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3b10e17cc54a16" w:history="1">
              <w:r>
                <w:rPr>
                  <w:rStyle w:val="Hyperlink"/>
                </w:rPr>
                <w:t>全球与中国LED球幕行业研究分析及发展前景预测（2025-2031年）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3b10e17cc54a16" w:history="1">
              <w:r>
                <w:rPr>
                  <w:rStyle w:val="Hyperlink"/>
                </w:rPr>
                <w:t>全球与中国LED球幕行业研究分析及发展前景预测（2025-2031年）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3886306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3b10e17cc54a16" w:history="1">
                <w:r>
                  <w:rPr>
                    <w:rStyle w:val="Hyperlink"/>
                  </w:rPr>
                  <w:t>https://www.20087.com/6/30/LEDQiuMuHangYeXianZhuangJiQianJing.html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球幕是一种以LED显示屏为材料，搭建的球形或半球形屏幕，用于展示360度全景视频、虚拟现实体验和天文观测等。近年来，随着LED技术的成熟和成本的下降，LED球幕在商业展示、教育科普、娱乐休闲和天文馆等领域得到广泛应用。目前，LED球幕的分辨率和亮度不断提高，画面更加清晰细腻，配合立体声系统，为观众提供沉浸式视听体验。</w:t>
      </w:r>
      <w:r>
        <w:rPr>
          <w:rFonts w:hint="eastAsia"/>
        </w:rPr>
        <w:br/>
      </w:r>
      <w:r>
        <w:rPr>
          <w:rFonts w:hint="eastAsia"/>
        </w:rPr>
        <w:t>　　未来，LED球幕将更加注重技术创新和应用场景拓展。在技术创新方面，通过研发更高分辨率、更低能耗的LED芯片，以及更先进的图像拼接和校正技术，提升画面质量和观赏体验。在应用场景拓展方面，结合虚拟现实和增强现实技术，LED球幕将被应用于更多领域，如沉浸式教育、虚拟旅游、远程会议和创意艺术展览，为用户提供前所未有的互动和体验。此外，随着智慧城市和数字娱乐产业的发展，LED球幕也将成为城市公共空间和文化地标的重要组成部分，促进文化交流和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3b10e17cc54a16" w:history="1">
        <w:r>
          <w:rPr>
            <w:rStyle w:val="Hyperlink"/>
          </w:rPr>
          <w:t>全球与中国LED球幕行业研究分析及发展前景预测（2025-2031年）</w:t>
        </w:r>
      </w:hyperlink>
      <w:r>
        <w:rPr>
          <w:rFonts w:hint="eastAsia"/>
        </w:rPr>
        <w:t>》系统分析了LED球幕行业的市场规模、供需状况及竞争格局，重点解读了重点LED球幕企业的经营表现。报告结合LED球幕技术现状与未来方向，科学预测了行业发展趋势，并通过SWOT分析揭示了LED球幕市场机遇与潜在风险。市场调研网发布的《</w:t>
      </w:r>
      <w:hyperlink r:id="R103b10e17cc54a16" w:history="1">
        <w:r>
          <w:rPr>
            <w:rStyle w:val="Hyperlink"/>
          </w:rPr>
          <w:t>全球与中国LED球幕行业研究分析及发展前景预测（2025-2031年）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LED球幕市场概述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按照不同产品类型，LED球幕主要可以分为如下几个类别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全球不同产品类型LED球幕销售额增长趋势2020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吊装式</w:t>
      </w:r>
      <w:r>
        <w:rPr>
          <w:rFonts w:hint="eastAsia"/>
        </w:rPr>
        <w:br/>
      </w:r>
      <w:r>
        <w:rPr>
          <w:rFonts w:hint="eastAsia"/>
        </w:rPr>
        <w:t>　　　　1.2.3 支撑式</w:t>
      </w:r>
      <w:r>
        <w:rPr>
          <w:rFonts w:hint="eastAsia"/>
        </w:rPr>
        <w:br/>
      </w:r>
      <w:r>
        <w:rPr>
          <w:rFonts w:hint="eastAsia"/>
        </w:rPr>
        <w:t>　　1.3 从不同应用，LED球幕主要包括如下几个方面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全球不同应用LED球幕销售额增长趋势2020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广告</w:t>
      </w:r>
      <w:r>
        <w:rPr>
          <w:rFonts w:hint="eastAsia"/>
        </w:rPr>
        <w:br/>
      </w:r>
      <w:r>
        <w:rPr>
          <w:rFonts w:hint="eastAsia"/>
        </w:rPr>
        <w:t>　　　　1.3.3 影视</w:t>
      </w:r>
      <w:r>
        <w:rPr>
          <w:rFonts w:hint="eastAsia"/>
        </w:rPr>
        <w:br/>
      </w:r>
      <w:r>
        <w:rPr>
          <w:rFonts w:hint="eastAsia"/>
        </w:rPr>
        <w:t>　　　　1.3.4 展览</w:t>
      </w:r>
      <w:r>
        <w:rPr>
          <w:rFonts w:hint="eastAsia"/>
        </w:rPr>
        <w:br/>
      </w:r>
      <w:r>
        <w:rPr>
          <w:rFonts w:hint="eastAsia"/>
        </w:rPr>
        <w:t>　　　　1.3.5 赛事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LED球幕行业背景、发展历史、现状及趋势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LED球幕行业目前现状分析</w:t>
      </w:r>
      <w:r>
        <w:rPr>
          <w:rFonts w:hint="eastAsia"/>
        </w:rPr>
        <w:br/>
      </w:r>
      <w:r>
        <w:rPr>
          <w:rFonts w:hint="eastAsia"/>
        </w:rPr>
        <w:t>　　　　1.4.2 LED球幕发展趋势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全球LED球幕总体规模分析</w:t>
      </w:r>
      <w:r>
        <w:rPr>
          <w:rFonts w:hint="eastAsia"/>
        </w:rPr>
        <w:br/>
      </w:r>
      <w:r>
        <w:rPr>
          <w:rFonts w:hint="eastAsia"/>
        </w:rPr>
        <w:t>　　2.1 全球LED球幕供需现状及预测（2020-2031）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全球LED球幕产能、产量、产能利用率及发展趋势（2020-2031）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全球LED球幕产量、需求量及发展趋势（2020-2031）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全球主要地区LED球幕产量及发展趋势（2020-2031）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全球主要地区LED球幕产量（2020-2025）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全球主要地区LED球幕产量（2025-2031）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全球主要地区LED球幕产量市场份额（2020-2031）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中国LED球幕供需现状及预测（2020-2031）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中国LED球幕产能、产量、产能利用率及发展趋势（2020-2031）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中国LED球幕产量、市场需求量及发展趋势（2020-2031）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全球LED球幕销量及销售额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全球市场LED球幕销售额（2020-2031）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全球市场LED球幕销量（2020-2031）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全球市场LED球幕价格趋势（2020-2031）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全球市场主要厂商LED球幕产能市场份额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全球市场主要厂商LED球幕销量（2020-2025）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全球市场主要厂商LED球幕销量（2020-2025）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全球市场主要厂商LED球幕销售收入（2020-2025）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全球市场主要厂商LED球幕销售价格（2020-2025）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2025年全球主要生产商LED球幕收入排名</w:t>
      </w:r>
      <w:r>
        <w:rPr>
          <w:rFonts w:hint="eastAsia"/>
        </w:rPr>
        <w:br/>
      </w:r>
      <w:r>
        <w:rPr>
          <w:rFonts w:hint="eastAsia"/>
        </w:rPr>
        <w:t>　　3.3 中国市场主要厂商LED球幕销量（2020-2025）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中国市场主要厂商LED球幕销量（2020-2025）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中国市场主要厂商LED球幕销售收入（2020-2025）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2025年中国主要生产商LED球幕收入排名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中国市场主要厂商LED球幕销售价格（2020-2025）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全球主要厂商LED球幕总部及产地分布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全球主要厂商成立时间及LED球幕商业化日期</w:t>
      </w:r>
      <w:r>
        <w:rPr>
          <w:rFonts w:hint="eastAsia"/>
        </w:rPr>
        <w:br/>
      </w:r>
      <w:r>
        <w:rPr>
          <w:rFonts w:hint="eastAsia"/>
        </w:rPr>
        <w:t>　　3.6 全球主要厂商LED球幕产品类型及应用</w:t>
      </w:r>
      <w:r>
        <w:rPr>
          <w:rFonts w:hint="eastAsia"/>
        </w:rPr>
        <w:br/>
      </w:r>
      <w:r>
        <w:rPr>
          <w:rFonts w:hint="eastAsia"/>
        </w:rPr>
        <w:t>　　3.7 LED球幕行业集中度、竞争程度分析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LED球幕行业集中度分析：2025年全球Top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全球LED球幕第一梯队、第二梯队和第三梯队生产商（品牌）及市场份额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全球LED球幕主要地区分析</w:t>
      </w:r>
      <w:r>
        <w:rPr>
          <w:rFonts w:hint="eastAsia"/>
        </w:rPr>
        <w:br/>
      </w:r>
      <w:r>
        <w:rPr>
          <w:rFonts w:hint="eastAsia"/>
        </w:rPr>
        <w:t>　　4.1 全球主要地区LED球幕市场规模分析：2020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全球主要地区LED球幕销售收入及市场份额（2020-2025年）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全球主要地区LED球幕销售收入预测（2025-2031年）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全球主要地区LED球幕销量分析：2020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全球主要地区LED球幕销量及市场份额（2020-2025年）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全球主要地区LED球幕销量及市场份额预测（2025-2031）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北美市场LED球幕销量、收入及增长率（2020-2031）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欧洲市场LED球幕销量、收入及增长率（2020-2031）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中国市场LED球幕销量、收入及增长率（2020-2031）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日本市场LED球幕销量、收入及增长率（2020-2031）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东南亚市场LED球幕销量、收入及增长率（2020-2031）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印度市场LED球幕销量、收入及增长率（2020-2031）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重点企业（1）基本信息、LED球幕生产基地、销售区域、竞争对手及市场地位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LED球幕产品规格、参数及市场应用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LED球幕销量、收入、价格及毛利率（2020-2025）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重点企业（2）基本信息、LED球幕生产基地、销售区域、竞争对手及市场地位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LED球幕产品规格、参数及市场应用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LED球幕销量、收入、价格及毛利率（2020-2025）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重点企业（3）基本信息、LED球幕生产基地、销售区域、竞争对手及市场地位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LED球幕产品规格、参数及市场应用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LED球幕销量、收入、价格及毛利率（2020-2025）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重点企业（4）基本信息、LED球幕生产基地、销售区域、竞争对手及市场地位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LED球幕产品规格、参数及市场应用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LED球幕销量、收入、价格及毛利率（2020-2025）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重点企业（5）基本信息、LED球幕生产基地、销售区域、竞争对手及市场地位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LED球幕产品规格、参数及市场应用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LED球幕销量、收入、价格及毛利率（2020-2025）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重点企业（6）基本信息、LED球幕生产基地、销售区域、竞争对手及市场地位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LED球幕产品规格、参数及市场应用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LED球幕销量、收入、价格及毛利率（2020-2025）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重点企业（7）基本信息、LED球幕生产基地、销售区域、竞争对手及市场地位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LED球幕产品规格、参数及市场应用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LED球幕销量、收入、价格及毛利率（2020-2025）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重点企业（8）基本信息、LED球幕生产基地、销售区域、竞争对手及市场地位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LED球幕产品规格、参数及市场应用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LED球幕销量、收入、价格及毛利率（2020-2025）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重点企业（9）基本信息、LED球幕生产基地、销售区域、竞争对手及市场地位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LED球幕产品规格、参数及市场应用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LED球幕销量、收入、价格及毛利率（2020-2025）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重点企业（10）基本信息、LED球幕生产基地、销售区域、竞争对手及市场地位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LED球幕产品规格、参数及市场应用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LED球幕销量、收入、价格及毛利率（2020-2025）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不同产品类型LED球幕分析</w:t>
      </w:r>
      <w:r>
        <w:rPr>
          <w:rFonts w:hint="eastAsia"/>
        </w:rPr>
        <w:br/>
      </w:r>
      <w:r>
        <w:rPr>
          <w:rFonts w:hint="eastAsia"/>
        </w:rPr>
        <w:t>　　6.1 全球不同产品类型LED球幕销量（2020-2031）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全球不同产品类型LED球幕销量及市场份额（2020-2025）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全球不同产品类型LED球幕销量预测（2025-2031）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全球不同产品类型LED球幕收入（2020-2031）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全球不同产品类型LED球幕收入及市场份额（2020-2025）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全球不同产品类型LED球幕收入预测（2025-2031）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全球不同产品类型LED球幕价格走势（2020-2031）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不同应用LED球幕分析</w:t>
      </w:r>
      <w:r>
        <w:rPr>
          <w:rFonts w:hint="eastAsia"/>
        </w:rPr>
        <w:br/>
      </w:r>
      <w:r>
        <w:rPr>
          <w:rFonts w:hint="eastAsia"/>
        </w:rPr>
        <w:t>　　7.1 全球不同应用LED球幕销量（2020-2031）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全球不同应用LED球幕销量及市场份额（2020-2025）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全球不同应用LED球幕销量预测（2025-2031）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全球不同应用LED球幕收入（2020-2031）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全球不同应用LED球幕收入及市场份额（2020-2025）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全球不同应用LED球幕收入预测（2025-2031）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全球不同应用LED球幕价格走势（2020-2031）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LED球幕产业链分析</w:t>
      </w:r>
      <w:r>
        <w:rPr>
          <w:rFonts w:hint="eastAsia"/>
        </w:rPr>
        <w:br/>
      </w:r>
      <w:r>
        <w:rPr>
          <w:rFonts w:hint="eastAsia"/>
        </w:rPr>
        <w:t>　　8.2 LED球幕产业上游供应分析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LED球幕下游典型客户</w:t>
      </w:r>
      <w:r>
        <w:rPr>
          <w:rFonts w:hint="eastAsia"/>
        </w:rPr>
        <w:br/>
      </w:r>
      <w:r>
        <w:rPr>
          <w:rFonts w:hint="eastAsia"/>
        </w:rPr>
        <w:t>　　8.4 LED球幕销售渠道分析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LED球幕行业发展机遇及主要驱动因素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LED球幕行业发展面临的风险</w:t>
      </w:r>
      <w:r>
        <w:rPr>
          <w:rFonts w:hint="eastAsia"/>
        </w:rPr>
        <w:br/>
      </w:r>
      <w:r>
        <w:rPr>
          <w:rFonts w:hint="eastAsia"/>
        </w:rPr>
        <w:t>　　9.3 LED球幕行业政策分析</w:t>
      </w:r>
      <w:r>
        <w:rPr>
          <w:rFonts w:hint="eastAsia"/>
        </w:rPr>
        <w:br/>
      </w:r>
      <w:r>
        <w:rPr>
          <w:rFonts w:hint="eastAsia"/>
        </w:rPr>
        <w:t>　　9.4 LED球幕中国企业SWOT分析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全球不同产品类型LED球幕销售额增长（CAGR）趋势2020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LED球幕行业目前发展现状</w:t>
      </w:r>
      <w:r>
        <w:rPr>
          <w:rFonts w:hint="eastAsia"/>
        </w:rPr>
        <w:br/>
      </w:r>
      <w:r>
        <w:rPr>
          <w:rFonts w:hint="eastAsia"/>
        </w:rPr>
        <w:t>　　表 4： LED球幕发展趋势</w:t>
      </w:r>
      <w:r>
        <w:rPr>
          <w:rFonts w:hint="eastAsia"/>
        </w:rPr>
        <w:br/>
      </w:r>
      <w:r>
        <w:rPr>
          <w:rFonts w:hint="eastAsia"/>
        </w:rPr>
        <w:t>　　表 5： 全球主要地区LED球幕产量增速（CAGR）：（2020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全球主要地区LED球幕产量（2020-2025）&amp;（千件）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全球主要地区LED球幕产量（2025-2031）&amp;（千件）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全球主要地区LED球幕产量市场份额（2020-2025）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全球主要地区LED球幕产量（2025-2031）&amp;（千件）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全球市场主要厂商LED球幕产能（2024-2025）&amp;（千件）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全球市场主要厂商LED球幕销量（2020-2025）&amp;（千件）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全球市场主要厂商LED球幕销量市场份额（2020-2025）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全球市场主要厂商LED球幕销售收入（2020-2025）&amp;（百万美元）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全球市场主要厂商LED球幕销售收入市场份额（2020-2025）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全球市场主要厂商LED球幕销售价格（2020-2025）&amp;（美元/件）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2025年全球主要生产商LED球幕收入排名（百万美元）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中国市场主要厂商LED球幕销量（2020-2025）&amp;（千件）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中国市场主要厂商LED球幕销量市场份额（2020-2025）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中国市场主要厂商LED球幕销售收入（2020-2025）&amp;（百万美元）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中国市场主要厂商LED球幕销售收入市场份额（2020-2025）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2025年中国主要生产商LED球幕收入排名（百万美元）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中国市场主要厂商LED球幕销售价格（2020-2025）&amp;（美元/件）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全球主要厂商LED球幕总部及产地分布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全球主要厂商成立时间及LED球幕商业化日期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全球主要厂商LED球幕产品类型及应用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2025年全球LED球幕主要厂商市场地位（第一梯队、第二梯队和第三梯队）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全球LED球幕市场投资、并购等现状分析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全球主要地区LED球幕销售收入增速：（2020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全球主要地区LED球幕销售收入（2020-2025）&amp;（百万美元）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全球主要地区LED球幕销售收入市场份额（2020-2025）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全球主要地区LED球幕收入（2025-2031）&amp;（百万美元）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全球主要地区LED球幕收入市场份额（2025-2031）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全球主要地区LED球幕销量（千件）：2020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全球主要地区LED球幕销量（2020-2025）&amp;（千件）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全球主要地区LED球幕销量市场份额（2020-2025）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全球主要地区LED球幕销量（2025-2031）&amp;（千件）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全球主要地区LED球幕销量份额（2025-2031）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LED球幕生产基地、销售区域、竞争对手及市场地位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LED球幕产品规格、参数及市场应用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LED球幕销量（千件）、收入（百万美元）、价格（美元/件）及毛利率（2020-2025）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LED球幕生产基地、销售区域、竞争对手及市场地位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LED球幕产品规格、参数及市场应用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LED球幕销量（千件）、收入（百万美元）、价格（美元/件）及毛利率（2020-2025）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LED球幕生产基地、销售区域、竞争对手及市场地位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LED球幕产品规格、参数及市场应用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LED球幕销量（千件）、收入（百万美元）、价格（美元/件）及毛利率（2020-2025）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LED球幕生产基地、销售区域、竞争对手及市场地位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LED球幕产品规格、参数及市场应用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LED球幕销量（千件）、收入（百万美元）、价格（美元/件）及毛利率（2020-2025）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LED球幕生产基地、销售区域、竞争对手及市场地位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LED球幕产品规格、参数及市场应用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LED球幕销量（千件）、收入（百万美元）、价格（美元/件）及毛利率（2020-2025）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LED球幕生产基地、销售区域、竞争对手及市场地位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LED球幕产品规格、参数及市场应用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LED球幕销量（千件）、收入（百万美元）、价格（美元/件）及毛利率（2020-2025）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LED球幕生产基地、销售区域、竞争对手及市场地位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LED球幕产品规格、参数及市场应用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LED球幕销量（千件）、收入（百万美元）、价格（美元/件）及毛利率（2020-2025）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LED球幕生产基地、销售区域、竞争对手及市场地位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LED球幕产品规格、参数及市场应用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LED球幕销量（千件）、收入（百万美元）、价格（美元/件）及毛利率（2020-2025）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LED球幕生产基地、销售区域、竞争对手及市场地位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LED球幕产品规格、参数及市场应用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LED球幕销量（千件）、收入（百万美元）、价格（美元/件）及毛利率（2020-2025）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LED球幕生产基地、销售区域、竞争对手及市场地位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LED球幕产品规格、参数及市场应用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LED球幕销量（千件）、收入（百万美元）、价格（美元/件）及毛利率（2020-2025）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全球不同产品类型LED球幕销量（2020-2025年）&amp;（千件）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全球不同产品类型LED球幕销量市场份额（2020-2025）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全球不同产品类型LED球幕销量预测（2025-2031）&amp;（千件）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全球市场不同产品类型LED球幕销量市场份额预测（2025-2031）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全球不同产品类型LED球幕收入（2020-2025年）&amp;（百万美元）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全球不同产品类型LED球幕收入市场份额（2020-2025）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全球不同产品类型LED球幕收入预测（2025-2031）&amp;（百万美元）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全球不同产品类型LED球幕收入市场份额预测（2025-2031）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全球不同应用LED球幕销量（2020-2025年）&amp;（千件）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全球不同应用LED球幕销量市场份额（2020-2025）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全球不同应用LED球幕销量预测（2025-2031）&amp;（千件）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全球市场不同应用LED球幕销量市场份额预测（2025-2031）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全球不同应用LED球幕收入（2020-2025年）&amp;（百万美元）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全球不同应用LED球幕收入市场份额（2020-2025）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全球不同应用LED球幕收入预测（2025-2031）&amp;（百万美元）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全球不同应用LED球幕收入市场份额预测（2025-2031）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LED球幕上游原料供应商及联系方式列表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LED球幕典型客户列表</w:t>
      </w:r>
      <w:r>
        <w:rPr>
          <w:rFonts w:hint="eastAsia"/>
        </w:rPr>
        <w:br/>
      </w:r>
      <w:r>
        <w:rPr>
          <w:rFonts w:hint="eastAsia"/>
        </w:rPr>
        <w:t>　　表 106： LED球幕主要销售模式及销售渠道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LED球幕行业发展机遇及主要驱动因素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LED球幕行业发展面临的风险</w:t>
      </w:r>
      <w:r>
        <w:rPr>
          <w:rFonts w:hint="eastAsia"/>
        </w:rPr>
        <w:br/>
      </w:r>
      <w:r>
        <w:rPr>
          <w:rFonts w:hint="eastAsia"/>
        </w:rPr>
        <w:t>　　表 109： LED球幕行业政策分析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LED球幕产品图片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全球不同产品类型LED球幕销售额2020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全球不同产品类型LED球幕市场份额2024 VS 2025</w:t>
      </w:r>
      <w:r>
        <w:rPr>
          <w:rFonts w:hint="eastAsia"/>
        </w:rPr>
        <w:br/>
      </w:r>
      <w:r>
        <w:rPr>
          <w:rFonts w:hint="eastAsia"/>
        </w:rPr>
        <w:t>　　图 4： 吊装式产品图片</w:t>
      </w:r>
      <w:r>
        <w:rPr>
          <w:rFonts w:hint="eastAsia"/>
        </w:rPr>
        <w:br/>
      </w:r>
      <w:r>
        <w:rPr>
          <w:rFonts w:hint="eastAsia"/>
        </w:rPr>
        <w:t>　　图 5： 支撑式产品图片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全球不同应用LED球幕市场份额2024 VS 2025</w:t>
      </w:r>
      <w:r>
        <w:rPr>
          <w:rFonts w:hint="eastAsia"/>
        </w:rPr>
        <w:br/>
      </w:r>
      <w:r>
        <w:rPr>
          <w:rFonts w:hint="eastAsia"/>
        </w:rPr>
        <w:t>　　图 8： 广告</w:t>
      </w:r>
      <w:r>
        <w:rPr>
          <w:rFonts w:hint="eastAsia"/>
        </w:rPr>
        <w:br/>
      </w:r>
      <w:r>
        <w:rPr>
          <w:rFonts w:hint="eastAsia"/>
        </w:rPr>
        <w:t>　　图 9： 影视</w:t>
      </w:r>
      <w:r>
        <w:rPr>
          <w:rFonts w:hint="eastAsia"/>
        </w:rPr>
        <w:br/>
      </w:r>
      <w:r>
        <w:rPr>
          <w:rFonts w:hint="eastAsia"/>
        </w:rPr>
        <w:t>　　图 10： 展览</w:t>
      </w:r>
      <w:r>
        <w:rPr>
          <w:rFonts w:hint="eastAsia"/>
        </w:rPr>
        <w:br/>
      </w:r>
      <w:r>
        <w:rPr>
          <w:rFonts w:hint="eastAsia"/>
        </w:rPr>
        <w:t>　　图 11： 赛事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全球LED球幕产能、产量、产能利用率及发展趋势（2020-2031）&amp;（千件）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全球LED球幕产量、需求量及发展趋势（2020-2031）&amp;（千件）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全球主要地区LED球幕产量（2020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全球主要地区LED球幕产量市场份额（2020-2031）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中国LED球幕产能、产量、产能利用率及发展趋势（2020-2031）&amp;（千件）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中国LED球幕产量、市场需求量及发展趋势（2020-2031）&amp;（千件）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全球LED球幕市场销售额及增长率：（2020-2031）&amp;（百万美元）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全球市场LED球幕市场规模：2020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全球市场LED球幕销量及增长率（2020-2031）&amp;（千件）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全球市场LED球幕价格趋势（2020-2031）&amp;（美元/件）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2025年全球市场主要厂商LED球幕销量市场份额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2025年全球市场主要厂商LED球幕收入市场份额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2025年中国市场主要厂商LED球幕销量市场份额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2025年中国市场主要厂商LED球幕收入市场份额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2025年全球前五大生产商LED球幕市场份额</w:t>
      </w:r>
      <w:r>
        <w:rPr>
          <w:rFonts w:hint="eastAsia"/>
        </w:rPr>
        <w:br/>
      </w:r>
      <w:r>
        <w:rPr>
          <w:rFonts w:hint="eastAsia"/>
        </w:rPr>
        <w:t>　　图 28： 2025年全球LED球幕第一梯队、第二梯队和第三梯队厂商及市场份额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全球主要地区LED球幕销售收入（2020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全球主要地区LED球幕销售收入市场份额（2024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北美市场LED球幕销量及增长率（2020-2031）&amp;（千件）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北美市场LED球幕收入及增长率（2020-2031）&amp;（百万美元）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欧洲市场LED球幕销量及增长率（2020-2031）&amp;（千件）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欧洲市场LED球幕收入及增长率（2020-2031）&amp;（百万美元）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中国市场LED球幕销量及增长率（2020-2031）&amp;（千件）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中国市场LED球幕收入及增长率（2020-2031）&amp;（百万美元）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日本市场LED球幕销量及增长率（2020-2031）&amp;（千件）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日本市场LED球幕收入及增长率（2020-2031）&amp;（百万美元）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东南亚市场LED球幕销量及增长率（2020-2031）&amp;（千件）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东南亚市场LED球幕收入及增长率（2020-2031）&amp;（百万美元）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印度市场LED球幕销量及增长率（2020-2031）&amp;（千件）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印度市场LED球幕收入及增长率（2020-2031）&amp;（百万美元）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全球不同产品类型LED球幕价格走势（2020-2031）&amp;（美元/件）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全球不同应用LED球幕价格走势（2020-2031）&amp;（美元/件）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LED球幕产业链</w:t>
      </w:r>
      <w:r>
        <w:rPr>
          <w:rFonts w:hint="eastAsia"/>
        </w:rPr>
        <w:br/>
      </w:r>
      <w:r>
        <w:rPr>
          <w:rFonts w:hint="eastAsia"/>
        </w:rPr>
        <w:t>　　图 46： LED球幕中国企业SWOT分析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3b10e17cc54a16" w:history="1">
        <w:r>
          <w:rPr>
            <w:rStyle w:val="Hyperlink"/>
          </w:rPr>
          <w:t>全球与中国LED球幕行业研究分析及发展前景预测（2025-2031年）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3886306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3b10e17cc54a16" w:history="1">
        <w:r>
          <w:rPr>
            <w:rStyle w:val="Hyperlink"/>
          </w:rPr>
          <w:t>https://www.20087.com/6/30/LEDQiuMuHangYeXianZhuangJiQianJing.html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热点：led地砖屏幕、LED球幕影院、LED光电玻璃、LED球幕 模拟器、幕墙led透明屏幕、LED球幕招标、多媒体球幕投影演示仪、LED球幕视景、球场灯LED系列图片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065ccbc015490f" w:history="1">
      <w:r>
        <w:rPr>
          <w:rStyle w:val="Hyperlink"/>
        </w:rPr>
        <w:t>全球与中国LED球幕行业研究分析及发展前景预测（2025-2031年）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LEDQiuMuHangYeXianZhuangJiQianJing.html" TargetMode="External" Id="R103b10e17cc54a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LEDQiuMuHangYeXianZhuangJiQianJing.html" TargetMode="External" Id="Re3065ccbc01549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2025-04-28T06:52:00Z</dcterms:created>
  <dcterms:modified xsi:type="dcterms:W3CDTF">2025-04-28T07:52:00Z</dcterms:modified>
  <dc:subject>全球与中国LED球幕行业研究分析及发展前景预测（2025-2031年）</dc:subject>
  <dc:title>全球与中国LED球幕行业研究分析及发展前景预测（2025-2031年）</dc:title>
  <cp:keywords>全球与中国LED球幕行业研究分析及发展前景预测（2025-2031年）</cp:keywords>
  <dc:description>全球与中国LED球幕行业研究分析及发展前景预测（2025-2031年）</dc:description>
</cp:coreProperties>
</file>