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d598404f448e3" w:history="1">
              <w:r>
                <w:rPr>
                  <w:rStyle w:val="Hyperlink"/>
                </w:rPr>
                <w:t>2024-2030年中国PLC机架行业研究与发展前景预测报告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d598404f448e3" w:history="1">
              <w:r>
                <w:rPr>
                  <w:rStyle w:val="Hyperlink"/>
                </w:rPr>
                <w:t>2024-2030年中国PLC机架行业研究与发展前景预测报告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d598404f448e3" w:history="1">
                <w:r>
                  <w:rPr>
                    <w:rStyle w:val="Hyperlink"/>
                  </w:rPr>
                  <w:t>https://www.20087.com/6/90/PLCJiJiaHangYeQianJingFenXi.html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机架是可编程逻辑控制器（PLC）系统的核心组件之一，用于安装CPU模块、输入输出模块等，广泛应用于工业自动化控制领域。随着微电子技术和自动化技术的进步，PLC机架在模块化、灵活性方面都有了显著提升。目前，PLC机架不仅在兼容性、扩展性上表现出色，还通过采用更先进的模块化设计和优化的连接技术，提高了系统的综合性能。</w:t>
      </w:r>
      <w:r>
        <w:rPr>
          <w:rFonts w:hint="eastAsia"/>
        </w:rPr>
        <w:br/>
      </w:r>
      <w:r>
        <w:rPr>
          <w:rFonts w:hint="eastAsia"/>
        </w:rPr>
        <w:t>　　未来，PLC机架的发展将更加注重智能化和高效性。随着物联网技术和人工智能的应用，PLC机架将集成更多智能功能，如远程监控、数据分析等，以提高控制系统的可靠性和维护效率。同时，通过采用更高效的模块化技术和优化的电路设计，PLC机架将实现更低的功耗和更长的使用寿命。此外，随着对使用者安全性的重视，PLC机架将更加注重人体工程学设计，提高产品的便携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d598404f448e3" w:history="1">
        <w:r>
          <w:rPr>
            <w:rStyle w:val="Hyperlink"/>
          </w:rPr>
          <w:t>2024-2030年中国PLC机架行业研究与发展前景预测报告</w:t>
        </w:r>
      </w:hyperlink>
      <w:r>
        <w:rPr>
          <w:rFonts w:hint="eastAsia"/>
        </w:rPr>
        <w:t>》依托详实的数据支撑，全面剖析了PLC机架行业的市场规模、需求动态与价格走势。PLC机架报告深入挖掘产业链上下游关联，评估当前市场现状，并对未来PLC机架市场前景作出科学预测。通过对PLC机架细分市场的划分和重点企业的剖析，揭示了行业竞争格局、品牌影响力和市场集中度。此外，PLC机架报告还为投资者提供了关于PLC机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PLC机架行业界定及应用</w:t>
      </w:r>
      <w:r>
        <w:rPr>
          <w:rFonts w:hint="eastAsia"/>
        </w:rPr>
        <w:br/>
      </w:r>
      <w:r>
        <w:rPr>
          <w:rFonts w:hint="eastAsia"/>
        </w:rPr>
        <w:t>　　第一节 PLC机架行业定义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PLC机架主要应用领域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2023-2024年全球PLC机架行业发展状况分析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2019-2024年全球PLC机架行业运行概况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2019-2024年全球PLC机架行业市场规模分析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全球主要地区PLC机架行业运行情况分析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2024-2030年全球PLC机架行业发展趋势预测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2023-2024年中国PLC机架发展环境分析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PLC机架行业相关政策、标准</w:t>
      </w:r>
      <w:r>
        <w:rPr>
          <w:rFonts w:hint="eastAsia"/>
        </w:rPr>
        <w:br/>
      </w:r>
      <w:r>
        <w:rPr>
          <w:rFonts w:hint="eastAsia"/>
        </w:rPr>
        <w:t>　　第三节 PLC机架行业相关发展规划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中国PLC机架行业现状调研分析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中国PLC机架行业发展现状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一、2023-2024年PLC机架行业品牌发展现状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二、2023-2024年PLC机架行业需求市场现状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三、2023-2024年PLC机架市场需求层次分析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四、2023-2024年中国PLC机架市场走向分析</w:t>
      </w:r>
      <w:r>
        <w:rPr>
          <w:rFonts w:hint="eastAsia"/>
        </w:rPr>
        <w:br/>
      </w:r>
      <w:r>
        <w:rPr>
          <w:rFonts w:hint="eastAsia"/>
        </w:rPr>
        <w:t>　　第二节 中国PLC机架产品技术分析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一、2023-2024年PLC机架产品技术变化特点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二、2023-2024年PLC机架产品市场的新技术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三、2023-2024年PLC机架产品市场现状分析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中国PLC机架行业存在的问题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一、2023-2024年PLC机架产品市场存在的主要问题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二、2023-2024年国内PLC机架产品市场的三大瓶颈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三、2023-2024年PLC机架产品市场遭遇的规模难题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对中国PLC机架市场的分析及思考</w:t>
      </w:r>
      <w:r>
        <w:rPr>
          <w:rFonts w:hint="eastAsia"/>
        </w:rPr>
        <w:br/>
      </w:r>
      <w:r>
        <w:rPr>
          <w:rFonts w:hint="eastAsia"/>
        </w:rPr>
        <w:t>　　　　一、PLC机架市场特点</w:t>
      </w:r>
      <w:r>
        <w:rPr>
          <w:rFonts w:hint="eastAsia"/>
        </w:rPr>
        <w:br/>
      </w:r>
      <w:r>
        <w:rPr>
          <w:rFonts w:hint="eastAsia"/>
        </w:rPr>
        <w:t>　　　　二、PLC机架市场分析</w:t>
      </w:r>
      <w:r>
        <w:rPr>
          <w:rFonts w:hint="eastAsia"/>
        </w:rPr>
        <w:br/>
      </w:r>
      <w:r>
        <w:rPr>
          <w:rFonts w:hint="eastAsia"/>
        </w:rPr>
        <w:t>　　　　三、PLC机架市场变化的方向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四、中国PLC机架行业发展的新思路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五、对中国PLC机架行业发展的思考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中国PLC机架行业市场供需现状调研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中国PLC机架市场现状分析</w:t>
      </w:r>
      <w:r>
        <w:rPr>
          <w:rFonts w:hint="eastAsia"/>
        </w:rPr>
        <w:br/>
      </w:r>
      <w:r>
        <w:rPr>
          <w:rFonts w:hint="eastAsia"/>
        </w:rPr>
        <w:t>　　第二节 中国PLC机架产量分析及预测</w:t>
      </w:r>
      <w:r>
        <w:rPr>
          <w:rFonts w:hint="eastAsia"/>
        </w:rPr>
        <w:br/>
      </w:r>
      <w:r>
        <w:rPr>
          <w:rFonts w:hint="eastAsia"/>
        </w:rPr>
        <w:t>　　　　一、PLC机架总体产能规模</w:t>
      </w:r>
      <w:r>
        <w:rPr>
          <w:rFonts w:hint="eastAsia"/>
        </w:rPr>
        <w:br/>
      </w:r>
      <w:r>
        <w:rPr>
          <w:rFonts w:hint="eastAsia"/>
        </w:rPr>
        <w:t>　　　　二、PLC机架生产区域分布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三、2019-2024年中国PLC机架产量统计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四、2024-2030年中国PLC机架产量预测</w:t>
      </w:r>
      <w:r>
        <w:rPr>
          <w:rFonts w:hint="eastAsia"/>
        </w:rPr>
        <w:br/>
      </w:r>
      <w:r>
        <w:rPr>
          <w:rFonts w:hint="eastAsia"/>
        </w:rPr>
        <w:t>　　第三节 中国PLC机架市场需求分析及预测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一、中国PLC机架市场需求特点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二、2019-2024年中国PLC机架市场需求量统计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三、2024-2030年中国PLC机架市场需求量预测</w:t>
      </w:r>
      <w:r>
        <w:rPr>
          <w:rFonts w:hint="eastAsia"/>
        </w:rPr>
        <w:br/>
      </w:r>
      <w:r>
        <w:rPr>
          <w:rFonts w:hint="eastAsia"/>
        </w:rPr>
        <w:t>　　第四节 中国PLC机架价格趋势分析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一、2019-2024年中国PLC机架市场价格趋势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二、2024-2030年中国PLC机架市场价格走势预测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中国PLC机架进出口分析</w:t>
      </w:r>
      <w:r>
        <w:rPr>
          <w:rFonts w:hint="eastAsia"/>
        </w:rPr>
        <w:br/>
      </w:r>
      <w:r>
        <w:rPr>
          <w:rFonts w:hint="eastAsia"/>
        </w:rPr>
        <w:t>　　第一节 PLC机架进口情况分析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PLC机架出口情况分析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影响PLC机架进出口因素分析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中国PLC机架行业主要指标监测分析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2019-2024年中国PLC机架行业规模情况分析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2019-2024年中国PLC机架行业财务能力分析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PLC机架行业细分产品调研</w:t>
      </w:r>
      <w:r>
        <w:rPr>
          <w:rFonts w:hint="eastAsia"/>
        </w:rPr>
        <w:br/>
      </w:r>
      <w:r>
        <w:rPr>
          <w:rFonts w:hint="eastAsia"/>
        </w:rPr>
        <w:t>　　第一节 PLC机架细分产品结构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PLC机架行业上下游发展情况分析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PLC机架行业上游产业发展分析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PLC机架行业下游产业发展分析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中国PLC机架行业重点地区发展分析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PLC机架行业重点区域市场结构调研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**地区PLC机架市场容量分析</w:t>
      </w:r>
      <w:r>
        <w:rPr>
          <w:rFonts w:hint="eastAsia"/>
        </w:rPr>
        <w:br/>
      </w:r>
      <w:r>
        <w:rPr>
          <w:rFonts w:hint="eastAsia"/>
        </w:rPr>
        <w:t>　　第三节 **地区PLC机架市场容量分析</w:t>
      </w:r>
      <w:r>
        <w:rPr>
          <w:rFonts w:hint="eastAsia"/>
        </w:rPr>
        <w:br/>
      </w:r>
      <w:r>
        <w:rPr>
          <w:rFonts w:hint="eastAsia"/>
        </w:rPr>
        <w:t>　　第四节 **地区PLC机架市场容量分析</w:t>
      </w:r>
      <w:r>
        <w:rPr>
          <w:rFonts w:hint="eastAsia"/>
        </w:rPr>
        <w:br/>
      </w:r>
      <w:r>
        <w:rPr>
          <w:rFonts w:hint="eastAsia"/>
        </w:rPr>
        <w:t>　　第五节 **地区PLC机架市场容量分析</w:t>
      </w:r>
      <w:r>
        <w:rPr>
          <w:rFonts w:hint="eastAsia"/>
        </w:rPr>
        <w:br/>
      </w:r>
      <w:r>
        <w:rPr>
          <w:rFonts w:hint="eastAsia"/>
        </w:rPr>
        <w:t>　　第六节 **地区PLC机架市场容量分析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PLC机架行业企业经营策略研究分析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PLC机架企业多样化经营策略分析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一、PLC机架企业多样化经营情况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二、现行PLC机架行业多样化经营的方向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大型PLC机架企业集团未来发展策略分析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对中小PLC机架企业生产经营的建议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PLC机架行业前景及投资风险预警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2024年PLC机架市场前景分析</w:t>
      </w:r>
      <w:r>
        <w:rPr>
          <w:rFonts w:hint="eastAsia"/>
        </w:rPr>
        <w:br/>
      </w:r>
      <w:r>
        <w:rPr>
          <w:rFonts w:hint="eastAsia"/>
        </w:rPr>
        <w:t>　　第二节 2024年PLC机架行业发展趋势预测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影响PLC机架行业发展的主要因素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一、2024年影响PLC机架行业运行的有利因素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二、2024年影响PLC机架行业运行的稳定因素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三、2024年影响PLC机架行业运行的不利因素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四、2024年中国PLC机架行业发展面临的挑战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五、2024年中国PLC机架行业发展面临的机遇</w:t>
      </w:r>
      <w:r>
        <w:rPr>
          <w:rFonts w:hint="eastAsia"/>
        </w:rPr>
        <w:br/>
      </w:r>
      <w:r>
        <w:rPr>
          <w:rFonts w:hint="eastAsia"/>
        </w:rPr>
        <w:t>　　第四节 PLC机架行业投资风险预警</w:t>
      </w:r>
      <w:r>
        <w:rPr>
          <w:rFonts w:hint="eastAsia"/>
        </w:rPr>
        <w:br/>
      </w:r>
      <w:r>
        <w:rPr>
          <w:rFonts w:hint="eastAsia"/>
        </w:rPr>
        <w:t>　　　　一、PLC机架行业市场风险预测</w:t>
      </w:r>
      <w:r>
        <w:rPr>
          <w:rFonts w:hint="eastAsia"/>
        </w:rPr>
        <w:br/>
      </w:r>
      <w:r>
        <w:rPr>
          <w:rFonts w:hint="eastAsia"/>
        </w:rPr>
        <w:t>　　　　二、PLC机架行业政策风险预测</w:t>
      </w:r>
      <w:r>
        <w:rPr>
          <w:rFonts w:hint="eastAsia"/>
        </w:rPr>
        <w:br/>
      </w:r>
      <w:r>
        <w:rPr>
          <w:rFonts w:hint="eastAsia"/>
        </w:rPr>
        <w:t>　　　　三、PLC机架行业经营风险预测</w:t>
      </w:r>
      <w:r>
        <w:rPr>
          <w:rFonts w:hint="eastAsia"/>
        </w:rPr>
        <w:br/>
      </w:r>
      <w:r>
        <w:rPr>
          <w:rFonts w:hint="eastAsia"/>
        </w:rPr>
        <w:t>　　　　四、PLC机架行业技术风险预测</w:t>
      </w:r>
      <w:r>
        <w:rPr>
          <w:rFonts w:hint="eastAsia"/>
        </w:rPr>
        <w:br/>
      </w:r>
      <w:r>
        <w:rPr>
          <w:rFonts w:hint="eastAsia"/>
        </w:rPr>
        <w:t>　　　　五、PLC机架行业竞争风险预测</w:t>
      </w:r>
      <w:r>
        <w:rPr>
          <w:rFonts w:hint="eastAsia"/>
        </w:rPr>
        <w:br/>
      </w:r>
      <w:r>
        <w:rPr>
          <w:rFonts w:hint="eastAsia"/>
        </w:rPr>
        <w:t>　　　　六、PLC机架行业其他风险预测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PLC机架投资建议</w:t>
      </w:r>
      <w:r>
        <w:rPr>
          <w:rFonts w:hint="eastAsia"/>
        </w:rPr>
        <w:br/>
      </w:r>
      <w:r>
        <w:rPr>
          <w:rFonts w:hint="eastAsia"/>
        </w:rPr>
        <w:t>　　第一节 PLC机架行业投资环境分析</w:t>
      </w:r>
      <w:r>
        <w:rPr>
          <w:rFonts w:hint="eastAsia"/>
        </w:rPr>
        <w:br/>
      </w:r>
      <w:r>
        <w:rPr>
          <w:rFonts w:hint="eastAsia"/>
        </w:rPr>
        <w:t>　　第二节 PLC机架行业投资进入壁垒分析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PLC机架行业历程</w:t>
      </w:r>
      <w:r>
        <w:rPr>
          <w:rFonts w:hint="eastAsia"/>
        </w:rPr>
        <w:br/>
      </w:r>
      <w:r>
        <w:rPr>
          <w:rFonts w:hint="eastAsia"/>
        </w:rPr>
        <w:t>　　图表 PLC机架行业生命周期</w:t>
      </w:r>
      <w:r>
        <w:rPr>
          <w:rFonts w:hint="eastAsia"/>
        </w:rPr>
        <w:br/>
      </w:r>
      <w:r>
        <w:rPr>
          <w:rFonts w:hint="eastAsia"/>
        </w:rPr>
        <w:t>　　图表 PLC机架行业产业链分析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2019-2024年PLC机架行业市场容量分析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2019-2024年中国PLC机架行业产能统计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2019-2024年中国PLC机架行业产量及增长趋势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2019-2024年中国PLC机架市场需求量及增速统计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2024年中国PLC机架行业需求领域分布格局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2019-2024年中国PLC机架行业盈利情况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2019-2024年中国PLC机架行业利润总额统计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2019-2024年中国PLC机架进口数量分析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2019-2024年中国PLC机架进口金额分析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2019-2024年中国PLC机架出口数量分析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2019-2024年中国PLC机架出口金额分析</w:t>
      </w:r>
      <w:r>
        <w:rPr>
          <w:rFonts w:hint="eastAsia"/>
        </w:rPr>
        <w:br/>
      </w:r>
      <w:r>
        <w:rPr>
          <w:rFonts w:hint="eastAsia"/>
        </w:rPr>
        <w:t>　　图表 2024年中国PLC机架进口国家及地区分析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2024年中国PLC机架出口国家及地区分析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2019-2024年中国PLC机架行业企业平均规模情况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2024-2030年中国PLC机架行业产能预测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2024-2030年中国PLC机架行业产量预测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2024-2030年中国PLC机架市场需求量预测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2024-2030年中国PLC机架行业供需平衡预测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2024-2030年中国PLC机架行业市场容量预测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2024-2030年中国PLC机架行业市场规模预测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2024年中国PLC机架市场前景分析</w:t>
      </w:r>
      <w:r>
        <w:rPr>
          <w:rFonts w:hint="eastAsia"/>
        </w:rPr>
        <w:br/>
      </w:r>
      <w:r>
        <w:rPr>
          <w:rFonts w:hint="eastAsia"/>
        </w:rPr>
        <w:t>　　图表 2024年中国PLC机架发展趋势预测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d598404f448e3" w:history="1">
        <w:r>
          <w:rPr>
            <w:rStyle w:val="Hyperlink"/>
          </w:rPr>
          <w:t>2024-2030年中国PLC机架行业研究与发展前景预测报告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d598404f448e3" w:history="1">
        <w:r>
          <w:rPr>
            <w:rStyle w:val="Hyperlink"/>
          </w:rPr>
          <w:t>https://www.20087.com/6/90/PLCJiJiaHangYeQianJingFenXi.html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457a810b042ea" w:history="1">
      <w:r>
        <w:rPr>
          <w:rStyle w:val="Hyperlink"/>
        </w:rPr>
        <w:t>2024-2030年中国PLC机架行业研究与发展前景预测报告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PLCJiJiaHangYeQianJingFenXi.html" TargetMode="External" Id="R487d598404f4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PLCJiJiaHangYeQianJingFenXi.html" TargetMode="External" Id="Rd9a457a810b0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2024-04-24T03:43:00Z</dcterms:created>
  <dcterms:modified xsi:type="dcterms:W3CDTF">2024-04-24T04:43:00Z</dcterms:modified>
  <dc:subject>2024-2030年中国PLC机架行业研究与发展前景预测报告</dc:subject>
  <dc:title>2024-2030年中国PLC机架行业研究与发展前景预测报告</dc:title>
  <cp:keywords>2024-2030年中国PLC机架行业研究与发展前景预测报告</cp:keywords>
  <dc:description>2024-2030年中国PLC机架行业研究与发展前景预测报告</dc:description>
</cp:coreProperties>
</file>