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f63315d2402b" w:history="1">
              <w:r>
                <w:rPr>
                  <w:rStyle w:val="Hyperlink"/>
                </w:rPr>
                <w:t>2024年版中国TFT-LCD背光模组市场现状调研与发展前景趋势分析报告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f63315d2402b" w:history="1">
              <w:r>
                <w:rPr>
                  <w:rStyle w:val="Hyperlink"/>
                </w:rPr>
                <w:t>2024年版中国TFT-LCD背光模组市场现状调研与发展前景趋势分析报告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7f63315d2402b" w:history="1">
                <w:r>
                  <w:rPr>
                    <w:rStyle w:val="Hyperlink"/>
                  </w:rPr>
                  <w:t>https://www.20087.com/M_JiXieJiDian/06/TFT-LCDBeiGuangMoZuChanYeXianZhuangYuFaZhanQianJing.html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背光模组是一种重要的显示组件，在液晶显示屏、平板电脑等领域有着广泛的应用。近年来，随着相关行业的发展和技术的进步，TFT-LCD背光模组的技术水平不断提高，其亮度均匀性、能效比及智能化程度都得到了显著提升。目前，TFT-LCD背光模组不仅注重提高亮度均匀性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TFT-LCD背光模组的发展将更加注重技术创新和服务升级。一方面，随着显示技术和半导体技术的发展，开发具有更高亮度均匀性和更好能效比的新型TFT-LCD背光模组将成为趋势，以适应更加复杂的使用环境。另一方面，随着可持续发展理念的推广，开发更加环保、低能耗的TFT-LCD背光模组生产和使用技术也将成为行业发展的方向之一。此外，随着对显示技术研究的深入，开发更多以TFT-LCD背光模组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7f63315d2402b" w:history="1">
        <w:r>
          <w:rPr>
            <w:rStyle w:val="Hyperlink"/>
          </w:rPr>
          <w:t>2024年版中国TFT-LCD背光模组市场现状调研与发展前景趋势分析报告</w:t>
        </w:r>
      </w:hyperlink>
      <w:r>
        <w:rPr>
          <w:rFonts w:hint="eastAsia"/>
        </w:rPr>
        <w:t>》深入剖析了当前TFT-LCD背光模组行业的现状，全面梳理了TFT-LCD背光模组市场需求、市场规模、产业链结构以及价格体系。TFT-LCD背光模组报告探讨了TFT-LCD背光模组各细分市场的特点，展望了市场前景与发展趋势，并基于权威数据进行了科学预测。同时，TFT-LCD背光模组报告还对品牌竞争格局、市场集中度、重点企业运营状况进行了客观分析，指出了行业面临的风险与机遇。TFT-LCD背光模组报告旨在为TFT-LCD背光模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TFT-LCD背光模组概述</w:t>
      </w:r>
      <w:r>
        <w:rPr>
          <w:rFonts w:hint="eastAsia"/>
        </w:rPr>
        <w:br/>
      </w:r>
      <w:r>
        <w:rPr>
          <w:rFonts w:hint="eastAsia"/>
        </w:rPr>
        <w:t>　　第一节 TFT-LCD背光模组定义</w:t>
      </w:r>
      <w:r>
        <w:rPr>
          <w:rFonts w:hint="eastAsia"/>
        </w:rPr>
        <w:br/>
      </w:r>
      <w:r>
        <w:rPr>
          <w:rFonts w:hint="eastAsia"/>
        </w:rPr>
        <w:t>　　第二节 TFT-LCD背光模组行业发展历程</w:t>
      </w:r>
      <w:r>
        <w:rPr>
          <w:rFonts w:hint="eastAsia"/>
        </w:rPr>
        <w:br/>
      </w:r>
      <w:r>
        <w:rPr>
          <w:rFonts w:hint="eastAsia"/>
        </w:rPr>
        <w:t>　　第三节 TFT-LCD背光模组分类情况</w:t>
      </w:r>
      <w:r>
        <w:rPr>
          <w:rFonts w:hint="eastAsia"/>
        </w:rPr>
        <w:br/>
      </w:r>
      <w:r>
        <w:rPr>
          <w:rFonts w:hint="eastAsia"/>
        </w:rPr>
        <w:t>　　第四节 TFT-LCD背光模组产业链分析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二、TFT-LCD背光模组产业链模型分析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2018-2023年中国TFT-LCD背光模组行业发展环境分析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2018-2023年中国TFT-LCD背光模组行业发展政策环境分析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2018-2023年中国TFT-LCD背光模组行业发展社会环境分析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中国TFT-LCD背光模组生产现状分析</w:t>
      </w:r>
      <w:r>
        <w:rPr>
          <w:rFonts w:hint="eastAsia"/>
        </w:rPr>
        <w:br/>
      </w:r>
      <w:r>
        <w:rPr>
          <w:rFonts w:hint="eastAsia"/>
        </w:rPr>
        <w:t>　　第一节 TFT-LCD背光模组行业总体规模</w:t>
      </w:r>
      <w:r>
        <w:rPr>
          <w:rFonts w:hint="eastAsia"/>
        </w:rPr>
        <w:br/>
      </w:r>
      <w:r>
        <w:rPr>
          <w:rFonts w:hint="eastAsia"/>
        </w:rPr>
        <w:t>　　第二节 TFT-LCD背光模组产能概况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TFT-LCD背光模组市场容量概况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TFT-LCD背光模组产业的生命周期分析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TFT-LCD背光模组国内产品价格走势及影响因素分析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2023年我国TFT-LCD背光模组行业发展现状分析</w:t>
      </w:r>
      <w:r>
        <w:rPr>
          <w:rFonts w:hint="eastAsia"/>
        </w:rPr>
        <w:br/>
      </w:r>
      <w:r>
        <w:rPr>
          <w:rFonts w:hint="eastAsia"/>
        </w:rPr>
        <w:t>　　第一节 我国TFT-LCD背光模组行业发展现状</w:t>
      </w:r>
      <w:r>
        <w:rPr>
          <w:rFonts w:hint="eastAsia"/>
        </w:rPr>
        <w:br/>
      </w:r>
      <w:r>
        <w:rPr>
          <w:rFonts w:hint="eastAsia"/>
        </w:rPr>
        <w:t>　　　　一、TFT-LCD背光模组行业品牌发展现状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二、TFT-LCD背光模组行业需求市场现状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三、TFT-LCD背光模组市场需求层次分析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四、我国TFT-LCD背光模组市场走向分析</w:t>
      </w:r>
      <w:r>
        <w:rPr>
          <w:rFonts w:hint="eastAsia"/>
        </w:rPr>
        <w:br/>
      </w:r>
      <w:r>
        <w:rPr>
          <w:rFonts w:hint="eastAsia"/>
        </w:rPr>
        <w:t>　　第二节 中国TFT-LCD背光模组产品技术分析</w:t>
      </w:r>
      <w:r>
        <w:rPr>
          <w:rFonts w:hint="eastAsia"/>
        </w:rPr>
        <w:br/>
      </w:r>
      <w:r>
        <w:rPr>
          <w:rFonts w:hint="eastAsia"/>
        </w:rPr>
        <w:t>　　　　一、2023年TFT-LCD背光模组产品技术变化特点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二、2023年TFT-LCD背光模组产品市场的新技术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三、2023年TFT-LCD背光模组产品市场现状分析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中国TFT-LCD背光模组行业存在的问题</w:t>
      </w:r>
      <w:r>
        <w:rPr>
          <w:rFonts w:hint="eastAsia"/>
        </w:rPr>
        <w:br/>
      </w:r>
      <w:r>
        <w:rPr>
          <w:rFonts w:hint="eastAsia"/>
        </w:rPr>
        <w:t>　　　　一、TFT-LCD背光模组产品市场存在的主要问题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二、国内TFT-LCD背光模组产品市场的三大瓶颈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三、TFT-LCD背光模组产品市场遭遇的规模难题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对中国TFT-LCD背光模组市场的分析及思考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一、TFT-LCD背光模组市场特点</w:t>
      </w:r>
      <w:r>
        <w:rPr>
          <w:rFonts w:hint="eastAsia"/>
        </w:rPr>
        <w:br/>
      </w:r>
      <w:r>
        <w:rPr>
          <w:rFonts w:hint="eastAsia"/>
        </w:rPr>
        <w:t>　　　　二、TFT-LCD背光模组市场分析</w:t>
      </w:r>
      <w:r>
        <w:rPr>
          <w:rFonts w:hint="eastAsia"/>
        </w:rPr>
        <w:br/>
      </w:r>
      <w:r>
        <w:rPr>
          <w:rFonts w:hint="eastAsia"/>
        </w:rPr>
        <w:t>　　　　三、TFT-LCD背光模组市场变化的方向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四、中国TFT-LCD背光模组行业发展的新思路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五、对中国TFT-LCD背光模组行业发展的思考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2023年中国TFT-LCD背光模组行业发展概况</w:t>
      </w:r>
      <w:r>
        <w:rPr>
          <w:rFonts w:hint="eastAsia"/>
        </w:rPr>
        <w:br/>
      </w:r>
      <w:r>
        <w:rPr>
          <w:rFonts w:hint="eastAsia"/>
        </w:rPr>
        <w:t>　　第一节 2023年中国TFT-LCD背光模组行业发展态势分析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2023年中国TFT-LCD背光模组行业发展特点分析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2023年中国TFT-LCD背光模组行业市场供需分析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TFT-LCD背光模组行业市场竞争策略分析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TFT-LCD背光模组市场竞争策略分析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一、TFT-LCD背光模组市场增长潜力分析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二、TFT-LCD背光模组产品竞争策略分析</w:t>
      </w:r>
      <w:r>
        <w:rPr>
          <w:rFonts w:hint="eastAsia"/>
        </w:rPr>
        <w:br/>
      </w:r>
      <w:r>
        <w:rPr>
          <w:rFonts w:hint="eastAsia"/>
        </w:rPr>
        <w:t>　　第三节 TFT-LCD背光模组企业竞争策略分析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一、2024-2030年我国TFT-LCD背光模组市场竞争趋势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二、2024-2030年TFT-LCD背光模组行业竞争格局展望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三、2024-2030年TFT-LCD背光模组行业竞争策略分析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TFT-LCD背光模组行业投资与发展前景分析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2023年TFT-LCD背光模组行业投资情况分析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第二节 TFT-LCD背光模组行业投资机会分析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一、TFT-LCD背光模组投资项目分析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二、可以投资的TFT-LCD背光模组模式</w:t>
      </w:r>
      <w:r>
        <w:rPr>
          <w:rFonts w:hint="eastAsia"/>
        </w:rPr>
        <w:br/>
      </w:r>
      <w:r>
        <w:rPr>
          <w:rFonts w:hint="eastAsia"/>
        </w:rPr>
        <w:t>　　　　三、2023年TFT-LCD背光模组投资机会</w:t>
      </w:r>
      <w:r>
        <w:rPr>
          <w:rFonts w:hint="eastAsia"/>
        </w:rPr>
        <w:br/>
      </w:r>
      <w:r>
        <w:rPr>
          <w:rFonts w:hint="eastAsia"/>
        </w:rPr>
        <w:t>　　　　四、2023年TFT-LCD背光模组投资新方向</w:t>
      </w:r>
      <w:r>
        <w:rPr>
          <w:rFonts w:hint="eastAsia"/>
        </w:rPr>
        <w:br/>
      </w:r>
      <w:r>
        <w:rPr>
          <w:rFonts w:hint="eastAsia"/>
        </w:rPr>
        <w:t>　　第三节 TFT-LCD背光模组行业发展前景分析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一、金融危机下TFT-LCD背光模组市场的发展前景</w:t>
      </w:r>
      <w:r>
        <w:rPr>
          <w:rFonts w:hint="eastAsia"/>
        </w:rPr>
        <w:br/>
      </w:r>
      <w:r>
        <w:rPr>
          <w:rFonts w:hint="eastAsia"/>
        </w:rPr>
        <w:t>　　　　二、2023年TFT-LCD背光模组市场面临的发展商机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TFT-LCD背光模组上游原材料供应状况分析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TFT-LCD背光模组行业上下游行业分析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三、行业新动态及其对TFT-LCD背光模组行业的影响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四、行业竞争状况及其对TFT-LCD背光模组行业的意义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四、行业新动态及其对TFT-LCD背光模组行业的影响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五、行业竞争状况及其对TFT-LCD背光模组行业的意义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TFT-LCD背光模组国内重点生产厂家分析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辅祥实业股份有限公司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喜星电子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瑞仪光电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福华电子股份有限公司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泰山光电（苏州）有限公司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TFT-LCD背光模组地区销售分析</w:t>
      </w:r>
      <w:r>
        <w:rPr>
          <w:rFonts w:hint="eastAsia"/>
        </w:rPr>
        <w:br/>
      </w:r>
      <w:r>
        <w:rPr>
          <w:rFonts w:hint="eastAsia"/>
        </w:rPr>
        <w:t>　　第一节 中国TFT-LCD背光模组区域销售市场结构变化</w:t>
      </w:r>
      <w:r>
        <w:rPr>
          <w:rFonts w:hint="eastAsia"/>
        </w:rPr>
        <w:br/>
      </w:r>
      <w:r>
        <w:rPr>
          <w:rFonts w:hint="eastAsia"/>
        </w:rPr>
        <w:t>　　第二节 TFT-LCD背光模组“东北地区”销售分析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二、2024-2030年东北地区“规格”销售规模预测分析</w:t>
      </w:r>
      <w:r>
        <w:rPr>
          <w:rFonts w:hint="eastAsia"/>
        </w:rPr>
        <w:br/>
      </w:r>
      <w:r>
        <w:rPr>
          <w:rFonts w:hint="eastAsia"/>
        </w:rPr>
        <w:t>　　第三节 TFT-LCD背光模组“华北地区”销售分析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二、2024-2030年华北地区“规格”销售规模预测分析</w:t>
      </w:r>
      <w:r>
        <w:rPr>
          <w:rFonts w:hint="eastAsia"/>
        </w:rPr>
        <w:br/>
      </w:r>
      <w:r>
        <w:rPr>
          <w:rFonts w:hint="eastAsia"/>
        </w:rPr>
        <w:t>　　第四节 TFT-LCD背光模组“中南地区”销售分析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二、2024-2030年中南地区“规格”销售规模预测分析</w:t>
      </w:r>
      <w:r>
        <w:rPr>
          <w:rFonts w:hint="eastAsia"/>
        </w:rPr>
        <w:br/>
      </w:r>
      <w:r>
        <w:rPr>
          <w:rFonts w:hint="eastAsia"/>
        </w:rPr>
        <w:t>　　第五节 TFT-LCD背光模组“华东地区”销售分析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二、2024-2030年华东地区“规格”销售规模预测分析</w:t>
      </w:r>
      <w:r>
        <w:rPr>
          <w:rFonts w:hint="eastAsia"/>
        </w:rPr>
        <w:br/>
      </w:r>
      <w:r>
        <w:rPr>
          <w:rFonts w:hint="eastAsia"/>
        </w:rPr>
        <w:t>　　第六节 TFT-LCD背光模组“西部地区”销售分析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一、2018-2023年西部地区销售规模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二、2024-2030年西部地区“规格”销售规模预测分析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2024-2030年中国TFT-LCD背光模组行业投资战略研究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2024-2030年中国TFT-LCD背光模组行业投资策略分析</w:t>
      </w:r>
      <w:r>
        <w:rPr>
          <w:rFonts w:hint="eastAsia"/>
        </w:rPr>
        <w:br/>
      </w:r>
      <w:r>
        <w:rPr>
          <w:rFonts w:hint="eastAsia"/>
        </w:rPr>
        <w:t>　　　　一、TFT-LCD背光模组投资策略</w:t>
      </w:r>
      <w:r>
        <w:rPr>
          <w:rFonts w:hint="eastAsia"/>
        </w:rPr>
        <w:br/>
      </w:r>
      <w:r>
        <w:rPr>
          <w:rFonts w:hint="eastAsia"/>
        </w:rPr>
        <w:t>　　　　二、TFT-LCD背光模组投资筹划策略</w:t>
      </w:r>
      <w:r>
        <w:rPr>
          <w:rFonts w:hint="eastAsia"/>
        </w:rPr>
        <w:br/>
      </w:r>
      <w:r>
        <w:rPr>
          <w:rFonts w:hint="eastAsia"/>
        </w:rPr>
        <w:t>　　　　三、TFT-LCD背光模组品牌竞争战略</w:t>
      </w:r>
      <w:r>
        <w:rPr>
          <w:rFonts w:hint="eastAsia"/>
        </w:rPr>
        <w:br/>
      </w:r>
      <w:r>
        <w:rPr>
          <w:rFonts w:hint="eastAsia"/>
        </w:rPr>
        <w:t>　　第二节 中智林~－2024-2030年中国TFT-LCD背光模组行业品牌建设策略</w:t>
      </w:r>
      <w:r>
        <w:rPr>
          <w:rFonts w:hint="eastAsia"/>
        </w:rPr>
        <w:br/>
      </w:r>
      <w:r>
        <w:rPr>
          <w:rFonts w:hint="eastAsia"/>
        </w:rPr>
        <w:t>　　　　一、TFT-LCD背光模组的规划</w:t>
      </w:r>
      <w:r>
        <w:rPr>
          <w:rFonts w:hint="eastAsia"/>
        </w:rPr>
        <w:br/>
      </w:r>
      <w:r>
        <w:rPr>
          <w:rFonts w:hint="eastAsia"/>
        </w:rPr>
        <w:t>　　　　二、TFT-LCD背光模组的建设</w:t>
      </w:r>
      <w:r>
        <w:rPr>
          <w:rFonts w:hint="eastAsia"/>
        </w:rPr>
        <w:br/>
      </w:r>
      <w:r>
        <w:rPr>
          <w:rFonts w:hint="eastAsia"/>
        </w:rPr>
        <w:t>　　　　三、TFT-LCD背光模组业成功之道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1：TFT-LCD产业链分析</w:t>
      </w:r>
      <w:r>
        <w:rPr>
          <w:rFonts w:hint="eastAsia"/>
        </w:rPr>
        <w:br/>
      </w:r>
      <w:r>
        <w:rPr>
          <w:rFonts w:hint="eastAsia"/>
        </w:rPr>
        <w:t>　　图表 2：2018-2023年我国国内生产总值统计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3：2018-2023年全部工业增加值及其增速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4：2023年主要工业产品产量及其增长速度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5：2018-2023年建筑业增加值及其增速</w:t>
      </w:r>
      <w:r>
        <w:rPr>
          <w:rFonts w:hint="eastAsia"/>
        </w:rPr>
        <w:br/>
      </w:r>
      <w:r>
        <w:rPr>
          <w:rFonts w:hint="eastAsia"/>
        </w:rPr>
        <w:t>　　图表 6：2018-2023年全社会固定资产投资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9：2023年房地产开发和销售主要指标完成情况及其增长速度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11：2023年居民消费价格比上年涨跌幅度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12：2018-2023年全球TFT-LCD背光模组行业总体规模</w:t>
      </w:r>
      <w:r>
        <w:rPr>
          <w:rFonts w:hint="eastAsia"/>
        </w:rPr>
        <w:br/>
      </w:r>
      <w:r>
        <w:rPr>
          <w:rFonts w:hint="eastAsia"/>
        </w:rPr>
        <w:t>　　图表 13：2018-2023年TFT-LCD背光模组产能分析</w:t>
      </w:r>
      <w:r>
        <w:rPr>
          <w:rFonts w:hint="eastAsia"/>
        </w:rPr>
        <w:br/>
      </w:r>
      <w:r>
        <w:rPr>
          <w:rFonts w:hint="eastAsia"/>
        </w:rPr>
        <w:t>　　图表 14：2024-2030年TFT-LCD背光模组产能预测</w:t>
      </w:r>
      <w:r>
        <w:rPr>
          <w:rFonts w:hint="eastAsia"/>
        </w:rPr>
        <w:br/>
      </w:r>
      <w:r>
        <w:rPr>
          <w:rFonts w:hint="eastAsia"/>
        </w:rPr>
        <w:t>　　图表 15：2018-2023年TFT-LCD背光模组市场容量分析</w:t>
      </w:r>
      <w:r>
        <w:rPr>
          <w:rFonts w:hint="eastAsia"/>
        </w:rPr>
        <w:br/>
      </w:r>
      <w:r>
        <w:rPr>
          <w:rFonts w:hint="eastAsia"/>
        </w:rPr>
        <w:t>　　图表 16：2024-2030年TFT-LCD背光模组市场容量预测</w:t>
      </w:r>
      <w:r>
        <w:rPr>
          <w:rFonts w:hint="eastAsia"/>
        </w:rPr>
        <w:br/>
      </w:r>
      <w:r>
        <w:rPr>
          <w:rFonts w:hint="eastAsia"/>
        </w:rPr>
        <w:t>　　图表 17：2018-2023年我国TFT-LCD背光模组国内产品均价走势分析</w:t>
      </w:r>
      <w:r>
        <w:rPr>
          <w:rFonts w:hint="eastAsia"/>
        </w:rPr>
        <w:br/>
      </w:r>
      <w:r>
        <w:rPr>
          <w:rFonts w:hint="eastAsia"/>
        </w:rPr>
        <w:t>　　图表 18：2024-2030年国内产品未来价格走势预测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19：2018-2023年中国TFT-LCD背光模组行业市场供需分析</w:t>
      </w:r>
      <w:r>
        <w:rPr>
          <w:rFonts w:hint="eastAsia"/>
        </w:rPr>
        <w:br/>
      </w:r>
      <w:r>
        <w:rPr>
          <w:rFonts w:hint="eastAsia"/>
        </w:rPr>
        <w:t>　　图表 20：2023年TFT-LCD背光模组行业总体投资结构</w:t>
      </w:r>
      <w:r>
        <w:rPr>
          <w:rFonts w:hint="eastAsia"/>
        </w:rPr>
        <w:br/>
      </w:r>
      <w:r>
        <w:rPr>
          <w:rFonts w:hint="eastAsia"/>
        </w:rPr>
        <w:t>　　图表 21：2024-2030年TFT-LCD背光模组投资规模</w:t>
      </w:r>
      <w:r>
        <w:rPr>
          <w:rFonts w:hint="eastAsia"/>
        </w:rPr>
        <w:br/>
      </w:r>
      <w:r>
        <w:rPr>
          <w:rFonts w:hint="eastAsia"/>
        </w:rPr>
        <w:t>　　图表 22：2024-2030年TFT-LCD背光模组投资增速情况</w:t>
      </w:r>
      <w:r>
        <w:rPr>
          <w:rFonts w:hint="eastAsia"/>
        </w:rPr>
        <w:br/>
      </w:r>
      <w:r>
        <w:rPr>
          <w:rFonts w:hint="eastAsia"/>
        </w:rPr>
        <w:t>　　图表 23：国内TFT-LCD背光模组企业投资运作模式</w:t>
      </w:r>
      <w:r>
        <w:rPr>
          <w:rFonts w:hint="eastAsia"/>
        </w:rPr>
        <w:br/>
      </w:r>
      <w:r>
        <w:rPr>
          <w:rFonts w:hint="eastAsia"/>
        </w:rPr>
        <w:t>　　图表 24：2023年全国荧光灯产量分省市统计表</w:t>
      </w:r>
      <w:r>
        <w:rPr>
          <w:rFonts w:hint="eastAsia"/>
        </w:rPr>
        <w:br/>
      </w:r>
      <w:r>
        <w:rPr>
          <w:rFonts w:hint="eastAsia"/>
        </w:rPr>
        <w:t>　　图表 25：福华电子股份有限公司概况</w:t>
      </w:r>
      <w:r>
        <w:rPr>
          <w:rFonts w:hint="eastAsia"/>
        </w:rPr>
        <w:br/>
      </w:r>
      <w:r>
        <w:rPr>
          <w:rFonts w:hint="eastAsia"/>
        </w:rPr>
        <w:t>　　图表 26：TFT-LCD背光模组区域销售市场结构</w:t>
      </w:r>
      <w:r>
        <w:rPr>
          <w:rFonts w:hint="eastAsia"/>
        </w:rPr>
        <w:br/>
      </w:r>
      <w:r>
        <w:rPr>
          <w:rFonts w:hint="eastAsia"/>
        </w:rPr>
        <w:t>　　图表 27：2018-2023年东北地区销售规模</w:t>
      </w:r>
      <w:r>
        <w:rPr>
          <w:rFonts w:hint="eastAsia"/>
        </w:rPr>
        <w:br/>
      </w:r>
      <w:r>
        <w:rPr>
          <w:rFonts w:hint="eastAsia"/>
        </w:rPr>
        <w:t>　　图表 28：2024-2030年东北地区销售规模预测分析</w:t>
      </w:r>
      <w:r>
        <w:rPr>
          <w:rFonts w:hint="eastAsia"/>
        </w:rPr>
        <w:br/>
      </w:r>
      <w:r>
        <w:rPr>
          <w:rFonts w:hint="eastAsia"/>
        </w:rPr>
        <w:t>　　图表 29：2018-2023年华北地区销售规模</w:t>
      </w:r>
      <w:r>
        <w:rPr>
          <w:rFonts w:hint="eastAsia"/>
        </w:rPr>
        <w:br/>
      </w:r>
      <w:r>
        <w:rPr>
          <w:rFonts w:hint="eastAsia"/>
        </w:rPr>
        <w:t>　　图表 30：2024-2030年华北地区销售规模预测分析</w:t>
      </w:r>
      <w:r>
        <w:rPr>
          <w:rFonts w:hint="eastAsia"/>
        </w:rPr>
        <w:br/>
      </w:r>
      <w:r>
        <w:rPr>
          <w:rFonts w:hint="eastAsia"/>
        </w:rPr>
        <w:t>　　图表 31：2018-2023年中南地区销售规模</w:t>
      </w:r>
      <w:r>
        <w:rPr>
          <w:rFonts w:hint="eastAsia"/>
        </w:rPr>
        <w:br/>
      </w:r>
      <w:r>
        <w:rPr>
          <w:rFonts w:hint="eastAsia"/>
        </w:rPr>
        <w:t>　　图表 32：2024-2030年中南地区销售规模预测分析</w:t>
      </w:r>
      <w:r>
        <w:rPr>
          <w:rFonts w:hint="eastAsia"/>
        </w:rPr>
        <w:br/>
      </w:r>
      <w:r>
        <w:rPr>
          <w:rFonts w:hint="eastAsia"/>
        </w:rPr>
        <w:t>　　图表 33：2018-2023年华东地区销售规模</w:t>
      </w:r>
      <w:r>
        <w:rPr>
          <w:rFonts w:hint="eastAsia"/>
        </w:rPr>
        <w:br/>
      </w:r>
      <w:r>
        <w:rPr>
          <w:rFonts w:hint="eastAsia"/>
        </w:rPr>
        <w:t>　　图表 34：2024-2030年华东地区销售规模预测分析</w:t>
      </w:r>
      <w:r>
        <w:rPr>
          <w:rFonts w:hint="eastAsia"/>
        </w:rPr>
        <w:br/>
      </w:r>
      <w:r>
        <w:rPr>
          <w:rFonts w:hint="eastAsia"/>
        </w:rPr>
        <w:t>　　图表 35：2018-2023年西部地区销售规模</w:t>
      </w:r>
      <w:r>
        <w:rPr>
          <w:rFonts w:hint="eastAsia"/>
        </w:rPr>
        <w:br/>
      </w:r>
      <w:r>
        <w:rPr>
          <w:rFonts w:hint="eastAsia"/>
        </w:rPr>
        <w:t>　　图表 36：2024-2030年西北地区销售规模预测分析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f63315d2402b" w:history="1">
        <w:r>
          <w:rPr>
            <w:rStyle w:val="Hyperlink"/>
          </w:rPr>
          <w:t>2024年版中国TFT-LCD背光模组市场现状调研与发展前景趋势分析报告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7f63315d2402b" w:history="1">
        <w:r>
          <w:rPr>
            <w:rStyle w:val="Hyperlink"/>
          </w:rPr>
          <w:t>https://www.20087.com/M_JiXieJiDian/06/TFT-LCDBeiGuangMoZuChanYeXianZhuangYuFaZhanQianJing.html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540d113fa47dc" w:history="1">
      <w:r>
        <w:rPr>
          <w:rStyle w:val="Hyperlink"/>
        </w:rPr>
        <w:t>2024年版中国TFT-LCD背光模组市场现状调研与发展前景趋势分析报告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TFT-LCDBeiGuangMoZuChanYeXianZhuangYuFaZhanQianJing.html" TargetMode="External" Id="R8837f63315d2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TFT-LCDBeiGuangMoZuChanYeXianZhuangYuFaZhanQianJing.html" TargetMode="External" Id="R8f7540d113fa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2023-08-23T07:22:00Z</dcterms:created>
  <dcterms:modified xsi:type="dcterms:W3CDTF">2023-08-23T08:22:00Z</dcterms:modified>
  <dc:subject>2024年版中国TFT-LCD背光模组市场现状调研与发展前景趋势分析报告</dc:subject>
  <dc:title>2024年版中国TFT-LCD背光模组市场现状调研与发展前景趋势分析报告</dc:title>
  <cp:keywords>2024年版中国TFT-LCD背光模组市场现状调研与发展前景趋势分析报告</cp:keywords>
  <dc:description>2024年版中国TFT-LCD背光模组市场现状调研与发展前景趋势分析报告</dc:description>
</cp:coreProperties>
</file>