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a4d5df2d4546" w:history="1">
              <w:r>
                <w:rPr>
                  <w:rStyle w:val="Hyperlink"/>
                </w:rPr>
                <w:t>2024-2030年中国UV LED市场研究与前景趋势分析报告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a4d5df2d4546" w:history="1">
              <w:r>
                <w:rPr>
                  <w:rStyle w:val="Hyperlink"/>
                </w:rPr>
                <w:t>2024-2030年中国UV LED市场研究与前景趋势分析报告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0a4d5df2d4546" w:history="1">
                <w:r>
                  <w:rPr>
                    <w:rStyle w:val="Hyperlink"/>
                  </w:rPr>
                  <w:t>https://www.20087.com/6/70/UV-LEDHangYeFaZhanQuShi.html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LED即紫外发光二极管，是一种能够发出紫外光的固态光源，广泛应用于固化、消毒、检测和美容等领域。目前，UV LED技术已经取得了显著进展，能够提供高效率、长寿命和低能耗的紫外光源，逐渐替代传统的汞灯。随着半导体技术的创新，UV LED的发光效率和稳定性不断提高，应用领域也在持续扩展。</w:t>
      </w:r>
      <w:r>
        <w:rPr>
          <w:rFonts w:hint="eastAsia"/>
        </w:rPr>
        <w:br/>
      </w:r>
      <w:r>
        <w:rPr>
          <w:rFonts w:hint="eastAsia"/>
        </w:rPr>
        <w:t>　　未来，UV LED将更加注重光谱调控和集成化。光谱调控体现在开发具有可调紫外光谱的LED，以适应不同应用的需求，如优化杀菌效果或提高固化速度。集成化则意味着将UV LED与控制系统、散热器和光学元件集成在一起，形成完整的解决方案，提高设备的紧凑性和使用便利性。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0a4d5df2d4546" w:history="1">
        <w:r>
          <w:rPr>
            <w:rStyle w:val="Hyperlink"/>
          </w:rPr>
          <w:t>2024-2030年中国UV LED市场研究与前景趋势分析报告</w:t>
        </w:r>
      </w:hyperlink>
      <w:r>
        <w:rPr>
          <w:rFonts w:hint="eastAsia"/>
        </w:rPr>
        <w:t>》在多年UV LED行业研究的基础上，结合中国UV LED行业市场的发展现状，通过资深研究团队对UV LED市场资料进行整理，并依托国家权威数据资源和长期市场监测的数据库，对UV LED行业进行了全面、细致的调研分析。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0a4d5df2d4546" w:history="1">
        <w:r>
          <w:rPr>
            <w:rStyle w:val="Hyperlink"/>
          </w:rPr>
          <w:t>2024-2030年中国UV LED市场研究与前景趋势分析报告</w:t>
        </w:r>
      </w:hyperlink>
      <w:r>
        <w:rPr>
          <w:rFonts w:hint="eastAsia"/>
        </w:rPr>
        <w:t>》可以帮助投资者准确把握UV LED行业的市场现状，为投资者进行投资作出UV LED行业前景预判，挖掘UV LED行业投资价值，同时提出UV LED行业投资策略、营销策略等方面的建议。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LED行业界定</w:t>
      </w:r>
      <w:r>
        <w:rPr>
          <w:rFonts w:hint="eastAsia"/>
        </w:rPr>
        <w:br/>
      </w:r>
      <w:r>
        <w:rPr>
          <w:rFonts w:hint="eastAsia"/>
        </w:rPr>
        <w:t>　　第一节 UV LED行业定义</w:t>
      </w:r>
      <w:r>
        <w:rPr>
          <w:rFonts w:hint="eastAsia"/>
        </w:rPr>
        <w:br/>
      </w:r>
      <w:r>
        <w:rPr>
          <w:rFonts w:hint="eastAsia"/>
        </w:rPr>
        <w:t>　　第二节 UV LED行业特点分析</w:t>
      </w:r>
      <w:r>
        <w:rPr>
          <w:rFonts w:hint="eastAsia"/>
        </w:rPr>
        <w:br/>
      </w:r>
      <w:r>
        <w:rPr>
          <w:rFonts w:hint="eastAsia"/>
        </w:rPr>
        <w:t>　　第三节 UV LED行业发展历程</w:t>
      </w:r>
      <w:r>
        <w:rPr>
          <w:rFonts w:hint="eastAsia"/>
        </w:rPr>
        <w:br/>
      </w:r>
      <w:r>
        <w:rPr>
          <w:rFonts w:hint="eastAsia"/>
        </w:rPr>
        <w:t>　　第四节 UV 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2023-2024年全球UV LED行业发展态势分析</w:t>
      </w:r>
      <w:r>
        <w:rPr>
          <w:rFonts w:hint="eastAsia"/>
        </w:rPr>
        <w:br/>
      </w:r>
      <w:r>
        <w:rPr>
          <w:rFonts w:hint="eastAsia"/>
        </w:rPr>
        <w:t>　　第一节 全球UV LED行业总体情况</w:t>
      </w:r>
      <w:r>
        <w:rPr>
          <w:rFonts w:hint="eastAsia"/>
        </w:rPr>
        <w:br/>
      </w:r>
      <w:r>
        <w:rPr>
          <w:rFonts w:hint="eastAsia"/>
        </w:rPr>
        <w:t>　　第二节 UV LED行业重点国家、地区市场分析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全球UV LED行业发展前景预测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2023-2024年中国UV LED行业发展环境分析</w:t>
      </w:r>
      <w:r>
        <w:rPr>
          <w:rFonts w:hint="eastAsia"/>
        </w:rPr>
        <w:br/>
      </w:r>
      <w:r>
        <w:rPr>
          <w:rFonts w:hint="eastAsia"/>
        </w:rPr>
        <w:t>　　第一节 UV 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UV LED行业政策环境分析</w:t>
      </w:r>
      <w:r>
        <w:rPr>
          <w:rFonts w:hint="eastAsia"/>
        </w:rPr>
        <w:br/>
      </w:r>
      <w:r>
        <w:rPr>
          <w:rFonts w:hint="eastAsia"/>
        </w:rPr>
        <w:t>　　　　一、UV LED行业相关政策</w:t>
      </w:r>
      <w:r>
        <w:rPr>
          <w:rFonts w:hint="eastAsia"/>
        </w:rPr>
        <w:br/>
      </w:r>
      <w:r>
        <w:rPr>
          <w:rFonts w:hint="eastAsia"/>
        </w:rPr>
        <w:t>　　　　二、UV LED行业相关标准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2023-2024年UV 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 LED技术发展现状</w:t>
      </w:r>
      <w:r>
        <w:rPr>
          <w:rFonts w:hint="eastAsia"/>
        </w:rPr>
        <w:br/>
      </w:r>
      <w:r>
        <w:rPr>
          <w:rFonts w:hint="eastAsia"/>
        </w:rPr>
        <w:t>　　第二节 中外UV LED技术差距及产生差距的主要原因分析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 LED技术的对策</w:t>
      </w:r>
      <w:r>
        <w:rPr>
          <w:rFonts w:hint="eastAsia"/>
        </w:rPr>
        <w:br/>
      </w:r>
      <w:r>
        <w:rPr>
          <w:rFonts w:hint="eastAsia"/>
        </w:rPr>
        <w:t>　　第四节 我国UV LED研发、设计发展趋势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 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 LED行业市场规模情况</w:t>
      </w:r>
      <w:r>
        <w:rPr>
          <w:rFonts w:hint="eastAsia"/>
        </w:rPr>
        <w:br/>
      </w:r>
      <w:r>
        <w:rPr>
          <w:rFonts w:hint="eastAsia"/>
        </w:rPr>
        <w:t>　　第二节 中国UV LED行业市场需求状况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 LED行业市场需求情况</w:t>
      </w:r>
      <w:r>
        <w:rPr>
          <w:rFonts w:hint="eastAsia"/>
        </w:rPr>
        <w:br/>
      </w:r>
      <w:r>
        <w:rPr>
          <w:rFonts w:hint="eastAsia"/>
        </w:rPr>
        <w:t>　　　　二、UV 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三、2024-2030年UV LED行业市场需求预测</w:t>
      </w:r>
      <w:r>
        <w:rPr>
          <w:rFonts w:hint="eastAsia"/>
        </w:rPr>
        <w:br/>
      </w:r>
      <w:r>
        <w:rPr>
          <w:rFonts w:hint="eastAsia"/>
        </w:rPr>
        <w:t>　　第三节 中国UV LED行业市场供给状况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一、2019-2024年UV LED行业市场供给情况</w:t>
      </w:r>
      <w:r>
        <w:rPr>
          <w:rFonts w:hint="eastAsia"/>
        </w:rPr>
        <w:br/>
      </w:r>
      <w:r>
        <w:rPr>
          <w:rFonts w:hint="eastAsia"/>
        </w:rPr>
        <w:t>　　　　二、UV LED行业市场供给特点分析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三、2024-2030年UV LED行业市场供给预测</w:t>
      </w:r>
      <w:r>
        <w:rPr>
          <w:rFonts w:hint="eastAsia"/>
        </w:rPr>
        <w:br/>
      </w:r>
      <w:r>
        <w:rPr>
          <w:rFonts w:hint="eastAsia"/>
        </w:rPr>
        <w:t>　　第四节 UV LED行业市场供需平衡状况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 LED行业进出口情况分析</w:t>
      </w:r>
      <w:r>
        <w:rPr>
          <w:rFonts w:hint="eastAsia"/>
        </w:rPr>
        <w:br/>
      </w:r>
      <w:r>
        <w:rPr>
          <w:rFonts w:hint="eastAsia"/>
        </w:rPr>
        <w:t>　　第一节 UV 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 LED行业出口情况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三、2024-2030年UV LED行业出口情况预测</w:t>
      </w:r>
      <w:r>
        <w:rPr>
          <w:rFonts w:hint="eastAsia"/>
        </w:rPr>
        <w:br/>
      </w:r>
      <w:r>
        <w:rPr>
          <w:rFonts w:hint="eastAsia"/>
        </w:rPr>
        <w:t>　　第二节 UV 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 LED行业进口情况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三、2024-2030年UV LED行业进口情况预测</w:t>
      </w:r>
      <w:r>
        <w:rPr>
          <w:rFonts w:hint="eastAsia"/>
        </w:rPr>
        <w:br/>
      </w:r>
      <w:r>
        <w:rPr>
          <w:rFonts w:hint="eastAsia"/>
        </w:rPr>
        <w:t>　　第三节 UV LED行业进出口面临的挑战及对策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2023-2024年中国UV LED行业产品价格监测</w:t>
      </w:r>
      <w:r>
        <w:rPr>
          <w:rFonts w:hint="eastAsia"/>
        </w:rPr>
        <w:br/>
      </w:r>
      <w:r>
        <w:rPr>
          <w:rFonts w:hint="eastAsia"/>
        </w:rPr>
        <w:t>　　　　一、UV LED市场价格特征</w:t>
      </w:r>
      <w:r>
        <w:rPr>
          <w:rFonts w:hint="eastAsia"/>
        </w:rPr>
        <w:br/>
      </w:r>
      <w:r>
        <w:rPr>
          <w:rFonts w:hint="eastAsia"/>
        </w:rPr>
        <w:t>　　　　二、当前UV LED市场价格评述</w:t>
      </w:r>
      <w:r>
        <w:rPr>
          <w:rFonts w:hint="eastAsia"/>
        </w:rPr>
        <w:br/>
      </w:r>
      <w:r>
        <w:rPr>
          <w:rFonts w:hint="eastAsia"/>
        </w:rPr>
        <w:t>　　　　三、影响UV LED市场价格因素分析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四、未来UV 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 LED行业重点区域市场分析</w:t>
      </w:r>
      <w:r>
        <w:rPr>
          <w:rFonts w:hint="eastAsia"/>
        </w:rPr>
        <w:br/>
      </w:r>
      <w:r>
        <w:rPr>
          <w:rFonts w:hint="eastAsia"/>
        </w:rPr>
        <w:t>　　第一节 UV LED行业区域市场分布情况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2023-2024年UV LED行业细分市场调研分析</w:t>
      </w:r>
      <w:r>
        <w:rPr>
          <w:rFonts w:hint="eastAsia"/>
        </w:rPr>
        <w:br/>
      </w:r>
      <w:r>
        <w:rPr>
          <w:rFonts w:hint="eastAsia"/>
        </w:rPr>
        <w:t>　　第一节 UV LED细分产品（一）市场调研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UV LED细分产品（二）市场调研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2023-2024年UV 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 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 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 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 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UV 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UV 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UV 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UV 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UV 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2024-2030年UV LED行业发展环境分析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2024-2030年UV LED行业投资特性分析</w:t>
      </w:r>
      <w:r>
        <w:rPr>
          <w:rFonts w:hint="eastAsia"/>
        </w:rPr>
        <w:br/>
      </w:r>
      <w:r>
        <w:rPr>
          <w:rFonts w:hint="eastAsia"/>
        </w:rPr>
        <w:t>　　　　一、UV LED行业进入壁垒</w:t>
      </w:r>
      <w:r>
        <w:rPr>
          <w:rFonts w:hint="eastAsia"/>
        </w:rPr>
        <w:br/>
      </w:r>
      <w:r>
        <w:rPr>
          <w:rFonts w:hint="eastAsia"/>
        </w:rPr>
        <w:t>　　　　二、UV LED行业盈利模式</w:t>
      </w:r>
      <w:r>
        <w:rPr>
          <w:rFonts w:hint="eastAsia"/>
        </w:rPr>
        <w:br/>
      </w:r>
      <w:r>
        <w:rPr>
          <w:rFonts w:hint="eastAsia"/>
        </w:rPr>
        <w:t>　　　　三、UV LED行业盈利因素</w:t>
      </w:r>
      <w:r>
        <w:rPr>
          <w:rFonts w:hint="eastAsia"/>
        </w:rPr>
        <w:br/>
      </w:r>
      <w:r>
        <w:rPr>
          <w:rFonts w:hint="eastAsia"/>
        </w:rPr>
        <w:t>　　第三节 UV LED行业“波特五力模型”分析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2024-2030年UV LED行业风险及对策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 LED企业竞争策略分析</w:t>
      </w:r>
      <w:r>
        <w:rPr>
          <w:rFonts w:hint="eastAsia"/>
        </w:rPr>
        <w:br/>
      </w:r>
      <w:r>
        <w:rPr>
          <w:rFonts w:hint="eastAsia"/>
        </w:rPr>
        <w:t>　　第一节 UV 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一、2024-2030年中国UV 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二、2024-2030年中国UV 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三、现有UV 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四、潜力UV 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2024-2030年中国UV 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一、2024-2030年我国UV LED市场竞争趋势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二、2024-2030年UV 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三、2024-2030年UV LED行业竞争策略分析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四、2024-2030年UV LED企业竞争策略分析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2024-2030年中国UV 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一、2024-2030年UV LED技术发展趋势分析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二、2024-2030年UV LED产品发展趋势分析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三、2024-2030年UV LED行业竞争格局展望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2024-2030年中国UV LED市场趋势分析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一、2024-2030年UV LED发展趋势预测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二、2024-2030年UV LED市场前景分析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三、2024-2030年UV LED产业政策趋向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2024-2030年UV 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 LED行业发展建议分析</w:t>
      </w:r>
      <w:r>
        <w:rPr>
          <w:rFonts w:hint="eastAsia"/>
        </w:rPr>
        <w:br/>
      </w:r>
      <w:r>
        <w:rPr>
          <w:rFonts w:hint="eastAsia"/>
        </w:rPr>
        <w:t>　　第一节 UV LED行业研究结论及建议</w:t>
      </w:r>
      <w:r>
        <w:rPr>
          <w:rFonts w:hint="eastAsia"/>
        </w:rPr>
        <w:br/>
      </w:r>
      <w:r>
        <w:rPr>
          <w:rFonts w:hint="eastAsia"/>
        </w:rPr>
        <w:t>　　第二节 UV LED细分行业研究结论及建议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中智~林－UV LED行业竞争策略总结及建议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 LED行业历程</w:t>
      </w:r>
      <w:r>
        <w:rPr>
          <w:rFonts w:hint="eastAsia"/>
        </w:rPr>
        <w:br/>
      </w:r>
      <w:r>
        <w:rPr>
          <w:rFonts w:hint="eastAsia"/>
        </w:rPr>
        <w:t>　　图表 UV LED行业生命周期</w:t>
      </w:r>
      <w:r>
        <w:rPr>
          <w:rFonts w:hint="eastAsia"/>
        </w:rPr>
        <w:br/>
      </w:r>
      <w:r>
        <w:rPr>
          <w:rFonts w:hint="eastAsia"/>
        </w:rPr>
        <w:t>　　图表 UV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 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 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 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 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 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 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 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 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 LED出口金额分析</w:t>
      </w:r>
      <w:r>
        <w:rPr>
          <w:rFonts w:hint="eastAsia"/>
        </w:rPr>
        <w:br/>
      </w:r>
      <w:r>
        <w:rPr>
          <w:rFonts w:hint="eastAsia"/>
        </w:rPr>
        <w:t>　　图表 2024年中国UV 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 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 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 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 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 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 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 LED市场容量预测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2024-2030年中国UV 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 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 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a4d5df2d4546" w:history="1">
        <w:r>
          <w:rPr>
            <w:rStyle w:val="Hyperlink"/>
          </w:rPr>
          <w:t>2024-2030年中国UV LED市场研究与前景趋势分析报告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0a4d5df2d4546" w:history="1">
        <w:r>
          <w:rPr>
            <w:rStyle w:val="Hyperlink"/>
          </w:rPr>
          <w:t>https://www.20087.com/6/70/UV-LEDHangYeFaZhanQuShi.html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25d493924362" w:history="1">
      <w:r>
        <w:rPr>
          <w:rStyle w:val="Hyperlink"/>
        </w:rPr>
        <w:t>2024-2030年中国UV LED市场研究与前景趋势分析报告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UV-LEDHangYeFaZhanQuShi.html" TargetMode="External" Id="R7940a4d5df2d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UV-LEDHangYeFaZhanQuShi.html" TargetMode="External" Id="R75ea25d49392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2024-04-20T06:01:00Z</dcterms:created>
  <dcterms:modified xsi:type="dcterms:W3CDTF">2024-04-20T07:01:00Z</dcterms:modified>
  <dc:subject>2024-2030年中国UV LED市场研究与前景趋势分析报告</dc:subject>
  <dc:title>2024-2030年中国UV LED市场研究与前景趋势分析报告</dc:title>
  <cp:keywords>2024-2030年中国UV LED市场研究与前景趋势分析报告</cp:keywords>
  <dc:description>2024-2030年中国UV LED市场研究与前景趋势分析报告</dc:description>
</cp:coreProperties>
</file>