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b6bf16abb4a6d" w:history="1">
              <w:r>
                <w:rPr>
                  <w:rStyle w:val="Hyperlink"/>
                </w:rPr>
                <w:t>2025年版中国煤气表市场调研与发展前景预测报告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b6bf16abb4a6d" w:history="1">
              <w:r>
                <w:rPr>
                  <w:rStyle w:val="Hyperlink"/>
                </w:rPr>
                <w:t>2025年版中国煤气表市场调研与发展前景预测报告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b6bf16abb4a6d" w:history="1">
                <w:r>
                  <w:rPr>
                    <w:rStyle w:val="Hyperlink"/>
                  </w:rPr>
                  <w:t>https://www.20087.com/M_JiXieJiDian/25/MeiQiBiaoHangYeXianZhuangYuFaZhanQianJing.html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表是计量家庭和商业用户燃气使用量的关键设备。近年来，随着智能计量技术的发展，智能煤气表逐渐成为市场的主流产品。智能煤气表不仅在计量精度和数据传输方面有了显著提升，还在远程抄表和在线支付等功能上实现了突破。此外，随着物联网技术的应用，智能煤气表能够实现远程监控和故障诊断，提升了燃气供应的安全性和可靠性。</w:t>
      </w:r>
      <w:r>
        <w:rPr>
          <w:rFonts w:hint="eastAsia"/>
        </w:rPr>
        <w:br/>
      </w:r>
      <w:r>
        <w:rPr>
          <w:rFonts w:hint="eastAsia"/>
        </w:rPr>
        <w:t>　　未来，煤气表行业将朝着更加智能化和安全化的方向发展。一方面，随着物联网技术的进步，智能煤气表将更加注重集成数据分析和预警功能，提高燃气使用的智能化管理水平。另一方面，随着安全标准的提升，智能煤气表将更加注重采用先进的安全技术，如实时监测燃气泄漏等，保障用户的生命财产安全。此外，随着用户对便捷支付的需求增加，智能煤气表将更加注重提供多样化的支付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b6bf16abb4a6d" w:history="1">
        <w:r>
          <w:rPr>
            <w:rStyle w:val="Hyperlink"/>
          </w:rPr>
          <w:t>2025年版中国煤气表市场调研与发展前景预测报告</w:t>
        </w:r>
      </w:hyperlink>
      <w:r>
        <w:rPr>
          <w:rFonts w:hint="eastAsia"/>
        </w:rPr>
        <w:t>》全面梳理了煤气表产业链，结合市场需求和市场规模等数据，深入剖析煤气表行业现状。报告详细探讨了煤气表市场竞争格局，重点关注重点企业及其品牌影响力，并分析了煤气表价格机制和细分市场特征。通过对煤气表技术现状及未来方向的评估，报告展望了煤气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煤气表行业相关概述</w:t>
      </w:r>
      <w:r>
        <w:rPr>
          <w:rFonts w:hint="eastAsia"/>
        </w:rPr>
        <w:br/>
      </w:r>
      <w:r>
        <w:rPr>
          <w:rFonts w:hint="eastAsia"/>
        </w:rPr>
        <w:t>　　第一节 煤气表行业相关概述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煤气表行业经营模式分析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2025年煤气表行业发展环境分析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中国煤气表行业政策环境分析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2020-2025年中国煤气表市场供需分析</w:t>
      </w:r>
      <w:r>
        <w:rPr>
          <w:rFonts w:hint="eastAsia"/>
        </w:rPr>
        <w:br/>
      </w:r>
      <w:r>
        <w:rPr>
          <w:rFonts w:hint="eastAsia"/>
        </w:rPr>
        <w:t>　　第一节 中国煤气表市场供给状况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一、2020-2025年中国煤气表产量分析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二、2025-2031年中国煤气表产量预测</w:t>
      </w:r>
      <w:r>
        <w:rPr>
          <w:rFonts w:hint="eastAsia"/>
        </w:rPr>
        <w:br/>
      </w:r>
      <w:r>
        <w:rPr>
          <w:rFonts w:hint="eastAsia"/>
        </w:rPr>
        <w:t>　　第二节 中国煤气表市场需求状况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一、2020-2025年中国煤气表需求分析</w:t>
      </w:r>
      <w:r>
        <w:rPr>
          <w:rFonts w:hint="eastAsia"/>
        </w:rPr>
        <w:br/>
      </w:r>
      <w:r>
        <w:rPr>
          <w:rFonts w:hint="eastAsia"/>
        </w:rPr>
        <w:t>　　　　2014年我国煤气表（燃气表）行业产量约3107.2万台，行业进口约1.6万台，出口约220.8万台，行业表观消费量约2888万台，近几年我国煤气表（燃气表）行业供需平衡情况如下表所示：</w:t>
      </w:r>
      <w:r>
        <w:rPr>
          <w:rFonts w:hint="eastAsia"/>
        </w:rPr>
        <w:br/>
      </w:r>
      <w:r>
        <w:rPr>
          <w:rFonts w:hint="eastAsia"/>
        </w:rPr>
        <w:t>　　　　2020-2025年中国煤气表（燃气表）市场需求平衡情况（单位：万台）</w:t>
      </w:r>
      <w:r>
        <w:rPr>
          <w:rFonts w:hint="eastAsia"/>
        </w:rPr>
        <w:br/>
      </w:r>
      <w:r>
        <w:rPr>
          <w:rFonts w:hint="eastAsia"/>
        </w:rPr>
        <w:t>　　　　2020-2025年我国煤气表（燃气表）行业需求量情况</w:t>
      </w:r>
      <w:r>
        <w:rPr>
          <w:rFonts w:hint="eastAsia"/>
        </w:rPr>
        <w:br/>
      </w:r>
      <w:r>
        <w:rPr>
          <w:rFonts w:hint="eastAsia"/>
        </w:rPr>
        <w:t>　　　　2020-2025年中国煤气表（燃气表）进出口贸易情况</w:t>
      </w:r>
      <w:r>
        <w:rPr>
          <w:rFonts w:hint="eastAsia"/>
        </w:rPr>
        <w:br/>
      </w:r>
      <w:r>
        <w:rPr>
          <w:rFonts w:hint="eastAsia"/>
        </w:rPr>
        <w:t>　　　　二、2025-2031年中国煤气表需求预测</w:t>
      </w:r>
      <w:r>
        <w:rPr>
          <w:rFonts w:hint="eastAsia"/>
        </w:rPr>
        <w:br/>
      </w:r>
      <w:r>
        <w:rPr>
          <w:rFonts w:hint="eastAsia"/>
        </w:rPr>
        <w:t>　　第三节 2025年中国煤气表市场价格分析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中国煤气表行业产业链分析</w:t>
      </w:r>
      <w:r>
        <w:rPr>
          <w:rFonts w:hint="eastAsia"/>
        </w:rPr>
        <w:br/>
      </w:r>
      <w:r>
        <w:rPr>
          <w:rFonts w:hint="eastAsia"/>
        </w:rPr>
        <w:t>　　第一节 煤气表行业产业链概述</w:t>
      </w:r>
      <w:r>
        <w:rPr>
          <w:rFonts w:hint="eastAsia"/>
        </w:rPr>
        <w:br/>
      </w:r>
      <w:r>
        <w:rPr>
          <w:rFonts w:hint="eastAsia"/>
        </w:rPr>
        <w:t>　　第二节 煤气表上游产业发展状况分析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三、上游产品价格走势分析</w:t>
      </w:r>
      <w:r>
        <w:rPr>
          <w:rFonts w:hint="eastAsia"/>
        </w:rPr>
        <w:br/>
      </w:r>
      <w:r>
        <w:rPr>
          <w:rFonts w:hint="eastAsia"/>
        </w:rPr>
        <w:t>　　第三节 煤气表下游应用需求市场分析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2020-2025年煤气表所属产品进出口数据分析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2020-2025年煤气表进口情况分析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2020-2025年煤气表出口情况分析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国内煤气表生产厂商竞争力分析</w:t>
      </w:r>
      <w:r>
        <w:rPr>
          <w:rFonts w:hint="eastAsia"/>
        </w:rPr>
        <w:br/>
      </w:r>
      <w:r>
        <w:rPr>
          <w:rFonts w:hint="eastAsia"/>
        </w:rPr>
        <w:t>　　第一节 荣成市宇翔实业有限公司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重庆市山城燃气设备有限公司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宁波忻杰燃气用具实业有限公司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荣成大汉仪表有限公司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四川泰鹏测控仪表科技有限公司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2025-2031年中国煤气表行业发展趋势与前景分析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2025-2031年中国煤气表行业投资前景分析</w:t>
      </w:r>
      <w:r>
        <w:rPr>
          <w:rFonts w:hint="eastAsia"/>
        </w:rPr>
        <w:br/>
      </w:r>
      <w:r>
        <w:rPr>
          <w:rFonts w:hint="eastAsia"/>
        </w:rPr>
        <w:t>　　　　一、煤气表行业发展前景</w:t>
      </w:r>
      <w:r>
        <w:rPr>
          <w:rFonts w:hint="eastAsia"/>
        </w:rPr>
        <w:br/>
      </w:r>
      <w:r>
        <w:rPr>
          <w:rFonts w:hint="eastAsia"/>
        </w:rPr>
        <w:t>　　　　二、煤气表发展趋势分析</w:t>
      </w:r>
      <w:r>
        <w:rPr>
          <w:rFonts w:hint="eastAsia"/>
        </w:rPr>
        <w:br/>
      </w:r>
      <w:r>
        <w:rPr>
          <w:rFonts w:hint="eastAsia"/>
        </w:rPr>
        <w:t>　　　　三、煤气表市场前景分析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2025-2031年中国煤气表行业投资风险分析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2025-2031年煤气表行业投资策略及建议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煤气表企业投资战略与客户策略分析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煤气表企业发展战略规划背景意义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煤气表企业战略规划制定依据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煤气表企业战略规划策略分析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中智^林 煤气表企业重点客户战略实施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2020-2025年我国煤气表（燃气表）行业产量情况</w:t>
      </w:r>
      <w:r>
        <w:rPr>
          <w:rFonts w:hint="eastAsia"/>
        </w:rPr>
        <w:br/>
      </w:r>
      <w:r>
        <w:rPr>
          <w:rFonts w:hint="eastAsia"/>
        </w:rPr>
        <w:t>　　图表 2025-2031年中国煤气表（燃气表）供给预测（单位：万台）</w:t>
      </w:r>
      <w:r>
        <w:rPr>
          <w:rFonts w:hint="eastAsia"/>
        </w:rPr>
        <w:br/>
      </w:r>
      <w:r>
        <w:rPr>
          <w:rFonts w:hint="eastAsia"/>
        </w:rPr>
        <w:t>　　图表 2020-2025年中国煤气表（燃气表）市场需求平衡情况（单位：万台）</w:t>
      </w:r>
      <w:r>
        <w:rPr>
          <w:rFonts w:hint="eastAsia"/>
        </w:rPr>
        <w:br/>
      </w:r>
      <w:r>
        <w:rPr>
          <w:rFonts w:hint="eastAsia"/>
        </w:rPr>
        <w:t>　　图表 2020-2025年我国煤气表（燃气表）行业需求量情况</w:t>
      </w:r>
      <w:r>
        <w:rPr>
          <w:rFonts w:hint="eastAsia"/>
        </w:rPr>
        <w:br/>
      </w:r>
      <w:r>
        <w:rPr>
          <w:rFonts w:hint="eastAsia"/>
        </w:rPr>
        <w:t>　　图表 2020-2025年我国煤气表（燃气表）行业市场规模</w:t>
      </w:r>
      <w:r>
        <w:rPr>
          <w:rFonts w:hint="eastAsia"/>
        </w:rPr>
        <w:br/>
      </w:r>
      <w:r>
        <w:rPr>
          <w:rFonts w:hint="eastAsia"/>
        </w:rPr>
        <w:t>　　图表 2025年国内市场钢材库存情况（万吨）</w:t>
      </w:r>
      <w:r>
        <w:rPr>
          <w:rFonts w:hint="eastAsia"/>
        </w:rPr>
        <w:br/>
      </w:r>
      <w:r>
        <w:rPr>
          <w:rFonts w:hint="eastAsia"/>
        </w:rPr>
        <w:t>　　图表 2020-2025年我国初级形态塑料制造行业规模以上企业数量分析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2020-2025年我国电子元器件制造行业销售收入走势图</w:t>
      </w:r>
      <w:r>
        <w:rPr>
          <w:rFonts w:hint="eastAsia"/>
        </w:rPr>
        <w:br/>
      </w:r>
      <w:r>
        <w:rPr>
          <w:rFonts w:hint="eastAsia"/>
        </w:rPr>
        <w:t>　　图表 2020-2025年中国铝土矿产量走势图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b6bf16abb4a6d" w:history="1">
        <w:r>
          <w:rPr>
            <w:rStyle w:val="Hyperlink"/>
          </w:rPr>
          <w:t>2025年版中国煤气表市场调研与发展前景预测报告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b6bf16abb4a6d" w:history="1">
        <w:r>
          <w:rPr>
            <w:rStyle w:val="Hyperlink"/>
          </w:rPr>
          <w:t>https://www.20087.com/M_JiXieJiDian/25/MeiQiBiaoHangYeXianZhuangYuFaZhanQianJing.html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表上的红色按钮是什么作用、煤气表如何看度数、家用燃气表有几种、煤气表上的红色按钮是什么作用、煤气表插卡视频教程、煤气表怎么换电池视频教程、燃气表读数方法、煤气表一直滴滴的响怎么回事、天然气表托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5fbcf39b748dc" w:history="1">
      <w:r>
        <w:rPr>
          <w:rStyle w:val="Hyperlink"/>
        </w:rPr>
        <w:t>2025年版中国煤气表市场调研与发展前景预测报告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5/MeiQiBiaoHangYeXianZhuangYuFaZhanQianJing.html" TargetMode="External" Id="R4edb6bf16abb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5/MeiQiBiaoHangYeXianZhuangYuFaZhanQianJing.html" TargetMode="External" Id="R29f5fbcf39b7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2025-03-14T06:10:00Z</dcterms:created>
  <dcterms:modified xsi:type="dcterms:W3CDTF">2025-03-14T07:10:00Z</dcterms:modified>
  <dc:subject>2025年版中国煤气表市场调研与发展前景预测报告</dc:subject>
  <dc:title>2025年版中国煤气表市场调研与发展前景预测报告</dc:title>
  <cp:keywords>2025年版中国煤气表市场调研与发展前景预测报告</cp:keywords>
  <dc:description>2025年版中国煤气表市场调研与发展前景预测报告</dc:description>
</cp:coreProperties>
</file>