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327f5aacf40e6" w:history="1">
              <w:r>
                <w:rPr>
                  <w:rStyle w:val="Hyperlink"/>
                </w:rPr>
                <w:t>2025-2031年中国电池组件市场研究与发展前景预测报告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327f5aacf40e6" w:history="1">
              <w:r>
                <w:rPr>
                  <w:rStyle w:val="Hyperlink"/>
                </w:rPr>
                <w:t>2025-2031年中国电池组件市场研究与发展前景预测报告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327f5aacf40e6" w:history="1">
                <w:r>
                  <w:rPr>
                    <w:rStyle w:val="Hyperlink"/>
                  </w:rPr>
                  <w:t>https://www.20087.com/6/21/DianChiZuJianShiChangQianJing.html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组件作为储能系统的核心部件，特别是锂离子电池组件，在电动汽车、储能电站、便携式电子设备等领域扮演着至关重要的角色。目前，电池组件的生产技术和性能不断进步，包括提高能量密度、延长循环寿命、提升安全性等方面。同时，电池管理系统(BMS)的智能化，有效提升了电池组的整体效能和可靠性。</w:t>
      </w:r>
      <w:r>
        <w:rPr>
          <w:rFonts w:hint="eastAsia"/>
        </w:rPr>
        <w:br/>
      </w:r>
      <w:r>
        <w:rPr>
          <w:rFonts w:hint="eastAsia"/>
        </w:rPr>
        <w:t>　　电池组件技术的未来将集中于新材料的应用和系统集成的优化。固态电池、钠离子电池等新型电池技术的商业化进程加快，将推动电池能量密度和安全性实现飞跃。循环利用技术的发展，将解决废旧电池的回收处理问题，促进资源的可持续利用。此外，电池组件与物联网、大数据的融合，将实现电池状态的实时监测与智能管理，为能源互联网和智慧城市建设提供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327f5aacf40e6" w:history="1">
        <w:r>
          <w:rPr>
            <w:rStyle w:val="Hyperlink"/>
          </w:rPr>
          <w:t>2025-2031年中国电池组件市场研究与发展前景预测报告</w:t>
        </w:r>
      </w:hyperlink>
      <w:r>
        <w:rPr>
          <w:rFonts w:hint="eastAsia"/>
        </w:rPr>
        <w:t>》基于行业详实数据资料，系统分析了电池组件行业的市场规模、竞争格局和技术发展现状，梳理了电池组件重点企业的市场表现。报告从电池组件供需结构、政策环境和产业链变化等维度，客观评估了电池组件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电池组件行业概述</w:t>
      </w:r>
      <w:r>
        <w:rPr>
          <w:rFonts w:hint="eastAsia"/>
        </w:rPr>
        <w:br/>
      </w:r>
      <w:r>
        <w:rPr>
          <w:rFonts w:hint="eastAsia"/>
        </w:rPr>
        <w:t>　　第一节 电池组件定义与分类</w:t>
      </w:r>
      <w:r>
        <w:rPr>
          <w:rFonts w:hint="eastAsia"/>
        </w:rPr>
        <w:br/>
      </w:r>
      <w:r>
        <w:rPr>
          <w:rFonts w:hint="eastAsia"/>
        </w:rPr>
        <w:t>　　第二节 电池组件应用领域</w:t>
      </w:r>
      <w:r>
        <w:rPr>
          <w:rFonts w:hint="eastAsia"/>
        </w:rPr>
        <w:br/>
      </w:r>
      <w:r>
        <w:rPr>
          <w:rFonts w:hint="eastAsia"/>
        </w:rPr>
        <w:t>　　第三节 电池组件行业经济指标分析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一、电池组件行业赢利性评估</w:t>
      </w:r>
      <w:r>
        <w:rPr>
          <w:rFonts w:hint="eastAsia"/>
        </w:rPr>
        <w:br/>
      </w:r>
      <w:r>
        <w:rPr>
          <w:rFonts w:hint="eastAsia"/>
        </w:rPr>
        <w:t>　　　　二、电池组件行业成长速度分析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四、电池组件行业进入壁垒分析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五、电池组件行业风险性评估</w:t>
      </w:r>
      <w:r>
        <w:rPr>
          <w:rFonts w:hint="eastAsia"/>
        </w:rPr>
        <w:br/>
      </w:r>
      <w:r>
        <w:rPr>
          <w:rFonts w:hint="eastAsia"/>
        </w:rPr>
        <w:t>　　　　六、电池组件行业周期性分析</w:t>
      </w:r>
      <w:r>
        <w:rPr>
          <w:rFonts w:hint="eastAsia"/>
        </w:rPr>
        <w:br/>
      </w:r>
      <w:r>
        <w:rPr>
          <w:rFonts w:hint="eastAsia"/>
        </w:rPr>
        <w:t>　　　　七、电池组件行业竞争程度指标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八、电池组件行业成熟度综合分析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全球电池组件市场发展分析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2024-2025年全球电池组件行业发展分析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二、全球电池组件行业发展特点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一、电池组件技术发展趋势</w:t>
      </w:r>
      <w:r>
        <w:rPr>
          <w:rFonts w:hint="eastAsia"/>
        </w:rPr>
        <w:br/>
      </w:r>
      <w:r>
        <w:rPr>
          <w:rFonts w:hint="eastAsia"/>
        </w:rPr>
        <w:t>　　　　二、电池组件行业发展趋势</w:t>
      </w:r>
      <w:r>
        <w:rPr>
          <w:rFonts w:hint="eastAsia"/>
        </w:rPr>
        <w:br/>
      </w:r>
      <w:r>
        <w:rPr>
          <w:rFonts w:hint="eastAsia"/>
        </w:rPr>
        <w:t>　　　　三、电池组件行业发展潜力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电池组件行业产量情况分析与趋势预测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1、2019-2024年电池组件产量及增长趋势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三、2025-2031年电池组件产量预测</w:t>
      </w:r>
      <w:r>
        <w:rPr>
          <w:rFonts w:hint="eastAsia"/>
        </w:rPr>
        <w:br/>
      </w:r>
      <w:r>
        <w:rPr>
          <w:rFonts w:hint="eastAsia"/>
        </w:rPr>
        <w:t>　　第三节 2025-2031年电池组件市场需求与销售分析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一、2024-2025年电池组件行业需求现状</w:t>
      </w:r>
      <w:r>
        <w:rPr>
          <w:rFonts w:hint="eastAsia"/>
        </w:rPr>
        <w:br/>
      </w:r>
      <w:r>
        <w:rPr>
          <w:rFonts w:hint="eastAsia"/>
        </w:rPr>
        <w:t>　　　　二、电池组件客户群体与需求特点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2024-2025年电池组件行业技术发展现状及趋势分析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一、2019-2024年电池组件进口规模分析</w:t>
      </w:r>
      <w:r>
        <w:rPr>
          <w:rFonts w:hint="eastAsia"/>
        </w:rPr>
        <w:br/>
      </w:r>
      <w:r>
        <w:rPr>
          <w:rFonts w:hint="eastAsia"/>
        </w:rPr>
        <w:t>　　　　二、电池组件主要进口来源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一、2019-2024年电池组件出口规模分析</w:t>
      </w:r>
      <w:r>
        <w:rPr>
          <w:rFonts w:hint="eastAsia"/>
        </w:rPr>
        <w:br/>
      </w:r>
      <w:r>
        <w:rPr>
          <w:rFonts w:hint="eastAsia"/>
        </w:rPr>
        <w:t>　　　　二、电池组件主要出口目的地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中国电池组件行业总体规模分析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一、电池组件企业数量与结构</w:t>
      </w:r>
      <w:r>
        <w:rPr>
          <w:rFonts w:hint="eastAsia"/>
        </w:rPr>
        <w:br/>
      </w:r>
      <w:r>
        <w:rPr>
          <w:rFonts w:hint="eastAsia"/>
        </w:rPr>
        <w:t>　　　　二、电池组件从业人员规模</w:t>
      </w:r>
      <w:r>
        <w:rPr>
          <w:rFonts w:hint="eastAsia"/>
        </w:rPr>
        <w:br/>
      </w:r>
      <w:r>
        <w:rPr>
          <w:rFonts w:hint="eastAsia"/>
        </w:rPr>
        <w:t>　　　　三、电池组件行业资产状况</w:t>
      </w:r>
      <w:r>
        <w:rPr>
          <w:rFonts w:hint="eastAsia"/>
        </w:rPr>
        <w:br/>
      </w:r>
      <w:r>
        <w:rPr>
          <w:rFonts w:hint="eastAsia"/>
        </w:rPr>
        <w:t>　　第二节 中国电池组件行业财务指标总体分析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中国电池组件行业竞争格局分析</w:t>
      </w:r>
      <w:r>
        <w:rPr>
          <w:rFonts w:hint="eastAsia"/>
        </w:rPr>
        <w:br/>
      </w:r>
      <w:r>
        <w:rPr>
          <w:rFonts w:hint="eastAsia"/>
        </w:rPr>
        <w:t>　　第一节 电池组件行业竞争格局总览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2024-2025年电池组件行业竞争力分析</w:t>
      </w:r>
      <w:r>
        <w:rPr>
          <w:rFonts w:hint="eastAsia"/>
        </w:rPr>
        <w:br/>
      </w:r>
      <w:r>
        <w:rPr>
          <w:rFonts w:hint="eastAsia"/>
        </w:rPr>
        <w:t>　　　　一、电池组件供应商议价能力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2019-2024年电池组件行业企业并购活动分析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2025年中国电池组件企业发展策略分析</w:t>
      </w:r>
      <w:r>
        <w:rPr>
          <w:rFonts w:hint="eastAsia"/>
        </w:rPr>
        <w:br/>
      </w:r>
      <w:r>
        <w:rPr>
          <w:rFonts w:hint="eastAsia"/>
        </w:rPr>
        <w:t>　　第一节 电池组件市场策略分析</w:t>
      </w:r>
      <w:r>
        <w:rPr>
          <w:rFonts w:hint="eastAsia"/>
        </w:rPr>
        <w:br/>
      </w:r>
      <w:r>
        <w:rPr>
          <w:rFonts w:hint="eastAsia"/>
        </w:rPr>
        <w:t>　　　　一、电池组件市场定位与拓展策略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二、电池组件市场细分与目标客户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电池组件销售策略分析</w:t>
      </w:r>
      <w:r>
        <w:rPr>
          <w:rFonts w:hint="eastAsia"/>
        </w:rPr>
        <w:br/>
      </w:r>
      <w:r>
        <w:rPr>
          <w:rFonts w:hint="eastAsia"/>
        </w:rPr>
        <w:t>　　　　一、电池组件销售渠道与网络建设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提高电池组件企业竞争力建议</w:t>
      </w:r>
      <w:r>
        <w:rPr>
          <w:rFonts w:hint="eastAsia"/>
        </w:rPr>
        <w:br/>
      </w:r>
      <w:r>
        <w:rPr>
          <w:rFonts w:hint="eastAsia"/>
        </w:rPr>
        <w:t>　　　　一、电池组件技术创新与管理优化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电池组件品牌战略思考</w:t>
      </w:r>
      <w:r>
        <w:rPr>
          <w:rFonts w:hint="eastAsia"/>
        </w:rPr>
        <w:br/>
      </w:r>
      <w:r>
        <w:rPr>
          <w:rFonts w:hint="eastAsia"/>
        </w:rPr>
        <w:t>　　　　一、电池组件品牌建设与维护</w:t>
      </w:r>
      <w:r>
        <w:rPr>
          <w:rFonts w:hint="eastAsia"/>
        </w:rPr>
        <w:br/>
      </w:r>
      <w:r>
        <w:rPr>
          <w:rFonts w:hint="eastAsia"/>
        </w:rPr>
        <w:t>　　　　二、电池组件品牌影响力与市场竞争力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中国电池组件行业风险与对策</w:t>
      </w:r>
      <w:r>
        <w:rPr>
          <w:rFonts w:hint="eastAsia"/>
        </w:rPr>
        <w:br/>
      </w:r>
      <w:r>
        <w:rPr>
          <w:rFonts w:hint="eastAsia"/>
        </w:rPr>
        <w:t>　　第一节 电池组件行业SWOT分析</w:t>
      </w:r>
      <w:r>
        <w:rPr>
          <w:rFonts w:hint="eastAsia"/>
        </w:rPr>
        <w:br/>
      </w:r>
      <w:r>
        <w:rPr>
          <w:rFonts w:hint="eastAsia"/>
        </w:rPr>
        <w:t>　　　　一、电池组件行业优势分析</w:t>
      </w:r>
      <w:r>
        <w:rPr>
          <w:rFonts w:hint="eastAsia"/>
        </w:rPr>
        <w:br/>
      </w:r>
      <w:r>
        <w:rPr>
          <w:rFonts w:hint="eastAsia"/>
        </w:rPr>
        <w:t>　　　　二、电池组件行业劣势分析</w:t>
      </w:r>
      <w:r>
        <w:rPr>
          <w:rFonts w:hint="eastAsia"/>
        </w:rPr>
        <w:br/>
      </w:r>
      <w:r>
        <w:rPr>
          <w:rFonts w:hint="eastAsia"/>
        </w:rPr>
        <w:t>　　　　三、电池组件市场机会探索</w:t>
      </w:r>
      <w:r>
        <w:rPr>
          <w:rFonts w:hint="eastAsia"/>
        </w:rPr>
        <w:br/>
      </w:r>
      <w:r>
        <w:rPr>
          <w:rFonts w:hint="eastAsia"/>
        </w:rPr>
        <w:t>　　　　四、电池组件市场威胁评估</w:t>
      </w:r>
      <w:r>
        <w:rPr>
          <w:rFonts w:hint="eastAsia"/>
        </w:rPr>
        <w:br/>
      </w:r>
      <w:r>
        <w:rPr>
          <w:rFonts w:hint="eastAsia"/>
        </w:rPr>
        <w:t>　　第二节 电池组件行业风险及对策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2025-2031年电池组件行业发展趋势与方向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一、电池组件行业发展方向预测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二、电池组件发展趋势分析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2025-2031年电池组件行业发展潜力与机遇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一、电池组件市场发展潜力评估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中~智~林~：电池组件行业发展建议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电池组件行业历程</w:t>
      </w:r>
      <w:r>
        <w:rPr>
          <w:rFonts w:hint="eastAsia"/>
        </w:rPr>
        <w:br/>
      </w:r>
      <w:r>
        <w:rPr>
          <w:rFonts w:hint="eastAsia"/>
        </w:rPr>
        <w:t>　　图表 电池组件行业生命周期</w:t>
      </w:r>
      <w:r>
        <w:rPr>
          <w:rFonts w:hint="eastAsia"/>
        </w:rPr>
        <w:br/>
      </w:r>
      <w:r>
        <w:rPr>
          <w:rFonts w:hint="eastAsia"/>
        </w:rPr>
        <w:t>　　图表 电池组件行业产业链分析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2025-2031年中国电池组件市场容量预测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2025-2031年中国电池组件市场规模预测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327f5aacf40e6" w:history="1">
        <w:r>
          <w:rPr>
            <w:rStyle w:val="Hyperlink"/>
          </w:rPr>
          <w:t>2025-2031年中国电池组件市场研究与发展前景预测报告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327f5aacf40e6" w:history="1">
        <w:r>
          <w:rPr>
            <w:rStyle w:val="Hyperlink"/>
          </w:rPr>
          <w:t>https://www.20087.com/6/21/DianChiZuJianShiChangQianJing.html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热点：小组件、电池组件操作工是干嘛、电池组装详细教程、太阳能电池组件、太阳能电池组件、电池组件车间好不好干、统一电池、电池组件接线盒内的旁路二极管的作用是、光伏电池组件有哪些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d93dd7a1f48d4" w:history="1">
      <w:r>
        <w:rPr>
          <w:rStyle w:val="Hyperlink"/>
        </w:rPr>
        <w:t>2025-2031年中国电池组件市场研究与发展前景预测报告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ianChiZuJianShiChangQianJing.html" TargetMode="External" Id="R32a327f5aacf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ianChiZuJianShiChangQianJing.html" TargetMode="External" Id="Rc2cd93dd7a1f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2024-09-30T03:21:00Z</dcterms:created>
  <dcterms:modified xsi:type="dcterms:W3CDTF">2024-09-30T04:21:00Z</dcterms:modified>
  <dc:subject>2025-2031年中国电池组件市场研究与发展前景预测报告</dc:subject>
  <dc:title>2025-2031年中国电池组件市场研究与发展前景预测报告</dc:title>
  <cp:keywords>2025-2031年中国电池组件市场研究与发展前景预测报告</cp:keywords>
  <dc:description>2025-2031年中国电池组件市场研究与发展前景预测报告</dc:description>
</cp:coreProperties>
</file>