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a64433f8e4c6b" w:history="1">
              <w:r>
                <w:rPr>
                  <w:rStyle w:val="Hyperlink"/>
                </w:rPr>
                <w:t>2025-2031年中国云母线发展现状分析与市场前景预测报告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a64433f8e4c6b" w:history="1">
              <w:r>
                <w:rPr>
                  <w:rStyle w:val="Hyperlink"/>
                </w:rPr>
                <w:t>2025-2031年中国云母线发展现状分析与市场前景预测报告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a64433f8e4c6b" w:history="1">
                <w:r>
                  <w:rPr>
                    <w:rStyle w:val="Hyperlink"/>
                  </w:rPr>
                  <w:t>https://www.20087.com/6/00/YunMuXianDeFaZhanQianJing.html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线是以云母为绝缘层、铜或铝导体为核心构成的高温耐受型电气连接材料，广泛应用于冶金、化工、玻璃熔炼、电热设备等高温场合的配电系统中。目前，云母线因具备优异的耐高温性、阻燃性、机械强度和长期运行稳定性，成为传统电缆和母线槽之外的重要补充方案。随着工业设备对安全性、可靠性要求的不断提升，云母线在火灾应急供电、高温车间动力传输等关键环节的应用日益广泛。行业内企业在生产工艺上不断改进，提升云母带包覆密度与绕包均匀性，同时优化导体结构以增强载流能力。此外，柔性云母线、扁平云母线等新型结构的出现，也在一定程度上拓宽了其安装适应性与空间利用率。</w:t>
      </w:r>
      <w:r>
        <w:rPr>
          <w:rFonts w:hint="eastAsia"/>
        </w:rPr>
        <w:br/>
      </w:r>
      <w:r>
        <w:rPr>
          <w:rFonts w:hint="eastAsia"/>
        </w:rPr>
        <w:t>　　未来，云母线的发展将聚焦于性能提升、结构创新与应用场景拓展。随着国家对消防安全、工业用电安全的监管日趋严格，云母线在高层建筑、轨道交通、石油化工等高危领域的强制配置需求或将增加，推动其市场渗透率稳步上升。同时，新能源发电、储能系统等新兴领域对高温环境下电力传输稳定性的要求不断提高，也为云母线提供了新的增长空间。材料工程与智能制造技术的融合，将进一步提升其耐温极限、柔韧性和批量生产一致性。此外，模块化设计与快速安装技术的引入，将有助于降低施工难度并提升系统集成效率。整体来看，云母线将在安全保障与产业升级的双重驱动下，成为高温电力传输领域的重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a64433f8e4c6b" w:history="1">
        <w:r>
          <w:rPr>
            <w:rStyle w:val="Hyperlink"/>
          </w:rPr>
          <w:t>2025-2031年中国云母线发展现状分析与市场前景预测报告</w:t>
        </w:r>
      </w:hyperlink>
      <w:r>
        <w:rPr>
          <w:rFonts w:hint="eastAsia"/>
        </w:rPr>
        <w:t>》从市场规模、需求变化及价格动态等维度，系统解析了云母线行业的现状与发展趋势。报告深入分析了云母线产业链各环节，科学预测了市场前景与技术发展方向，同时聚焦云母线细分市场特点及重点企业的经营表现，揭示了云母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云母线行业概述</w:t>
      </w:r>
      <w:r>
        <w:rPr>
          <w:rFonts w:hint="eastAsia"/>
        </w:rPr>
        <w:br/>
      </w:r>
      <w:r>
        <w:rPr>
          <w:rFonts w:hint="eastAsia"/>
        </w:rPr>
        <w:t>　　第一节 云母线定义与分类</w:t>
      </w:r>
      <w:r>
        <w:rPr>
          <w:rFonts w:hint="eastAsia"/>
        </w:rPr>
        <w:br/>
      </w:r>
      <w:r>
        <w:rPr>
          <w:rFonts w:hint="eastAsia"/>
        </w:rPr>
        <w:t>　　第二节 云母线应用领域</w:t>
      </w:r>
      <w:r>
        <w:rPr>
          <w:rFonts w:hint="eastAsia"/>
        </w:rPr>
        <w:br/>
      </w:r>
      <w:r>
        <w:rPr>
          <w:rFonts w:hint="eastAsia"/>
        </w:rPr>
        <w:t>　　第三节 云母线行业经济指标分析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云母线产业链及经营模式分析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三、云母线销售模式及销售渠道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2019-2024年全球云母线市场规模与趋势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主要国家与地区云母线市场分析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2025-2031年全球云母线行业发展趋势与前景预测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2024-2025年云母线产能与投资动态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一、国内云母线产能及利用情况</w:t>
      </w:r>
      <w:r>
        <w:rPr>
          <w:rFonts w:hint="eastAsia"/>
        </w:rPr>
        <w:br/>
      </w:r>
      <w:r>
        <w:rPr>
          <w:rFonts w:hint="eastAsia"/>
        </w:rPr>
        <w:t>　　　　二、云母线产能扩张与投资动态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2025-2031年云母线行业产量统计与趋势预测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一、2019-2024年云母线行业产量数据统计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1、2019-2024年云母线产量及增长趋势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2、2019-2024年云母线细分产品产量及份额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二、影响云母线产量的关键因素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三、2025-2031年云母线产量预测</w:t>
      </w:r>
      <w:r>
        <w:rPr>
          <w:rFonts w:hint="eastAsia"/>
        </w:rPr>
        <w:br/>
      </w:r>
      <w:r>
        <w:rPr>
          <w:rFonts w:hint="eastAsia"/>
        </w:rPr>
        <w:t>　　第三节 2025-2031年云母线市场需求与销售分析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一、2024-2025年云母线行业需求现状</w:t>
      </w:r>
      <w:r>
        <w:rPr>
          <w:rFonts w:hint="eastAsia"/>
        </w:rPr>
        <w:br/>
      </w:r>
      <w:r>
        <w:rPr>
          <w:rFonts w:hint="eastAsia"/>
        </w:rPr>
        <w:t>　　　　二、云母线客户群体与需求特点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三、2019-2024年云母线行业销售规模分析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四、2025-2031年云母线市场增长潜力与规模预测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云母线细分市场分析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一、2024-2025年云母线主要细分产品市场现状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云母线下游应用与客户群体分析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一、2024-2025年云母线各应用领域市场现状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2024-2025年云母线行业技术发展现状及趋势分析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国内外云母线行业技术差异与原因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一、2019-2024年云母线市场价格走势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云母线定价策略与方法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2025-2031年云母线价格竞争态势与趋势预测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2024-2025年重点区域云母线市场发展概况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2019-2024年中国云母线行业进出口情况分析</w:t>
      </w:r>
      <w:r>
        <w:rPr>
          <w:rFonts w:hint="eastAsia"/>
        </w:rPr>
        <w:br/>
      </w:r>
      <w:r>
        <w:rPr>
          <w:rFonts w:hint="eastAsia"/>
        </w:rPr>
        <w:t>　　第一节 云母线行业进口情况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一、2019-2024年云母线进口规模及增长情况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二、云母线主要进口来源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云母线行业出口情况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一、2019-2024年云母线出口规模及增长情况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二、云母线主要出口目的地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2019-2024年中国云母线行业总体发展与财务状况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2019-2024年中国云母线行业规模情况</w:t>
      </w:r>
      <w:r>
        <w:rPr>
          <w:rFonts w:hint="eastAsia"/>
        </w:rPr>
        <w:br/>
      </w:r>
      <w:r>
        <w:rPr>
          <w:rFonts w:hint="eastAsia"/>
        </w:rPr>
        <w:t>　　　　一、云母线行业企业数量规模</w:t>
      </w:r>
      <w:r>
        <w:rPr>
          <w:rFonts w:hint="eastAsia"/>
        </w:rPr>
        <w:br/>
      </w:r>
      <w:r>
        <w:rPr>
          <w:rFonts w:hint="eastAsia"/>
        </w:rPr>
        <w:t>　　　　二、云母线行业从业人员规模</w:t>
      </w:r>
      <w:r>
        <w:rPr>
          <w:rFonts w:hint="eastAsia"/>
        </w:rPr>
        <w:br/>
      </w:r>
      <w:r>
        <w:rPr>
          <w:rFonts w:hint="eastAsia"/>
        </w:rPr>
        <w:t>　　　　三、云母线行业市场敏感性分析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2019-2024年中国云母线行业财务能力分析</w:t>
      </w:r>
      <w:r>
        <w:rPr>
          <w:rFonts w:hint="eastAsia"/>
        </w:rPr>
        <w:br/>
      </w:r>
      <w:r>
        <w:rPr>
          <w:rFonts w:hint="eastAsia"/>
        </w:rPr>
        <w:t>　　　　一、云母线行业盈利能力</w:t>
      </w:r>
      <w:r>
        <w:rPr>
          <w:rFonts w:hint="eastAsia"/>
        </w:rPr>
        <w:br/>
      </w:r>
      <w:r>
        <w:rPr>
          <w:rFonts w:hint="eastAsia"/>
        </w:rPr>
        <w:t>　　　　二、云母线行业偿债能力</w:t>
      </w:r>
      <w:r>
        <w:rPr>
          <w:rFonts w:hint="eastAsia"/>
        </w:rPr>
        <w:br/>
      </w:r>
      <w:r>
        <w:rPr>
          <w:rFonts w:hint="eastAsia"/>
        </w:rPr>
        <w:t>　　　　三、云母线行业营运能力</w:t>
      </w:r>
      <w:r>
        <w:rPr>
          <w:rFonts w:hint="eastAsia"/>
        </w:rPr>
        <w:br/>
      </w:r>
      <w:r>
        <w:rPr>
          <w:rFonts w:hint="eastAsia"/>
        </w:rPr>
        <w:t>　　　　四、云母线行业发展能力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中国云母线行业竞争格局分析</w:t>
      </w:r>
      <w:r>
        <w:rPr>
          <w:rFonts w:hint="eastAsia"/>
        </w:rPr>
        <w:br/>
      </w:r>
      <w:r>
        <w:rPr>
          <w:rFonts w:hint="eastAsia"/>
        </w:rPr>
        <w:t>　　第一节 云母线行业竞争格局总览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2024-2025年云母线行业竞争力分析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2019-2024年云母线行业企业并购活动分析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2024-2025年云母线行业会展与招投标活动分析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一、云母线行业会展活动及其市场影响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2025年中国云母线企业发展企业发展策略与建议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云母线销售模式与渠道策略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云母线品牌与市场推广策略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云母线研发投入与技术创新能力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云母线合作联盟与资源整合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中国云母线行业风险与对策</w:t>
      </w:r>
      <w:r>
        <w:rPr>
          <w:rFonts w:hint="eastAsia"/>
        </w:rPr>
        <w:br/>
      </w:r>
      <w:r>
        <w:rPr>
          <w:rFonts w:hint="eastAsia"/>
        </w:rPr>
        <w:t>　　第一节 云母线行业SWOT分析</w:t>
      </w:r>
      <w:r>
        <w:rPr>
          <w:rFonts w:hint="eastAsia"/>
        </w:rPr>
        <w:br/>
      </w:r>
      <w:r>
        <w:rPr>
          <w:rFonts w:hint="eastAsia"/>
        </w:rPr>
        <w:t>　　　　一、云母线行业优势</w:t>
      </w:r>
      <w:r>
        <w:rPr>
          <w:rFonts w:hint="eastAsia"/>
        </w:rPr>
        <w:br/>
      </w:r>
      <w:r>
        <w:rPr>
          <w:rFonts w:hint="eastAsia"/>
        </w:rPr>
        <w:t>　　　　二、云母线行业劣势</w:t>
      </w:r>
      <w:r>
        <w:rPr>
          <w:rFonts w:hint="eastAsia"/>
        </w:rPr>
        <w:br/>
      </w:r>
      <w:r>
        <w:rPr>
          <w:rFonts w:hint="eastAsia"/>
        </w:rPr>
        <w:t>　　　　三、云母线市场机会</w:t>
      </w:r>
      <w:r>
        <w:rPr>
          <w:rFonts w:hint="eastAsia"/>
        </w:rPr>
        <w:br/>
      </w:r>
      <w:r>
        <w:rPr>
          <w:rFonts w:hint="eastAsia"/>
        </w:rPr>
        <w:t>　　　　四、云母线市场威胁</w:t>
      </w:r>
      <w:r>
        <w:rPr>
          <w:rFonts w:hint="eastAsia"/>
        </w:rPr>
        <w:br/>
      </w:r>
      <w:r>
        <w:rPr>
          <w:rFonts w:hint="eastAsia"/>
        </w:rPr>
        <w:t>　　第二节 云母线行业风险及对策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2025-2031年中国云母线行业前景与发展趋势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2024-2025年云母线行业发展环境分析</w:t>
      </w:r>
      <w:r>
        <w:rPr>
          <w:rFonts w:hint="eastAsia"/>
        </w:rPr>
        <w:br/>
      </w:r>
      <w:r>
        <w:rPr>
          <w:rFonts w:hint="eastAsia"/>
        </w:rPr>
        <w:t>　　　　一、云母线行业主管部门与监管体制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二、云母线行业主要法律法规及政策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三、云母线行业标准与质量监管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2025-2031年云母线行业发展趋势与方向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2025-2031年云母线行业发展潜力与机遇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云母线行业研究结论与建议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(中⋅智⋅林)云母线行业发展建议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云母线行业历程</w:t>
      </w:r>
      <w:r>
        <w:rPr>
          <w:rFonts w:hint="eastAsia"/>
        </w:rPr>
        <w:br/>
      </w:r>
      <w:r>
        <w:rPr>
          <w:rFonts w:hint="eastAsia"/>
        </w:rPr>
        <w:t>　　图表 云母线行业生命周期</w:t>
      </w:r>
      <w:r>
        <w:rPr>
          <w:rFonts w:hint="eastAsia"/>
        </w:rPr>
        <w:br/>
      </w:r>
      <w:r>
        <w:rPr>
          <w:rFonts w:hint="eastAsia"/>
        </w:rPr>
        <w:t>　　图表 云母线行业产业链分析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2019-2024年云母线行业市场容量分析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2019-2024年中国云母线行业产量及增长趋势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2019-2024年中国云母线市场需求量及增速统计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2024年中国云母线行业需求领域分布格局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2019-2024年中国云母线出口数量分析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2019-2024年中国云母线出口金额分析</w:t>
      </w:r>
      <w:r>
        <w:rPr>
          <w:rFonts w:hint="eastAsia"/>
        </w:rPr>
        <w:br/>
      </w:r>
      <w:r>
        <w:rPr>
          <w:rFonts w:hint="eastAsia"/>
        </w:rPr>
        <w:t>　　图表 2024年中国云母线进口国家及地区分析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2024年中国云母线出口国家及地区分析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2025-2031年中国云母线行业供需平衡预测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2025-2031年中国云母线行业市场规模预测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a64433f8e4c6b" w:history="1">
        <w:r>
          <w:rPr>
            <w:rStyle w:val="Hyperlink"/>
          </w:rPr>
          <w:t>2025-2031年中国云母线发展现状分析与市场前景预测报告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a64433f8e4c6b" w:history="1">
        <w:r>
          <w:rPr>
            <w:rStyle w:val="Hyperlink"/>
          </w:rPr>
          <w:t>https://www.20087.com/6/00/YunMuXianDeFaZhanQianJing.html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热点：硅胶线、云母线是做什么用的、玻纤线、云母线怎么剥去绝缘、云母线是玻璃纤维吗、云母线是玻璃纤维吗、云母线的优缺点、云母线能做普通导线吗、广州半径母线有限公司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240c3926841c1" w:history="1">
      <w:r>
        <w:rPr>
          <w:rStyle w:val="Hyperlink"/>
        </w:rPr>
        <w:t>2025-2031年中国云母线发展现状分析与市场前景预测报告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unMuXianDeFaZhanQianJing.html" TargetMode="External" Id="Rcfca64433f8e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unMuXianDeFaZhanQianJing.html" TargetMode="External" Id="R58e240c39268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2025-08-01T05:53:39Z</dcterms:created>
  <dcterms:modified xsi:type="dcterms:W3CDTF">2025-08-01T06:53:39Z</dcterms:modified>
  <dc:subject>2025-2031年中国云母线发展现状分析与市场前景预测报告</dc:subject>
  <dc:title>2025-2031年中国云母线发展现状分析与市场前景预测报告</dc:title>
  <cp:keywords>2025-2031年中国云母线发展现状分析与市场前景预测报告</cp:keywords>
  <dc:description>2025-2031年中国云母线发展现状分析与市场前景预测报告</dc:description>
</cp:coreProperties>
</file>