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1a53afca5440e" w:history="1">
              <w:r>
                <w:rPr>
                  <w:rStyle w:val="Hyperlink"/>
                </w:rPr>
                <w:t>中国储油库行业现状与行业前景分析报告（2025-2031年）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1a53afca5440e" w:history="1">
              <w:r>
                <w:rPr>
                  <w:rStyle w:val="Hyperlink"/>
                </w:rPr>
                <w:t>中国储油库行业现状与行业前景分析报告（2025-2031年）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1a53afca5440e" w:history="1">
                <w:r>
                  <w:rPr>
                    <w:rStyle w:val="Hyperlink"/>
                  </w:rPr>
                  <w:t>https://www.20087.com/6/20/ChuYouKuFaZhanXianZhuangQianJing.html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油库是石油和成品油供应链中的关键节点，近年来面对能源转型和安全环保的双重挑战，正朝着智能化、安全化和环保化方向转型。目前，通过采用自动化仓储、智能监测和泄漏检测技术，储油库的运营管理效率和安全性能得到了显著提升，同时，通过优化储罐设计和采用高效保温材料，减少了能源消耗和碳排放。</w:t>
      </w:r>
      <w:r>
        <w:rPr>
          <w:rFonts w:hint="eastAsia"/>
        </w:rPr>
        <w:br/>
      </w:r>
      <w:r>
        <w:rPr>
          <w:rFonts w:hint="eastAsia"/>
        </w:rPr>
        <w:t>　　未来，储油库的发展将更加聚焦于智慧物流、能源转型和环境友好。智慧物流，即利用物联网、大数据等技术，实现储油库与上游生产、下游配送的无缝对接，提升供应链的透明度和响应速度；能源转型，意味着探索储油库在可再生能源储存和转换中的应用，如氢气、生物燃料的存储，适应能源结构的变化；环境友好，则指向构建零排放、零泄漏的绿色储油库，采用清洁能源供电，加强废物管理和生态修复，促进石油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1a53afca5440e" w:history="1">
        <w:r>
          <w:rPr>
            <w:rStyle w:val="Hyperlink"/>
          </w:rPr>
          <w:t>中国储油库行业现状与行业前景分析报告（2025-2031年）</w:t>
        </w:r>
      </w:hyperlink>
      <w:r>
        <w:rPr>
          <w:rFonts w:hint="eastAsia"/>
        </w:rPr>
        <w:t>》通过详实的数据分析，全面解析了储油库行业的市场规模、需求动态及价格趋势，深入探讨了储油库产业链上下游的协同关系与竞争格局变化。报告对储油库细分市场进行精准划分，结合重点企业研究，揭示了品牌影响力与市场集中度的现状，为行业参与者提供了清晰的竞争态势洞察。同时，报告结合宏观经济环境、技术发展路径及消费者需求演变，科学预测了储油库行业的未来发展方向，并针对潜在风险提出了切实可行的应对策略。报告为储油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储油库产业概述</w:t>
      </w:r>
      <w:r>
        <w:rPr>
          <w:rFonts w:hint="eastAsia"/>
        </w:rPr>
        <w:br/>
      </w:r>
      <w:r>
        <w:rPr>
          <w:rFonts w:hint="eastAsia"/>
        </w:rPr>
        <w:t>　　第一节 储油库定义</w:t>
      </w:r>
      <w:r>
        <w:rPr>
          <w:rFonts w:hint="eastAsia"/>
        </w:rPr>
        <w:br/>
      </w:r>
      <w:r>
        <w:rPr>
          <w:rFonts w:hint="eastAsia"/>
        </w:rPr>
        <w:t>　　第二节 储油库行业特点</w:t>
      </w:r>
      <w:r>
        <w:rPr>
          <w:rFonts w:hint="eastAsia"/>
        </w:rPr>
        <w:br/>
      </w:r>
      <w:r>
        <w:rPr>
          <w:rFonts w:hint="eastAsia"/>
        </w:rPr>
        <w:t>　　第三节 储油库产业链分析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中国储油库行业运行环境分析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中国储油库运行经济环境分析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中国储油库产业政策环境分析</w:t>
      </w:r>
      <w:r>
        <w:rPr>
          <w:rFonts w:hint="eastAsia"/>
        </w:rPr>
        <w:br/>
      </w:r>
      <w:r>
        <w:rPr>
          <w:rFonts w:hint="eastAsia"/>
        </w:rPr>
        <w:t>　　　　一、储油库行业监管体制</w:t>
      </w:r>
      <w:r>
        <w:rPr>
          <w:rFonts w:hint="eastAsia"/>
        </w:rPr>
        <w:br/>
      </w:r>
      <w:r>
        <w:rPr>
          <w:rFonts w:hint="eastAsia"/>
        </w:rPr>
        <w:t>　　　　二、储油库行业主要法规</w:t>
      </w:r>
      <w:r>
        <w:rPr>
          <w:rFonts w:hint="eastAsia"/>
        </w:rPr>
        <w:br/>
      </w:r>
      <w:r>
        <w:rPr>
          <w:rFonts w:hint="eastAsia"/>
        </w:rPr>
        <w:t>　　　　三、主要储油库产业政策</w:t>
      </w:r>
      <w:r>
        <w:rPr>
          <w:rFonts w:hint="eastAsia"/>
        </w:rPr>
        <w:br/>
      </w:r>
      <w:r>
        <w:rPr>
          <w:rFonts w:hint="eastAsia"/>
        </w:rPr>
        <w:t>　　第三节 中国储油库产业社会环境分析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国外储油库行业发展态势分析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国外储油库市场发展现状分析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国外主要国家储油库市场现状</w:t>
      </w:r>
      <w:r>
        <w:rPr>
          <w:rFonts w:hint="eastAsia"/>
        </w:rPr>
        <w:br/>
      </w:r>
      <w:r>
        <w:rPr>
          <w:rFonts w:hint="eastAsia"/>
        </w:rPr>
        <w:t>　　第三节 国外储油库行业发展趋势预测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中国储油库行业市场分析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2020-2025年中国储油库行业规模情况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2020-2025年中国储油库市场规模情况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2020-2025年中国储油库行业盈利情况分析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2020-2025年中国储油库市场需求状况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2020-2025年中国储油库行业市场供给状况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2020-2025年储油库行业市场供需平衡状况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中国重点地区储油库行业市场调研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重点地区（一）储油库市场调研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重点地区（二）储油库市场调研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重点地区（三）储油库市场调研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重点地区（四）储油库市场调研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重点地区（五）储油库市场调研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中国储油库行业价格走势及影响因素分析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国内储油库行业价格回顾</w:t>
      </w:r>
      <w:r>
        <w:rPr>
          <w:rFonts w:hint="eastAsia"/>
        </w:rPr>
        <w:br/>
      </w:r>
      <w:r>
        <w:rPr>
          <w:rFonts w:hint="eastAsia"/>
        </w:rPr>
        <w:t>　　第二节 国内储油库行业价格走势预测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国内储油库行业价格影响因素分析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中国储油库行业客户调研</w:t>
      </w:r>
      <w:r>
        <w:rPr>
          <w:rFonts w:hint="eastAsia"/>
        </w:rPr>
        <w:br/>
      </w:r>
      <w:r>
        <w:rPr>
          <w:rFonts w:hint="eastAsia"/>
        </w:rPr>
        <w:t>　　　　一、储油库行业客户偏好调查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二、客户对储油库品牌的首要认知渠道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三、储油库品牌忠诚度调查</w:t>
      </w:r>
      <w:r>
        <w:rPr>
          <w:rFonts w:hint="eastAsia"/>
        </w:rPr>
        <w:br/>
      </w:r>
      <w:r>
        <w:rPr>
          <w:rFonts w:hint="eastAsia"/>
        </w:rPr>
        <w:t>　　　　四、储油库行业客户消费理念调研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中国储油库行业竞争格局分析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2025年储油库行业集中度分析</w:t>
      </w:r>
      <w:r>
        <w:rPr>
          <w:rFonts w:hint="eastAsia"/>
        </w:rPr>
        <w:br/>
      </w:r>
      <w:r>
        <w:rPr>
          <w:rFonts w:hint="eastAsia"/>
        </w:rPr>
        <w:t>　　　　一、储油库市场集中度分析</w:t>
      </w:r>
      <w:r>
        <w:rPr>
          <w:rFonts w:hint="eastAsia"/>
        </w:rPr>
        <w:br/>
      </w:r>
      <w:r>
        <w:rPr>
          <w:rFonts w:hint="eastAsia"/>
        </w:rPr>
        <w:t>　　　　二、储油库企业集中度分析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2024-2025年储油库行业竞争格局分析</w:t>
      </w:r>
      <w:r>
        <w:rPr>
          <w:rFonts w:hint="eastAsia"/>
        </w:rPr>
        <w:br/>
      </w:r>
      <w:r>
        <w:rPr>
          <w:rFonts w:hint="eastAsia"/>
        </w:rPr>
        <w:t>　　　　一、储油库行业竞争策略分析</w:t>
      </w:r>
      <w:r>
        <w:rPr>
          <w:rFonts w:hint="eastAsia"/>
        </w:rPr>
        <w:br/>
      </w:r>
      <w:r>
        <w:rPr>
          <w:rFonts w:hint="eastAsia"/>
        </w:rPr>
        <w:t>　　　　二、储油库行业竞争格局展望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三、我国储油库市场竞争趋势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储油库行业重点企业发展调研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储油库行业企业经营策略研究分析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储油库企业多样化经营策略分析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一、储油库企业多样化经营情况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二、现行储油库行业多样化经营的方向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大型储油库企业集团未来发展策略分析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对中小储油库企业生产经营的建议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储油库行业投资风险与控制策略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储油库行业SWOT模型分析</w:t>
      </w:r>
      <w:r>
        <w:rPr>
          <w:rFonts w:hint="eastAsia"/>
        </w:rPr>
        <w:br/>
      </w:r>
      <w:r>
        <w:rPr>
          <w:rFonts w:hint="eastAsia"/>
        </w:rPr>
        <w:t>　　　　一、储油库行业优势分析</w:t>
      </w:r>
      <w:r>
        <w:rPr>
          <w:rFonts w:hint="eastAsia"/>
        </w:rPr>
        <w:br/>
      </w:r>
      <w:r>
        <w:rPr>
          <w:rFonts w:hint="eastAsia"/>
        </w:rPr>
        <w:t>　　　　二、储油库行业劣势分析</w:t>
      </w:r>
      <w:r>
        <w:rPr>
          <w:rFonts w:hint="eastAsia"/>
        </w:rPr>
        <w:br/>
      </w:r>
      <w:r>
        <w:rPr>
          <w:rFonts w:hint="eastAsia"/>
        </w:rPr>
        <w:t>　　　　三、储油库行业机会分析</w:t>
      </w:r>
      <w:r>
        <w:rPr>
          <w:rFonts w:hint="eastAsia"/>
        </w:rPr>
        <w:br/>
      </w:r>
      <w:r>
        <w:rPr>
          <w:rFonts w:hint="eastAsia"/>
        </w:rPr>
        <w:t>　　　　四、储油库行业风险分析</w:t>
      </w:r>
      <w:r>
        <w:rPr>
          <w:rFonts w:hint="eastAsia"/>
        </w:rPr>
        <w:br/>
      </w:r>
      <w:r>
        <w:rPr>
          <w:rFonts w:hint="eastAsia"/>
        </w:rPr>
        <w:t>　　第二节 储油库行业投资风险及控制策略分析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一、储油库市场风险及控制策略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二、储油库行业政策风险及控制策略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三、储油库行业经营风险及控制策略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四、储油库同业竞争风险及控制策略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五、储油库行业其他风险及控制策略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2025-2031年中国储油库行业投资潜力及发展趋势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2025-2031年储油库行业投资潜力分析</w:t>
      </w:r>
      <w:r>
        <w:rPr>
          <w:rFonts w:hint="eastAsia"/>
        </w:rPr>
        <w:br/>
      </w:r>
      <w:r>
        <w:rPr>
          <w:rFonts w:hint="eastAsia"/>
        </w:rPr>
        <w:t>　　　　一、储油库行业重点可投资领域</w:t>
      </w:r>
      <w:r>
        <w:rPr>
          <w:rFonts w:hint="eastAsia"/>
        </w:rPr>
        <w:br/>
      </w:r>
      <w:r>
        <w:rPr>
          <w:rFonts w:hint="eastAsia"/>
        </w:rPr>
        <w:t>　　　　二、储油库行业目标市场需求潜力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三、储油库行业投资潜力综合评判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中智~林~－2025-2031年中国储油库行业发展趋势分析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一、2025年储油库市场前景分析</w:t>
      </w:r>
      <w:r>
        <w:rPr>
          <w:rFonts w:hint="eastAsia"/>
        </w:rPr>
        <w:br/>
      </w:r>
      <w:r>
        <w:rPr>
          <w:rFonts w:hint="eastAsia"/>
        </w:rPr>
        <w:t>　　　　二、2025年储油库发展趋势预测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三、2025-2031年我国储油库行业发展剖析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五、未来储油库行业发展变局剖析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储油库行业历程</w:t>
      </w:r>
      <w:r>
        <w:rPr>
          <w:rFonts w:hint="eastAsia"/>
        </w:rPr>
        <w:br/>
      </w:r>
      <w:r>
        <w:rPr>
          <w:rFonts w:hint="eastAsia"/>
        </w:rPr>
        <w:t>　　图表 储油库行业生命周期</w:t>
      </w:r>
      <w:r>
        <w:rPr>
          <w:rFonts w:hint="eastAsia"/>
        </w:rPr>
        <w:br/>
      </w:r>
      <w:r>
        <w:rPr>
          <w:rFonts w:hint="eastAsia"/>
        </w:rPr>
        <w:t>　　图表 储油库行业产业链分析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2020-2025年储油库行业市场容量统计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2020-2025年中国储油库行业市场规模及增长情况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2020-2025年中国储油库行业销售收入分析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2020-2025年中国储油库行业盈利情况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2020-2025年中国储油库行业利润总额分析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2020-2025年中国储油库行业企业数量情况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2020-2025年中国储油库行业企业平均规模情况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2020-2025年中国储油库行业竞争力分析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2020-2025年中国储油库行业盈利能力分析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2020-2025年中国储油库行业运营能力分析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2020-2025年中国储油库行业偿债能力分析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2020-2025年中国储油库行业发展能力分析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2020-2025年中国储油库行业经营效益分析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**地区储油库市场规模及增长情况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**地区储油库行业市场需求情况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**地区储油库市场规模及增长情况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**地区储油库行业市场需求情况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**地区储油库市场规模及增长情况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**地区储油库行业市场需求情况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储油库重点企业（一）基本信息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储油库重点企业（一）经营情况分析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储油库重点企业（一）盈利能力情况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储油库重点企业（一）偿债能力情况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储油库重点企业（一）运营能力情况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储油库重点企业（一）成长能力情况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储油库重点企业（二）基本信息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储油库重点企业（二）经营情况分析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储油库重点企业（二）盈利能力情况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储油库重点企业（二）偿债能力情况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储油库重点企业（二）运营能力情况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储油库重点企业（二）成长能力情况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2025-2031年中国储油库行业市场容量预测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2025-2031年中国储油库行业市场规模预测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2025-2031年中国储油库市场前景分析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2025-2031年中国储油库行业发展趋势预测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1a53afca5440e" w:history="1">
        <w:r>
          <w:rPr>
            <w:rStyle w:val="Hyperlink"/>
          </w:rPr>
          <w:t>中国储油库行业现状与行业前景分析报告（2025-2031年）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1a53afca5440e" w:history="1">
        <w:r>
          <w:rPr>
            <w:rStyle w:val="Hyperlink"/>
          </w:rPr>
          <w:t>https://www.20087.com/6/20/ChuYouKuFaZhanXianZhuangQianJing.html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热点：储油库油气回收、储油库标准、储油库大气污染物排放标准、储油库设计规范、国家储备油库、储油库含油污水来源主要包括、储油库建设、储油库排污许可技术规范、油库分为哪几个区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84ec05e764f58" w:history="1">
      <w:r>
        <w:rPr>
          <w:rStyle w:val="Hyperlink"/>
        </w:rPr>
        <w:t>中国储油库行业现状与行业前景分析报告（2025-2031年）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huYouKuFaZhanXianZhuangQianJing.html" TargetMode="External" Id="Rd321a53afca5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huYouKuFaZhanXianZhuangQianJing.html" TargetMode="External" Id="R4d384ec05e76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2024-12-25T06:16:00Z</dcterms:created>
  <dcterms:modified xsi:type="dcterms:W3CDTF">2024-12-25T07:16:00Z</dcterms:modified>
  <dc:subject>中国储油库行业现状与行业前景分析报告（2025-2031年）</dc:subject>
  <dc:title>中国储油库行业现状与行业前景分析报告（2025-2031年）</dc:title>
  <cp:keywords>中国储油库行业现状与行业前景分析报告（2025-2031年）</cp:keywords>
  <dc:description>中国储油库行业现状与行业前景分析报告（2025-2031年）</dc:description>
</cp:coreProperties>
</file>