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79b36734246fa" w:history="1">
              <w:r>
                <w:rPr>
                  <w:rStyle w:val="Hyperlink"/>
                </w:rPr>
                <w:t>全球与中国儿童注意力测试仪市场研究及前景趋势报告（2025-2031年）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79b36734246fa" w:history="1">
              <w:r>
                <w:rPr>
                  <w:rStyle w:val="Hyperlink"/>
                </w:rPr>
                <w:t>全球与中国儿童注意力测试仪市场研究及前景趋势报告（2025-2031年）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79b36734246fa" w:history="1">
                <w:r>
                  <w:rPr>
                    <w:rStyle w:val="Hyperlink"/>
                  </w:rPr>
                  <w:t>https://www.20087.com/6/00/ErTongZhuYiLiCeShiYiDeFaZhanQianJing.html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注意力测试仪是一种用于评估儿童注意力水平的专业工具，通常结合心理学理论和计算机技术，帮助家长和教育工作者了解孩子的认知状态。随着社会对儿童心理健康重视程度的提高，儿童注意力测试仪的应用范围不断扩大。然而，测试结果的准确性受多种因素影响，需要专业人员进行解读和指导。</w:t>
      </w:r>
      <w:r>
        <w:rPr>
          <w:rFonts w:hint="eastAsia"/>
        </w:rPr>
        <w:br/>
      </w:r>
      <w:r>
        <w:rPr>
          <w:rFonts w:hint="eastAsia"/>
        </w:rPr>
        <w:t>　　未来，儿童注意力测试仪将更加注重科学性与用户体验。一方面，通过引入先进的神经科学技术和数据分析方法，提高测试结果的准确性和可靠性；另一方面，优化用户界面设计，提供简单易懂的操作指南和即时反馈，增强家长和教师的参与感。此外，结合在线平台和移动应用程序，实现远程测试和跟踪，为儿童提供持续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79b36734246fa" w:history="1">
        <w:r>
          <w:rPr>
            <w:rStyle w:val="Hyperlink"/>
          </w:rPr>
          <w:t>全球与中国儿童注意力测试仪市场研究及前景趋势报告（2025-2031年）</w:t>
        </w:r>
      </w:hyperlink>
      <w:r>
        <w:rPr>
          <w:rFonts w:hint="eastAsia"/>
        </w:rPr>
        <w:t>》基于统计局、相关行业协会及科研机构的详实数据，系统呈现儿童注意力测试仪行业市场规模、技术发展现状及未来趋势，客观分析儿童注意力测试仪行业竞争格局与主要企业经营状况。报告从儿童注意力测试仪供需关系、政策环境等维度，评估了儿童注意力测试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中国儿童注意力测试仪概述</w:t>
      </w:r>
      <w:r>
        <w:rPr>
          <w:rFonts w:hint="eastAsia"/>
        </w:rPr>
        <w:br/>
      </w:r>
      <w:r>
        <w:rPr>
          <w:rFonts w:hint="eastAsia"/>
        </w:rPr>
        <w:t>　　第一节 儿童注意力测试仪行业定义</w:t>
      </w:r>
      <w:r>
        <w:rPr>
          <w:rFonts w:hint="eastAsia"/>
        </w:rPr>
        <w:br/>
      </w:r>
      <w:r>
        <w:rPr>
          <w:rFonts w:hint="eastAsia"/>
        </w:rPr>
        <w:t>　　第二节 儿童注意力测试仪行业发展特性</w:t>
      </w:r>
      <w:r>
        <w:rPr>
          <w:rFonts w:hint="eastAsia"/>
        </w:rPr>
        <w:br/>
      </w:r>
      <w:r>
        <w:rPr>
          <w:rFonts w:hint="eastAsia"/>
        </w:rPr>
        <w:t>　　第三节 儿童注意力测试仪产业链分析</w:t>
      </w:r>
      <w:r>
        <w:rPr>
          <w:rFonts w:hint="eastAsia"/>
        </w:rPr>
        <w:br/>
      </w:r>
      <w:r>
        <w:rPr>
          <w:rFonts w:hint="eastAsia"/>
        </w:rPr>
        <w:t>　　第四节 儿童注意力测试仪行业生命周期分析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2024-2025年国外主要儿童注意力测试仪市场发展概况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全球儿童注意力测试仪市场发展分析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欧盟地区主要国家儿童注意力测试仪市场概况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北美地区儿童注意力测试仪市场概况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亚洲地区主要国家儿童注意力测试仪市场概况</w:t>
      </w:r>
      <w:r>
        <w:rPr>
          <w:rFonts w:hint="eastAsia"/>
        </w:rPr>
        <w:br/>
      </w:r>
      <w:r>
        <w:rPr>
          <w:rFonts w:hint="eastAsia"/>
        </w:rPr>
        <w:t>　　第五节 全球儿童注意力测试仪市场发展预测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2024-2025年中国儿童注意力测试仪发展环境分析</w:t>
      </w:r>
      <w:r>
        <w:rPr>
          <w:rFonts w:hint="eastAsia"/>
        </w:rPr>
        <w:br/>
      </w:r>
      <w:r>
        <w:rPr>
          <w:rFonts w:hint="eastAsia"/>
        </w:rPr>
        <w:t>　　第一节 儿童注意力测试仪行业经济环境分析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儿童注意力测试仪行业相关政策、标准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儿童注意力测试仪行业相关发展规划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中国儿童注意力测试仪技术发展分析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当前儿童注意力测试仪技术发展现状分析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儿童注意力测试仪生产中需注意的问题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儿童注意力测试仪行业主要技术发展趋势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儿童注意力测试仪市场特性分析</w:t>
      </w:r>
      <w:r>
        <w:rPr>
          <w:rFonts w:hint="eastAsia"/>
        </w:rPr>
        <w:br/>
      </w:r>
      <w:r>
        <w:rPr>
          <w:rFonts w:hint="eastAsia"/>
        </w:rPr>
        <w:t>　　第一节 儿童注意力测试仪行业集中度分析</w:t>
      </w:r>
      <w:r>
        <w:rPr>
          <w:rFonts w:hint="eastAsia"/>
        </w:rPr>
        <w:br/>
      </w:r>
      <w:r>
        <w:rPr>
          <w:rFonts w:hint="eastAsia"/>
        </w:rPr>
        <w:t>　　第二节 儿童注意力测试仪行业SWOT分析</w:t>
      </w:r>
      <w:r>
        <w:rPr>
          <w:rFonts w:hint="eastAsia"/>
        </w:rPr>
        <w:br/>
      </w:r>
      <w:r>
        <w:rPr>
          <w:rFonts w:hint="eastAsia"/>
        </w:rPr>
        <w:t>　　　　一、儿童注意力测试仪行业优势</w:t>
      </w:r>
      <w:r>
        <w:rPr>
          <w:rFonts w:hint="eastAsia"/>
        </w:rPr>
        <w:br/>
      </w:r>
      <w:r>
        <w:rPr>
          <w:rFonts w:hint="eastAsia"/>
        </w:rPr>
        <w:t>　　　　二、儿童注意力测试仪行业劣势</w:t>
      </w:r>
      <w:r>
        <w:rPr>
          <w:rFonts w:hint="eastAsia"/>
        </w:rPr>
        <w:br/>
      </w:r>
      <w:r>
        <w:rPr>
          <w:rFonts w:hint="eastAsia"/>
        </w:rPr>
        <w:t>　　　　三、儿童注意力测试仪行业机会</w:t>
      </w:r>
      <w:r>
        <w:rPr>
          <w:rFonts w:hint="eastAsia"/>
        </w:rPr>
        <w:br/>
      </w:r>
      <w:r>
        <w:rPr>
          <w:rFonts w:hint="eastAsia"/>
        </w:rPr>
        <w:t>　　　　四、儿童注意力测试仪行业风险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中国儿童注意力测试仪发展现状</w:t>
      </w:r>
      <w:r>
        <w:rPr>
          <w:rFonts w:hint="eastAsia"/>
        </w:rPr>
        <w:br/>
      </w:r>
      <w:r>
        <w:rPr>
          <w:rFonts w:hint="eastAsia"/>
        </w:rPr>
        <w:t>　　第一节 中国儿童注意力测试仪市场现状分析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中国儿童注意力测试仪行业产量情况分析及预测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一、儿童注意力测试仪总体产能规模</w:t>
      </w:r>
      <w:r>
        <w:rPr>
          <w:rFonts w:hint="eastAsia"/>
        </w:rPr>
        <w:br/>
      </w:r>
      <w:r>
        <w:rPr>
          <w:rFonts w:hint="eastAsia"/>
        </w:rPr>
        <w:t>　　　　二、儿童注意力测试仪生产区域分布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三、2020-2025年中国儿童注意力测试仪产量统计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四、2025-2031年中国儿童注意力测试仪产量预测</w:t>
      </w:r>
      <w:r>
        <w:rPr>
          <w:rFonts w:hint="eastAsia"/>
        </w:rPr>
        <w:br/>
      </w:r>
      <w:r>
        <w:rPr>
          <w:rFonts w:hint="eastAsia"/>
        </w:rPr>
        <w:t>　　第三节 中国儿童注意力测试仪市场需求分析及预测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一、中国儿童注意力测试仪市场需求特点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二、2020-2025年中国儿童注意力测试仪市场需求量统计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三、2025-2031年中国儿童注意力测试仪市场需求量预测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中国儿童注意力测试仪价格趋势分析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一、2020-2025年中国儿童注意力测试仪市场价格趋势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二、2025-2031年中国儿童注意力测试仪市场价格走势预测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2020-2025年儿童注意力测试仪行业经济运行状况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2020-2025年中国儿童注意力测试仪行业盈利能力分析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2020-2025年中国儿童注意力测试仪行业发展能力分析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2020-2025年儿童注意力测试仪行业偿债能力分析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2020-2025年儿童注意力测试仪制造企业数量分析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儿童注意力测试仪行业上、下游市场分析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儿童注意力测试仪行业上游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儿童注意力测试仪行业下游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中国儿童注意力测试仪行业重点地区发展分析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儿童注意力测试仪行业重点区域市场结构调研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**地区儿童注意力测试仪市场发展分析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**地区儿童注意力测试仪市场发展分析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**地区儿童注意力测试仪市场发展分析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**地区儿童注意力测试仪市场发展分析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**地区儿童注意力测试仪市场发展分析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2020-2025年中国儿童注意力测试仪进出口分析</w:t>
      </w:r>
      <w:r>
        <w:rPr>
          <w:rFonts w:hint="eastAsia"/>
        </w:rPr>
        <w:br/>
      </w:r>
      <w:r>
        <w:rPr>
          <w:rFonts w:hint="eastAsia"/>
        </w:rPr>
        <w:t>　　第一节 儿童注意力测试仪进口情况分析</w:t>
      </w:r>
      <w:r>
        <w:rPr>
          <w:rFonts w:hint="eastAsia"/>
        </w:rPr>
        <w:br/>
      </w:r>
      <w:r>
        <w:rPr>
          <w:rFonts w:hint="eastAsia"/>
        </w:rPr>
        <w:t>　　第二节 儿童注意力测试仪出口情况分析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影响儿童注意力测试仪进出口因素分析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儿童注意力测试仪行业重点企业竞争力分析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儿童注意力测试仪行业企业经营策略研究分析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儿童注意力测试仪企业多样化经营策略分析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一、儿童注意力测试仪企业多样化经营情况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二、现行儿童注意力测试仪行业多样化经营的方向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大型儿童注意力测试仪企业集团未来发展策略分析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对中小儿童注意力测试仪企业生产经营的建议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儿童注意力测试仪行业投资风险预警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影响儿童注意力测试仪行业发展的主要因素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一、2025年影响儿童注意力测试仪行业运行的有利因素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二、2025年影响儿童注意力测试仪行业运行的稳定因素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三、2025年影响儿童注意力测试仪行业运行的不利因素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四、2025年中国儿童注意力测试仪行业发展面临的挑战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五、2025年中国儿童注意力测试仪行业发展面临的机遇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儿童注意力测试仪行业投资风险预警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一、儿童注意力测试仪行业市场风险预测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二、儿童注意力测试仪行业政策风险预测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三、儿童注意力测试仪行业经营风险预测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四、儿童注意力测试仪行业技术风险预测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五、儿童注意力测试仪行业竞争风险预测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六、儿童注意力测试仪行业其他风险预测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儿童注意力测试仪投资建议</w:t>
      </w:r>
      <w:r>
        <w:rPr>
          <w:rFonts w:hint="eastAsia"/>
        </w:rPr>
        <w:br/>
      </w:r>
      <w:r>
        <w:rPr>
          <w:rFonts w:hint="eastAsia"/>
        </w:rPr>
        <w:t>　　第一节 2025年儿童注意力测试仪市场前景分析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2025年儿童注意力测试仪发展趋势预测</w:t>
      </w:r>
      <w:r>
        <w:rPr>
          <w:rFonts w:hint="eastAsia"/>
        </w:rPr>
        <w:br/>
      </w:r>
      <w:r>
        <w:rPr>
          <w:rFonts w:hint="eastAsia"/>
        </w:rPr>
        <w:t>　　第三节 儿童注意力测试仪行业投资进入壁垒分析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儿童注意力测试仪行业类别</w:t>
      </w:r>
      <w:r>
        <w:rPr>
          <w:rFonts w:hint="eastAsia"/>
        </w:rPr>
        <w:br/>
      </w:r>
      <w:r>
        <w:rPr>
          <w:rFonts w:hint="eastAsia"/>
        </w:rPr>
        <w:t>　　图表 儿童注意力测试仪行业产业链调研</w:t>
      </w:r>
      <w:r>
        <w:rPr>
          <w:rFonts w:hint="eastAsia"/>
        </w:rPr>
        <w:br/>
      </w:r>
      <w:r>
        <w:rPr>
          <w:rFonts w:hint="eastAsia"/>
        </w:rPr>
        <w:t>　　图表 儿童注意力测试仪行业现状</w:t>
      </w:r>
      <w:r>
        <w:rPr>
          <w:rFonts w:hint="eastAsia"/>
        </w:rPr>
        <w:br/>
      </w:r>
      <w:r>
        <w:rPr>
          <w:rFonts w:hint="eastAsia"/>
        </w:rPr>
        <w:t>　　图表 儿童注意力测试仪行业标准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2024年中国儿童注意力测试仪行业产能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2019-2024年中国儿童注意力测试仪行业产量统计</w:t>
      </w:r>
      <w:r>
        <w:rPr>
          <w:rFonts w:hint="eastAsia"/>
        </w:rPr>
        <w:br/>
      </w:r>
      <w:r>
        <w:rPr>
          <w:rFonts w:hint="eastAsia"/>
        </w:rPr>
        <w:t>　　图表 儿童注意力测试仪行业动态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2024年中国儿童注意力测试仪行业需求区域调研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2019-2024年中国儿童注意力测试仪行情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**地区儿童注意力测试仪市场规模</w:t>
      </w:r>
      <w:r>
        <w:rPr>
          <w:rFonts w:hint="eastAsia"/>
        </w:rPr>
        <w:br/>
      </w:r>
      <w:r>
        <w:rPr>
          <w:rFonts w:hint="eastAsia"/>
        </w:rPr>
        <w:t>　　图表 **地区儿童注意力测试仪行业市场需求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**地区儿童注意力测试仪市场调研</w:t>
      </w:r>
      <w:r>
        <w:rPr>
          <w:rFonts w:hint="eastAsia"/>
        </w:rPr>
        <w:br/>
      </w:r>
      <w:r>
        <w:rPr>
          <w:rFonts w:hint="eastAsia"/>
        </w:rPr>
        <w:t>　　图表 **地区儿童注意力测试仪行业市场需求分析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**地区儿童注意力测试仪市场规模</w:t>
      </w:r>
      <w:r>
        <w:rPr>
          <w:rFonts w:hint="eastAsia"/>
        </w:rPr>
        <w:br/>
      </w:r>
      <w:r>
        <w:rPr>
          <w:rFonts w:hint="eastAsia"/>
        </w:rPr>
        <w:t>　　图表 **地区儿童注意力测试仪行业市场需求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**地区儿童注意力测试仪市场调研</w:t>
      </w:r>
      <w:r>
        <w:rPr>
          <w:rFonts w:hint="eastAsia"/>
        </w:rPr>
        <w:br/>
      </w:r>
      <w:r>
        <w:rPr>
          <w:rFonts w:hint="eastAsia"/>
        </w:rPr>
        <w:t>　　图表 **地区儿童注意力测试仪行业市场需求分析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儿童注意力测试仪行业竞争对手分析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2025-2031年中国儿童注意力测试仪行业市场规模预测</w:t>
      </w:r>
      <w:r>
        <w:rPr>
          <w:rFonts w:hint="eastAsia"/>
        </w:rPr>
        <w:br/>
      </w:r>
      <w:r>
        <w:rPr>
          <w:rFonts w:hint="eastAsia"/>
        </w:rPr>
        <w:t>　　图表 儿童注意力测试仪行业准入条件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79b36734246fa" w:history="1">
        <w:r>
          <w:rPr>
            <w:rStyle w:val="Hyperlink"/>
          </w:rPr>
          <w:t>全球与中国儿童注意力测试仪市场研究及前景趋势报告（2025-2031年）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79b36734246fa" w:history="1">
        <w:r>
          <w:rPr>
            <w:rStyle w:val="Hyperlink"/>
          </w:rPr>
          <w:t>https://www.20087.com/6/00/ErTongZhuYiLiCeShiYiDeFaZhanQianJing.html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热点：中国儿童注意力水平测评量表(儿童)、小孩注意力测试、6-12岁专注力训练方法、儿童注意力测评、focus专注力训练设备多少钱、儿童注意力评测、治疗儿童专注力的仪器有哪些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caa15af164887" w:history="1">
      <w:r>
        <w:rPr>
          <w:rStyle w:val="Hyperlink"/>
        </w:rPr>
        <w:t>全球与中国儿童注意力测试仪市场研究及前景趋势报告（2025-2031年）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ErTongZhuYiLiCeShiYiDeFaZhanQianJing.html" TargetMode="External" Id="Rbf079b367342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ErTongZhuYiLiCeShiYiDeFaZhanQianJing.html" TargetMode="External" Id="R2e1caa15af1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2025-01-19T02:25:00Z</dcterms:created>
  <dcterms:modified xsi:type="dcterms:W3CDTF">2025-01-19T03:25:00Z</dcterms:modified>
  <dc:subject>全球与中国儿童注意力测试仪市场研究及前景趋势报告（2025-2031年）</dc:subject>
  <dc:title>全球与中国儿童注意力测试仪市场研究及前景趋势报告（2025-2031年）</dc:title>
  <cp:keywords>全球与中国儿童注意力测试仪市场研究及前景趋势报告（2025-2031年）</cp:keywords>
  <dc:description>全球与中国儿童注意力测试仪市场研究及前景趋势报告（2025-2031年）</dc:description>
</cp:coreProperties>
</file>