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4f1f68a564f87" w:history="1">
              <w:r>
                <w:rPr>
                  <w:rStyle w:val="Hyperlink"/>
                </w:rPr>
                <w:t>2024-2030年中国冰柜市场调研与前景趋势分析报告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4f1f68a564f87" w:history="1">
              <w:r>
                <w:rPr>
                  <w:rStyle w:val="Hyperlink"/>
                </w:rPr>
                <w:t>2024-2030年中国冰柜市场调研与前景趋势分析报告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4f1f68a564f87" w:history="1">
                <w:r>
                  <w:rPr>
                    <w:rStyle w:val="Hyperlink"/>
                  </w:rPr>
                  <w:t>https://www.20087.com/6/90/BingJuShiChangQianJingYuCe.html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是商业和家庭储存冷冻食品的关键设备，近年来随着能效标准的提高和制冷技术的进步，市场上的冰柜产品在节能、静音和智能化方面有了显著提升。从商用展示冰柜到家用节能冰柜，产品设计更加注重用户体验和环保性能。然而，高昂的初期投资、维护成本和对电网的依赖是冰柜行业面临的问题。</w:t>
      </w:r>
      <w:r>
        <w:rPr>
          <w:rFonts w:hint="eastAsia"/>
        </w:rPr>
        <w:br/>
      </w:r>
      <w:r>
        <w:rPr>
          <w:rFonts w:hint="eastAsia"/>
        </w:rPr>
        <w:t>　　未来，冰柜将更加注重能效和可持续性。一方面，通过采用更高效的制冷剂和绝热材料，冰柜将实现更低的能耗和更小的碳足迹。另一方面，智能冰柜将集成物联网技术，如远程监控和智能温度控制，提高设备的运行效率和食品保存质量。此外，冰柜行业将探索可再生能源的利用，如太阳能供电冰柜，以减少对传统电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4f1f68a564f87" w:history="1">
        <w:r>
          <w:rPr>
            <w:rStyle w:val="Hyperlink"/>
          </w:rPr>
          <w:t>2024-2030年中国冰柜市场调研与前景趋势分析报告</w:t>
        </w:r>
      </w:hyperlink>
      <w:r>
        <w:rPr>
          <w:rFonts w:hint="eastAsia"/>
        </w:rPr>
        <w:t>》深入分析了冰柜行业的产业链、市场规模与需求，详细探讨了冰柜价格体系和行业现状。基于严谨的数据分析与市场洞察，报告对冰柜行业的市场前景、发展趋势进行了科学预测。同时，报告聚焦冰柜重点企业，剖析了行业的竞争格局、市场集中度及品牌影响力，并对冰柜细分市场进行了深入研究。冰柜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冰柜行业概述</w:t>
      </w:r>
      <w:r>
        <w:rPr>
          <w:rFonts w:hint="eastAsia"/>
        </w:rPr>
        <w:br/>
      </w:r>
      <w:r>
        <w:rPr>
          <w:rFonts w:hint="eastAsia"/>
        </w:rPr>
        <w:t>　　第一节 冰柜定义与分类</w:t>
      </w:r>
      <w:r>
        <w:rPr>
          <w:rFonts w:hint="eastAsia"/>
        </w:rPr>
        <w:br/>
      </w:r>
      <w:r>
        <w:rPr>
          <w:rFonts w:hint="eastAsia"/>
        </w:rPr>
        <w:t>　　第二节 冰柜应用领域</w:t>
      </w:r>
      <w:r>
        <w:rPr>
          <w:rFonts w:hint="eastAsia"/>
        </w:rPr>
        <w:br/>
      </w:r>
      <w:r>
        <w:rPr>
          <w:rFonts w:hint="eastAsia"/>
        </w:rPr>
        <w:t>　　第三节 冰柜行业经济指标分析</w:t>
      </w:r>
      <w:r>
        <w:rPr>
          <w:rFonts w:hint="eastAsia"/>
        </w:rPr>
        <w:br/>
      </w:r>
      <w:r>
        <w:rPr>
          <w:rFonts w:hint="eastAsia"/>
        </w:rPr>
        <w:t>　　　　一、冰柜行业赢利性评估</w:t>
      </w:r>
      <w:r>
        <w:rPr>
          <w:rFonts w:hint="eastAsia"/>
        </w:rPr>
        <w:br/>
      </w:r>
      <w:r>
        <w:rPr>
          <w:rFonts w:hint="eastAsia"/>
        </w:rPr>
        <w:t>　　　　二、冰柜行业成长速度分析</w:t>
      </w:r>
      <w:r>
        <w:rPr>
          <w:rFonts w:hint="eastAsia"/>
        </w:rPr>
        <w:br/>
      </w:r>
      <w:r>
        <w:rPr>
          <w:rFonts w:hint="eastAsia"/>
        </w:rPr>
        <w:t>　　　　三、冰柜附加值提升空间探讨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四、冰柜行业进入壁垒分析</w:t>
      </w:r>
      <w:r>
        <w:rPr>
          <w:rFonts w:hint="eastAsia"/>
        </w:rPr>
        <w:br/>
      </w:r>
      <w:r>
        <w:rPr>
          <w:rFonts w:hint="eastAsia"/>
        </w:rPr>
        <w:t>　　　　五、冰柜行业风险性评估</w:t>
      </w:r>
      <w:r>
        <w:rPr>
          <w:rFonts w:hint="eastAsia"/>
        </w:rPr>
        <w:br/>
      </w:r>
      <w:r>
        <w:rPr>
          <w:rFonts w:hint="eastAsia"/>
        </w:rPr>
        <w:t>　　　　六、冰柜行业周期性分析</w:t>
      </w:r>
      <w:r>
        <w:rPr>
          <w:rFonts w:hint="eastAsia"/>
        </w:rPr>
        <w:br/>
      </w:r>
      <w:r>
        <w:rPr>
          <w:rFonts w:hint="eastAsia"/>
        </w:rPr>
        <w:t>　　　　七、冰柜行业竞争程度指标</w:t>
      </w:r>
      <w:r>
        <w:rPr>
          <w:rFonts w:hint="eastAsia"/>
        </w:rPr>
        <w:br/>
      </w:r>
      <w:r>
        <w:rPr>
          <w:rFonts w:hint="eastAsia"/>
        </w:rPr>
        <w:t>　　　　八、冰柜行业成熟度综合分析</w:t>
      </w:r>
      <w:r>
        <w:rPr>
          <w:rFonts w:hint="eastAsia"/>
        </w:rPr>
        <w:br/>
      </w:r>
      <w:r>
        <w:rPr>
          <w:rFonts w:hint="eastAsia"/>
        </w:rPr>
        <w:t>　　第四节 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2023-2024年全球冰柜行业发展分析</w:t>
      </w:r>
      <w:r>
        <w:rPr>
          <w:rFonts w:hint="eastAsia"/>
        </w:rPr>
        <w:br/>
      </w:r>
      <w:r>
        <w:rPr>
          <w:rFonts w:hint="eastAsia"/>
        </w:rPr>
        <w:t>　　　　一、全球冰柜行业市场规模与趋势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二、全球冰柜行业发展特点</w:t>
      </w:r>
      <w:r>
        <w:rPr>
          <w:rFonts w:hint="eastAsia"/>
        </w:rPr>
        <w:br/>
      </w:r>
      <w:r>
        <w:rPr>
          <w:rFonts w:hint="eastAsia"/>
        </w:rPr>
        <w:t>　　　　三、全球冰柜行业竞争格局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2024-2030年全球冰柜行业发展趋势与前景预测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一、冰柜技术发展趋势</w:t>
      </w:r>
      <w:r>
        <w:rPr>
          <w:rFonts w:hint="eastAsia"/>
        </w:rPr>
        <w:br/>
      </w:r>
      <w:r>
        <w:rPr>
          <w:rFonts w:hint="eastAsia"/>
        </w:rPr>
        <w:t>　　　　二、冰柜行业发展趋势</w:t>
      </w:r>
      <w:r>
        <w:rPr>
          <w:rFonts w:hint="eastAsia"/>
        </w:rPr>
        <w:br/>
      </w:r>
      <w:r>
        <w:rPr>
          <w:rFonts w:hint="eastAsia"/>
        </w:rPr>
        <w:t>　　　　三、冰柜行业发展潜力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2024-2030年冰柜行业产量统计与趋势预测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三、2024-2030年冰柜产量预测</w:t>
      </w:r>
      <w:r>
        <w:rPr>
          <w:rFonts w:hint="eastAsia"/>
        </w:rPr>
        <w:br/>
      </w:r>
      <w:r>
        <w:rPr>
          <w:rFonts w:hint="eastAsia"/>
        </w:rPr>
        <w:t>　　第三节 2024-2030年冰柜市场需求与销售分析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一、2023-2024年冰柜行业需求现状</w:t>
      </w:r>
      <w:r>
        <w:rPr>
          <w:rFonts w:hint="eastAsia"/>
        </w:rPr>
        <w:br/>
      </w:r>
      <w:r>
        <w:rPr>
          <w:rFonts w:hint="eastAsia"/>
        </w:rPr>
        <w:t>　　　　二、冰柜客户群体与需求特点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2023-2024年中国冰柜技术发展研究</w:t>
      </w:r>
      <w:r>
        <w:rPr>
          <w:rFonts w:hint="eastAsia"/>
        </w:rPr>
        <w:br/>
      </w:r>
      <w:r>
        <w:rPr>
          <w:rFonts w:hint="eastAsia"/>
        </w:rPr>
        <w:t>　　第一节 当前冰柜技术发展现状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冰柜行业进口规模与来源分析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一、2019-2024年冰柜进口规模分析</w:t>
      </w:r>
      <w:r>
        <w:rPr>
          <w:rFonts w:hint="eastAsia"/>
        </w:rPr>
        <w:br/>
      </w:r>
      <w:r>
        <w:rPr>
          <w:rFonts w:hint="eastAsia"/>
        </w:rPr>
        <w:t>　　　　二、冰柜主要进口来源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一、2019-2024年冰柜出口规模分析</w:t>
      </w:r>
      <w:r>
        <w:rPr>
          <w:rFonts w:hint="eastAsia"/>
        </w:rPr>
        <w:br/>
      </w:r>
      <w:r>
        <w:rPr>
          <w:rFonts w:hint="eastAsia"/>
        </w:rPr>
        <w:t>　　　　二、冰柜主要出口目的地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中国冰柜行业总体规模分析</w:t>
      </w:r>
      <w:r>
        <w:rPr>
          <w:rFonts w:hint="eastAsia"/>
        </w:rPr>
        <w:br/>
      </w:r>
      <w:r>
        <w:rPr>
          <w:rFonts w:hint="eastAsia"/>
        </w:rPr>
        <w:t>　　　　一、冰柜企业数量与结构</w:t>
      </w:r>
      <w:r>
        <w:rPr>
          <w:rFonts w:hint="eastAsia"/>
        </w:rPr>
        <w:br/>
      </w:r>
      <w:r>
        <w:rPr>
          <w:rFonts w:hint="eastAsia"/>
        </w:rPr>
        <w:t>　　　　二、冰柜从业人员规模</w:t>
      </w:r>
      <w:r>
        <w:rPr>
          <w:rFonts w:hint="eastAsia"/>
        </w:rPr>
        <w:br/>
      </w:r>
      <w:r>
        <w:rPr>
          <w:rFonts w:hint="eastAsia"/>
        </w:rPr>
        <w:t>　　　　三、冰柜行业资产状况</w:t>
      </w:r>
      <w:r>
        <w:rPr>
          <w:rFonts w:hint="eastAsia"/>
        </w:rPr>
        <w:br/>
      </w:r>
      <w:r>
        <w:rPr>
          <w:rFonts w:hint="eastAsia"/>
        </w:rPr>
        <w:t>　　第二节 中国冰柜行业财务指标总体分析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中国冰柜行业竞争格局分析</w:t>
      </w:r>
      <w:r>
        <w:rPr>
          <w:rFonts w:hint="eastAsia"/>
        </w:rPr>
        <w:br/>
      </w:r>
      <w:r>
        <w:rPr>
          <w:rFonts w:hint="eastAsia"/>
        </w:rPr>
        <w:t>　　第一节 冰柜行业竞争格局总览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2023-2024年冰柜行业竞争力分析</w:t>
      </w:r>
      <w:r>
        <w:rPr>
          <w:rFonts w:hint="eastAsia"/>
        </w:rPr>
        <w:br/>
      </w:r>
      <w:r>
        <w:rPr>
          <w:rFonts w:hint="eastAsia"/>
        </w:rPr>
        <w:t>　　　　一、冰柜供应商议价能力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2024年中国冰柜企业发展策略分析</w:t>
      </w:r>
      <w:r>
        <w:rPr>
          <w:rFonts w:hint="eastAsia"/>
        </w:rPr>
        <w:br/>
      </w:r>
      <w:r>
        <w:rPr>
          <w:rFonts w:hint="eastAsia"/>
        </w:rPr>
        <w:t>　　第一节 冰柜市场策略分析</w:t>
      </w:r>
      <w:r>
        <w:rPr>
          <w:rFonts w:hint="eastAsia"/>
        </w:rPr>
        <w:br/>
      </w:r>
      <w:r>
        <w:rPr>
          <w:rFonts w:hint="eastAsia"/>
        </w:rPr>
        <w:t>　　　　一、冰柜市场定位与拓展策略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二、冰柜市场细分与目标客户</w:t>
      </w:r>
      <w:r>
        <w:rPr>
          <w:rFonts w:hint="eastAsia"/>
        </w:rPr>
        <w:br/>
      </w:r>
      <w:r>
        <w:rPr>
          <w:rFonts w:hint="eastAsia"/>
        </w:rPr>
        <w:t>　　第二节 冰柜销售策略分析</w:t>
      </w:r>
      <w:r>
        <w:rPr>
          <w:rFonts w:hint="eastAsia"/>
        </w:rPr>
        <w:br/>
      </w:r>
      <w:r>
        <w:rPr>
          <w:rFonts w:hint="eastAsia"/>
        </w:rPr>
        <w:t>　　　　一、冰柜销售渠道与网络建设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提高冰柜企业竞争力建议</w:t>
      </w:r>
      <w:r>
        <w:rPr>
          <w:rFonts w:hint="eastAsia"/>
        </w:rPr>
        <w:br/>
      </w:r>
      <w:r>
        <w:rPr>
          <w:rFonts w:hint="eastAsia"/>
        </w:rPr>
        <w:t>　　　　一、冰柜技术创新与管理优化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冰柜品牌战略思考</w:t>
      </w:r>
      <w:r>
        <w:rPr>
          <w:rFonts w:hint="eastAsia"/>
        </w:rPr>
        <w:br/>
      </w:r>
      <w:r>
        <w:rPr>
          <w:rFonts w:hint="eastAsia"/>
        </w:rPr>
        <w:t>　　　　一、冰柜品牌建设与维护</w:t>
      </w:r>
      <w:r>
        <w:rPr>
          <w:rFonts w:hint="eastAsia"/>
        </w:rPr>
        <w:br/>
      </w:r>
      <w:r>
        <w:rPr>
          <w:rFonts w:hint="eastAsia"/>
        </w:rPr>
        <w:t>　　　　二、冰柜品牌影响力与市场竞争力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中国冰柜行业风险与对策</w:t>
      </w:r>
      <w:r>
        <w:rPr>
          <w:rFonts w:hint="eastAsia"/>
        </w:rPr>
        <w:br/>
      </w:r>
      <w:r>
        <w:rPr>
          <w:rFonts w:hint="eastAsia"/>
        </w:rPr>
        <w:t>　　第一节 冰柜行业SWOT分析</w:t>
      </w:r>
      <w:r>
        <w:rPr>
          <w:rFonts w:hint="eastAsia"/>
        </w:rPr>
        <w:br/>
      </w:r>
      <w:r>
        <w:rPr>
          <w:rFonts w:hint="eastAsia"/>
        </w:rPr>
        <w:t>　　　　一、冰柜行业优势分析</w:t>
      </w:r>
      <w:r>
        <w:rPr>
          <w:rFonts w:hint="eastAsia"/>
        </w:rPr>
        <w:br/>
      </w:r>
      <w:r>
        <w:rPr>
          <w:rFonts w:hint="eastAsia"/>
        </w:rPr>
        <w:t>　　　　二、冰柜行业劣势分析</w:t>
      </w:r>
      <w:r>
        <w:rPr>
          <w:rFonts w:hint="eastAsia"/>
        </w:rPr>
        <w:br/>
      </w:r>
      <w:r>
        <w:rPr>
          <w:rFonts w:hint="eastAsia"/>
        </w:rPr>
        <w:t>　　　　三、冰柜市场机会探索</w:t>
      </w:r>
      <w:r>
        <w:rPr>
          <w:rFonts w:hint="eastAsia"/>
        </w:rPr>
        <w:br/>
      </w:r>
      <w:r>
        <w:rPr>
          <w:rFonts w:hint="eastAsia"/>
        </w:rPr>
        <w:t>　　　　四、冰柜市场威胁评估</w:t>
      </w:r>
      <w:r>
        <w:rPr>
          <w:rFonts w:hint="eastAsia"/>
        </w:rPr>
        <w:br/>
      </w:r>
      <w:r>
        <w:rPr>
          <w:rFonts w:hint="eastAsia"/>
        </w:rPr>
        <w:t>　　第二节 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2024-2030年中国冰柜行业前景与发展趋势</w:t>
      </w:r>
      <w:r>
        <w:rPr>
          <w:rFonts w:hint="eastAsia"/>
        </w:rPr>
        <w:br/>
      </w:r>
      <w:r>
        <w:rPr>
          <w:rFonts w:hint="eastAsia"/>
        </w:rPr>
        <w:t>　　第一节 冰柜行业发展环境分析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一、冰柜行业发展方向预测</w:t>
      </w:r>
      <w:r>
        <w:rPr>
          <w:rFonts w:hint="eastAsia"/>
        </w:rPr>
        <w:br/>
      </w:r>
      <w:r>
        <w:rPr>
          <w:rFonts w:hint="eastAsia"/>
        </w:rPr>
        <w:t>　　　　二、冰柜发展趋势分析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一、冰柜市场发展潜力评估</w:t>
      </w:r>
      <w:r>
        <w:rPr>
          <w:rFonts w:hint="eastAsia"/>
        </w:rPr>
        <w:br/>
      </w:r>
      <w:r>
        <w:rPr>
          <w:rFonts w:hint="eastAsia"/>
        </w:rPr>
        <w:t>　　　　二、冰柜新兴市场与机遇探索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中⋅智林⋅－冰柜行业发展建议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2024-2030年中国冰柜行业产能预测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2024-2030年中国冰柜行业产量预测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2024-2030年中国冰柜行业市场需求预测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2024年冰柜行业壁垒</w:t>
      </w:r>
      <w:r>
        <w:rPr>
          <w:rFonts w:hint="eastAsia"/>
        </w:rPr>
        <w:br/>
      </w:r>
      <w:r>
        <w:rPr>
          <w:rFonts w:hint="eastAsia"/>
        </w:rPr>
        <w:t>　　图表 2024年冰柜市场前景分析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2024-2030年中国冰柜市场需求预测</w:t>
      </w:r>
      <w:r>
        <w:rPr>
          <w:rFonts w:hint="eastAsia"/>
        </w:rPr>
        <w:br/>
      </w:r>
      <w:r>
        <w:rPr>
          <w:rFonts w:hint="eastAsia"/>
        </w:rPr>
        <w:t>　　图表 2024年冰柜发展趋势预测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4f1f68a564f87" w:history="1">
        <w:r>
          <w:rPr>
            <w:rStyle w:val="Hyperlink"/>
          </w:rPr>
          <w:t>2024-2030年中国冰柜市场调研与前景趋势分析报告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4f1f68a564f87" w:history="1">
        <w:r>
          <w:rPr>
            <w:rStyle w:val="Hyperlink"/>
          </w:rPr>
          <w:t>https://www.20087.com/6/90/BingJuShiChangQianJingYuCe.html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23981a26046e6" w:history="1">
      <w:r>
        <w:rPr>
          <w:rStyle w:val="Hyperlink"/>
        </w:rPr>
        <w:t>2024-2030年中国冰柜市场调研与前景趋势分析报告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ingJuShiChangQianJingYuCe.html" TargetMode="External" Id="Rc634f1f68a56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ingJuShiChangQianJingYuCe.html" TargetMode="External" Id="R63b23981a260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2024-08-05T02:49:21Z</dcterms:created>
  <dcterms:modified xsi:type="dcterms:W3CDTF">2024-08-05T03:49:21Z</dcterms:modified>
  <dc:subject>2024-2030年中国冰柜市场调研与前景趋势分析报告</dc:subject>
  <dc:title>2024-2030年中国冰柜市场调研与前景趋势分析报告</dc:title>
  <cp:keywords>2024-2030年中国冰柜市场调研与前景趋势分析报告</cp:keywords>
  <dc:description>2024-2030年中国冰柜市场调研与前景趋势分析报告</dc:description>
</cp:coreProperties>
</file>