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9fe2ac4e4066" w:history="1">
              <w:r>
                <w:rPr>
                  <w:rStyle w:val="Hyperlink"/>
                </w:rPr>
                <w:t>2025-2031年中国刀排市场现状调研分析与发展前景报告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9fe2ac4e4066" w:history="1">
              <w:r>
                <w:rPr>
                  <w:rStyle w:val="Hyperlink"/>
                </w:rPr>
                <w:t>2025-2031年中国刀排市场现状调研分析与发展前景报告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e9fe2ac4e4066" w:history="1">
                <w:r>
                  <w:rPr>
                    <w:rStyle w:val="Hyperlink"/>
                  </w:rPr>
                  <w:t>https://www.20087.com/6/00/DaoPaiHangYeXianZhuangJiQianJing.html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排是金属切削加工领域中用于车床、镗床或专用机床上的一种多刀位刀具安装装置，实现多工序、多工步的连续或交替切削，广泛应用于轴类、盘类、套类零件的大批量、高效率生产。当前主流刀排结构包括立式刀排、卧式刀排和回转刀排，通常由高强度铸铁或合金钢制成，具备良好的刚性和减震性能，以应对切削过程中产生的动态载荷。刀片通过机械夹紧、螺钉压紧或快换式刀座固定在刀排上，支持不同材质（如硬质合金、陶瓷、CBN）和几何形状的刀具组合，实现粗加工、半精加工、精加工及倒角、切槽等多种操作的集成。现代刀排设计注重精度保持性、热稳定性与排屑顺畅性，部分高端产品配备内冷却通道，将切削液直接引导至刀尖，提升冷却效果和刀具寿命。在自动化生产线中，刀排常与数控系统协同工作，通过程序控制实现多刀自动切换，减少换刀时间，提高加工节拍和一致性。</w:t>
      </w:r>
      <w:r>
        <w:rPr>
          <w:rFonts w:hint="eastAsia"/>
        </w:rPr>
        <w:br/>
      </w:r>
      <w:r>
        <w:rPr>
          <w:rFonts w:hint="eastAsia"/>
        </w:rPr>
        <w:t>　　未来，刀排的发展将朝着高集成度、智能监控与柔性化方向演进。随着智能制造和柔性生产需求的提升，刀排将支持更灵活的刀位配置和快速换型机制，适应多品种、小批量的混线生产模式。模块化设计理念将被广泛应用，用户可根据加工任务自由组合刀位模块、冷却单元和传感组件，构建定制化刀具系统。在性能提升方面，新材料（如高阻尼合金、复合材料）的应用将增强刀排的动态刚度和抗振能力，减少加工颤振，提升表面质量。智能刀排将集成微型传感器，实时监测切削力、振动、温度和刀具磨损状态，并通过数据反馈实现工艺参数自适应调整或预警提示，降低非计划停机风险。此外，刀排与机床主轴的接口标准化和通信协议统一，将促进其与数字制造平台的无缝集成。整体而言，刀排将从传统的机械刀具载体，演变为集结构支撑、功能集成、状态感知于一体的智能加工单元，支撑高效、精密、灵活的现代金属切削工艺，服务于汽车、航空航天、能源装备等高端制造领域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e9fe2ac4e4066" w:history="1">
        <w:r>
          <w:rPr>
            <w:rStyle w:val="Hyperlink"/>
          </w:rPr>
          <w:t>2025-2031年中国刀排市场现状调研分析与发展前景报告</w:t>
        </w:r>
      </w:hyperlink>
      <w:r>
        <w:rPr>
          <w:rFonts w:hint="eastAsia"/>
        </w:rPr>
        <w:t>》依托国家统计局、相关行业协会及科研机构的详实数据，结合刀排行业研究团队的长期监测，系统分析了刀排行业的市场规模、需求特征及产业链结构。报告全面阐述了刀排行业现状，科学预测了市场前景与发展趋势，重点评估了刀排重点企业的经营表现及竞争格局。同时，报告深入剖析了价格动态、市场集中度及品牌影响力，并对刀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刀排行业概述</w:t>
      </w:r>
      <w:r>
        <w:rPr>
          <w:rFonts w:hint="eastAsia"/>
        </w:rPr>
        <w:br/>
      </w:r>
      <w:r>
        <w:rPr>
          <w:rFonts w:hint="eastAsia"/>
        </w:rPr>
        <w:t>　　第一节 刀排定义与分类</w:t>
      </w:r>
      <w:r>
        <w:rPr>
          <w:rFonts w:hint="eastAsia"/>
        </w:rPr>
        <w:br/>
      </w:r>
      <w:r>
        <w:rPr>
          <w:rFonts w:hint="eastAsia"/>
        </w:rPr>
        <w:t>　　第二节 刀排应用领域</w:t>
      </w:r>
      <w:r>
        <w:rPr>
          <w:rFonts w:hint="eastAsia"/>
        </w:rPr>
        <w:br/>
      </w:r>
      <w:r>
        <w:rPr>
          <w:rFonts w:hint="eastAsia"/>
        </w:rPr>
        <w:t>　　第三节 刀排行业经济指标分析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一、国内刀排产能及利用情况</w:t>
      </w:r>
      <w:r>
        <w:rPr>
          <w:rFonts w:hint="eastAsia"/>
        </w:rPr>
        <w:br/>
      </w:r>
      <w:r>
        <w:rPr>
          <w:rFonts w:hint="eastAsia"/>
        </w:rPr>
        <w:t>　　　　二、刀排产能扩张与投资动态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三、2025-2031年刀排产量预测</w:t>
      </w:r>
      <w:r>
        <w:rPr>
          <w:rFonts w:hint="eastAsia"/>
        </w:rPr>
        <w:br/>
      </w:r>
      <w:r>
        <w:rPr>
          <w:rFonts w:hint="eastAsia"/>
        </w:rPr>
        <w:t>　　第三节 2025-2031年刀排市场需求与销售分析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一、2024-2025年刀排行业需求现状</w:t>
      </w:r>
      <w:r>
        <w:rPr>
          <w:rFonts w:hint="eastAsia"/>
        </w:rPr>
        <w:br/>
      </w:r>
      <w:r>
        <w:rPr>
          <w:rFonts w:hint="eastAsia"/>
        </w:rPr>
        <w:t>　　　　二、刀排客户群体与需求特点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国内外刀排行业技术差异与原因</w:t>
      </w:r>
      <w:r>
        <w:rPr>
          <w:rFonts w:hint="eastAsia"/>
        </w:rPr>
        <w:br/>
      </w:r>
      <w:r>
        <w:rPr>
          <w:rFonts w:hint="eastAsia"/>
        </w:rPr>
        <w:t>　　第三节 刀排行业技术发展方向、趋势预测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2019-2024年中国刀排行业进出口情况分析</w:t>
      </w:r>
      <w:r>
        <w:rPr>
          <w:rFonts w:hint="eastAsia"/>
        </w:rPr>
        <w:br/>
      </w:r>
      <w:r>
        <w:rPr>
          <w:rFonts w:hint="eastAsia"/>
        </w:rPr>
        <w:t>　　第一节 刀排行业进口情况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一、2019-2024年刀排进口规模及增长情况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一、2019-2024年刀排出口规模及增长情况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2019-2024年中国刀排行业规模情况</w:t>
      </w:r>
      <w:r>
        <w:rPr>
          <w:rFonts w:hint="eastAsia"/>
        </w:rPr>
        <w:br/>
      </w:r>
      <w:r>
        <w:rPr>
          <w:rFonts w:hint="eastAsia"/>
        </w:rPr>
        <w:t>　　　　一、刀排行业企业数量规模</w:t>
      </w:r>
      <w:r>
        <w:rPr>
          <w:rFonts w:hint="eastAsia"/>
        </w:rPr>
        <w:br/>
      </w:r>
      <w:r>
        <w:rPr>
          <w:rFonts w:hint="eastAsia"/>
        </w:rPr>
        <w:t>　　　　二、刀排行业从业人员规模</w:t>
      </w:r>
      <w:r>
        <w:rPr>
          <w:rFonts w:hint="eastAsia"/>
        </w:rPr>
        <w:br/>
      </w:r>
      <w:r>
        <w:rPr>
          <w:rFonts w:hint="eastAsia"/>
        </w:rPr>
        <w:t>　　　　三、刀排行业市场敏感性分析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2019-2024年中国刀排行业财务能力分析</w:t>
      </w:r>
      <w:r>
        <w:rPr>
          <w:rFonts w:hint="eastAsia"/>
        </w:rPr>
        <w:br/>
      </w:r>
      <w:r>
        <w:rPr>
          <w:rFonts w:hint="eastAsia"/>
        </w:rPr>
        <w:t>　　　　一、刀排行业盈利能力</w:t>
      </w:r>
      <w:r>
        <w:rPr>
          <w:rFonts w:hint="eastAsia"/>
        </w:rPr>
        <w:br/>
      </w:r>
      <w:r>
        <w:rPr>
          <w:rFonts w:hint="eastAsia"/>
        </w:rPr>
        <w:t>　　　　二、刀排行业偿债能力</w:t>
      </w:r>
      <w:r>
        <w:rPr>
          <w:rFonts w:hint="eastAsia"/>
        </w:rPr>
        <w:br/>
      </w:r>
      <w:r>
        <w:rPr>
          <w:rFonts w:hint="eastAsia"/>
        </w:rPr>
        <w:t>　　　　三、刀排行业营运能力</w:t>
      </w:r>
      <w:r>
        <w:rPr>
          <w:rFonts w:hint="eastAsia"/>
        </w:rPr>
        <w:br/>
      </w:r>
      <w:r>
        <w:rPr>
          <w:rFonts w:hint="eastAsia"/>
        </w:rPr>
        <w:t>　　　　四、刀排行业发展能力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中国刀排行业竞争格局分析</w:t>
      </w:r>
      <w:r>
        <w:rPr>
          <w:rFonts w:hint="eastAsia"/>
        </w:rPr>
        <w:br/>
      </w:r>
      <w:r>
        <w:rPr>
          <w:rFonts w:hint="eastAsia"/>
        </w:rPr>
        <w:t>　　第一节 刀排行业竞争格局总览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中国刀排行业风险与对策</w:t>
      </w:r>
      <w:r>
        <w:rPr>
          <w:rFonts w:hint="eastAsia"/>
        </w:rPr>
        <w:br/>
      </w:r>
      <w:r>
        <w:rPr>
          <w:rFonts w:hint="eastAsia"/>
        </w:rPr>
        <w:t>　　第一节 刀排行业SWOT分析</w:t>
      </w:r>
      <w:r>
        <w:rPr>
          <w:rFonts w:hint="eastAsia"/>
        </w:rPr>
        <w:br/>
      </w:r>
      <w:r>
        <w:rPr>
          <w:rFonts w:hint="eastAsia"/>
        </w:rPr>
        <w:t>　　　　一、刀排行业优势</w:t>
      </w:r>
      <w:r>
        <w:rPr>
          <w:rFonts w:hint="eastAsia"/>
        </w:rPr>
        <w:br/>
      </w:r>
      <w:r>
        <w:rPr>
          <w:rFonts w:hint="eastAsia"/>
        </w:rPr>
        <w:t>　　　　二、刀排行业劣势</w:t>
      </w:r>
      <w:r>
        <w:rPr>
          <w:rFonts w:hint="eastAsia"/>
        </w:rPr>
        <w:br/>
      </w:r>
      <w:r>
        <w:rPr>
          <w:rFonts w:hint="eastAsia"/>
        </w:rPr>
        <w:t>　　　　三、刀排市场机会</w:t>
      </w:r>
      <w:r>
        <w:rPr>
          <w:rFonts w:hint="eastAsia"/>
        </w:rPr>
        <w:br/>
      </w:r>
      <w:r>
        <w:rPr>
          <w:rFonts w:hint="eastAsia"/>
        </w:rPr>
        <w:t>　　　　四、刀排市场威胁</w:t>
      </w:r>
      <w:r>
        <w:rPr>
          <w:rFonts w:hint="eastAsia"/>
        </w:rPr>
        <w:br/>
      </w:r>
      <w:r>
        <w:rPr>
          <w:rFonts w:hint="eastAsia"/>
        </w:rPr>
        <w:t>　　第二节 刀排行业风险及对策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2024-2025年刀排行业发展环境分析</w:t>
      </w:r>
      <w:r>
        <w:rPr>
          <w:rFonts w:hint="eastAsia"/>
        </w:rPr>
        <w:br/>
      </w:r>
      <w:r>
        <w:rPr>
          <w:rFonts w:hint="eastAsia"/>
        </w:rPr>
        <w:t>　　　　一、刀排行业主管部门与监管体制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(中⋅智⋅林)刀排行业发展建议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2025-2031年中国刀排市场需求预测</w:t>
      </w:r>
      <w:r>
        <w:rPr>
          <w:rFonts w:hint="eastAsia"/>
        </w:rPr>
        <w:br/>
      </w:r>
      <w:r>
        <w:rPr>
          <w:rFonts w:hint="eastAsia"/>
        </w:rPr>
        <w:t>　　图表 2025年刀排发展趋势预测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9fe2ac4e4066" w:history="1">
        <w:r>
          <w:rPr>
            <w:rStyle w:val="Hyperlink"/>
          </w:rPr>
          <w:t>2025-2031年中国刀排市场现状调研分析与发展前景报告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e9fe2ac4e4066" w:history="1">
        <w:r>
          <w:rPr>
            <w:rStyle w:val="Hyperlink"/>
          </w:rPr>
          <w:t>https://www.20087.com/6/00/DaoPaiHangYeXianZhuangJiQianJing.html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热点：排刀机哪个牌子的好、刀排名、装备颜色10个等级、刀排黄瓜的做法、直排换到、刀排是什么、怎么在家锻造一把刀、刀排车床、排刀机和走刀机的区别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7c95d5e7f46ed" w:history="1">
      <w:r>
        <w:rPr>
          <w:rStyle w:val="Hyperlink"/>
        </w:rPr>
        <w:t>2025-2031年中国刀排市场现状调研分析与发展前景报告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oPaiHangYeXianZhuangJiQianJing.html" TargetMode="External" Id="Ra0ae9fe2ac4e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oPaiHangYeXianZhuangJiQianJing.html" TargetMode="External" Id="R4a87c95d5e7f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2025-08-27T01:20:04Z</dcterms:created>
  <dcterms:modified xsi:type="dcterms:W3CDTF">2025-08-27T02:20:04Z</dcterms:modified>
  <dc:subject>2025-2031年中国刀排市场现状调研分析与发展前景报告</dc:subject>
  <dc:title>2025-2031年中国刀排市场现状调研分析与发展前景报告</dc:title>
  <cp:keywords>2025-2031年中国刀排市场现状调研分析与发展前景报告</cp:keywords>
  <dc:description>2025-2031年中国刀排市场现状调研分析与发展前景报告</dc:description>
</cp:coreProperties>
</file>