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5389ba8824de9" w:history="1">
              <w:r>
                <w:rPr>
                  <w:rStyle w:val="Hyperlink"/>
                </w:rPr>
                <w:t>2025-2031年全球与中国多光谱成像设备行业市场调研及发展前景分析报告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5389ba8824de9" w:history="1">
              <w:r>
                <w:rPr>
                  <w:rStyle w:val="Hyperlink"/>
                </w:rPr>
                <w:t>2025-2031年全球与中国多光谱成像设备行业市场调研及发展前景分析报告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5389ba8824de9" w:history="1">
                <w:r>
                  <w:rPr>
                    <w:rStyle w:val="Hyperlink"/>
                  </w:rPr>
                  <w:t>https://www.20087.com/6/20/DuoGuangPuChengXiangSheBeiDeXianZhuangYuFaZhanQianJing.html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成像设备是一种通过捕捉多个特定波段光谱信息，用于目标识别、成分分析和环境监测的技术装置，广泛应用于农业遥感、地质勘探、军事侦察、医疗诊断、食品安全及环境科学等领域。目前，该类产品已涵盖机载、车载、手持式等多种形态，结合卫星、无人机或地面平台进行数据采集，并借助图像处理算法实现信息解析。国内在科研机构和部分重点行业已初步建立应用体系，但在核心光学元件、传感器芯片、软件算法等方面仍存在技术依赖，高端产品主要依赖进口。此外，行业标准尚未统一，数据解读能力不足，限制了其在基层单位和中小企业中的推广应用。尽管市场需求持续增长，但受限于设备成本高、操作门槛大，普及率仍有待提升。</w:t>
      </w:r>
      <w:r>
        <w:rPr>
          <w:rFonts w:hint="eastAsia"/>
        </w:rPr>
        <w:br/>
      </w:r>
      <w:r>
        <w:rPr>
          <w:rFonts w:hint="eastAsia"/>
        </w:rPr>
        <w:t>　　未来，多光谱成像设备将向小型化、低成本、智能化与集成化方向演进。随着CMOS传感器、微型光学滤光片、边缘计算芯片等关键技术的突破，设备体积将更加紧凑，价格更具竞争力，从而加速在农业植保、精准灌溉、病虫害监测等普惠场景中的落地应用。同时，AI图像识别与深度学习模型的引入，将大幅提升数据分析效率与判读准确性，使非专业用户也能便捷使用。此外，随着“智慧农业”、“数字城市”、“环境治理”等国家战略的推进，多光谱成像设备有望成为政府和企业获取空间信息的重要工具之一。产业链上下游协同创新将成为发展趋势，包括光学设计、数据处理、行业应用在内的生态系统将逐步完善。预计未来几年，该设备将在更多垂直领域实现商业化突破，带动整个光电成像产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5389ba8824de9" w:history="1">
        <w:r>
          <w:rPr>
            <w:rStyle w:val="Hyperlink"/>
          </w:rPr>
          <w:t>2025-2031年全球与中国多光谱成像设备行业市场调研及发展前景分析报告</w:t>
        </w:r>
      </w:hyperlink>
      <w:r>
        <w:rPr>
          <w:rFonts w:hint="eastAsia"/>
        </w:rPr>
        <w:t>》基于权威数据与一手调研资料，系统分析了多光谱成像设备行业的产业链结构、市场规模、需求特征及价格体系，客观呈现了多光谱成像设备行业发展现状。报告科学预测了多光谱成像设备市场前景与未来趋势，重点剖析了主要企业的竞争格局、市场集中度及品牌影响力。同时，通过对多光谱成像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多光谱成像设备市场概述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按照不同产品类型，多光谱成像设备主要可以分为如下几个类别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全球不同产品类型多光谱成像设备销售额增长趋势2020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可见光 （~400–700 纳米）</w:t>
      </w:r>
      <w:r>
        <w:rPr>
          <w:rFonts w:hint="eastAsia"/>
        </w:rPr>
        <w:br/>
      </w:r>
      <w:r>
        <w:rPr>
          <w:rFonts w:hint="eastAsia"/>
        </w:rPr>
        <w:t>　　　　1.2.3 近红外 （~700–1000 纳米）</w:t>
      </w:r>
      <w:r>
        <w:rPr>
          <w:rFonts w:hint="eastAsia"/>
        </w:rPr>
        <w:br/>
      </w:r>
      <w:r>
        <w:rPr>
          <w:rFonts w:hint="eastAsia"/>
        </w:rPr>
        <w:t>　　　　1.2.4 短波红外 （~1000–2500 纳米）</w:t>
      </w:r>
      <w:r>
        <w:rPr>
          <w:rFonts w:hint="eastAsia"/>
        </w:rPr>
        <w:br/>
      </w:r>
      <w:r>
        <w:rPr>
          <w:rFonts w:hint="eastAsia"/>
        </w:rPr>
        <w:t>　　1.3 从不同应用，多光谱成像设备主要包括如下几个方面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全球不同应用多光谱成像设备销售额增长趋势2020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医疗业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环保业</w:t>
      </w:r>
      <w:r>
        <w:rPr>
          <w:rFonts w:hint="eastAsia"/>
        </w:rPr>
        <w:br/>
      </w:r>
      <w:r>
        <w:rPr>
          <w:rFonts w:hint="eastAsia"/>
        </w:rPr>
        <w:t>　　　　1.3.7 国防与安全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多光谱成像设备行业背景、发展历史、现状及趋势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多光谱成像设备行业目前现状分析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多光谱成像设备发展趋势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全球多光谱成像设备总体规模分析</w:t>
      </w:r>
      <w:r>
        <w:rPr>
          <w:rFonts w:hint="eastAsia"/>
        </w:rPr>
        <w:br/>
      </w:r>
      <w:r>
        <w:rPr>
          <w:rFonts w:hint="eastAsia"/>
        </w:rPr>
        <w:t>　　2.1 全球多光谱成像设备供需现状及预测（2020-2031）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全球多光谱成像设备产能、产量、产能利用率及发展趋势（2020-2031）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全球多光谱成像设备产量、需求量及发展趋势（2020-2031）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全球主要地区多光谱成像设备产量及发展趋势（2020-2031）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全球主要地区多光谱成像设备产量（2020-2025）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全球主要地区多光谱成像设备产量（2026-2031）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全球主要地区多光谱成像设备产量市场份额（2020-2031）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中国多光谱成像设备供需现状及预测（2020-2031）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中国多光谱成像设备产能、产量、产能利用率及发展趋势（2020-2031）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中国多光谱成像设备产量、市场需求量及发展趋势（2020-2031）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全球多光谱成像设备销量及销售额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全球市场多光谱成像设备销售额（2020-2031）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全球市场多光谱成像设备销量（2020-2031）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全球市场多光谱成像设备价格趋势（2020-2031）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全球多光谱成像设备主要地区分析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全球主要地区多光谱成像设备市场规模分析：2020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全球主要地区多光谱成像设备销售收入及市场份额（2020-2025年）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全球主要地区多光谱成像设备销售收入预测（2026-2031年）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全球主要地区多光谱成像设备销量分析：2020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全球主要地区多光谱成像设备销量及市场份额（2020-2025年）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全球主要地区多光谱成像设备销量及市场份额预测（2026-2031）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北美市场多光谱成像设备销量、收入及增长率（2020-2031）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欧洲市场多光谱成像设备销量、收入及增长率（2020-2031）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中国市场多光谱成像设备销量、收入及增长率（2020-2031）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日本市场多光谱成像设备销量、收入及增长率（2020-2031）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东南亚市场多光谱成像设备销量、收入及增长率（2020-2031）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印度市场多光谱成像设备销量、收入及增长率（2020-2031）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全球市场主要厂商多光谱成像设备产能市场份额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全球市场主要厂商多光谱成像设备销量（2020-2025）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全球市场主要厂商多光谱成像设备销量（2020-2025）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全球市场主要厂商多光谱成像设备销售收入（2020-2025）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全球市场主要厂商多光谱成像设备销售价格（2020-2025）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2024年全球主要生产商多光谱成像设备收入排名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中国市场主要厂商多光谱成像设备销量（2020-2025）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中国市场主要厂商多光谱成像设备销量（2020-2025）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中国市场主要厂商多光谱成像设备销售收入（2020-2025）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2024年中国主要生产商多光谱成像设备收入排名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中国市场主要厂商多光谱成像设备销售价格（2020-2025）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全球主要厂商多光谱成像设备总部及产地分布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全球主要厂商成立时间及多光谱成像设备商业化日期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全球主要厂商多光谱成像设备产品类型及应用</w:t>
      </w:r>
      <w:r>
        <w:rPr>
          <w:rFonts w:hint="eastAsia"/>
        </w:rPr>
        <w:br/>
      </w:r>
      <w:r>
        <w:rPr>
          <w:rFonts w:hint="eastAsia"/>
        </w:rPr>
        <w:t>　　4.7 多光谱成像设备行业集中度、竞争程度分析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多光谱成像设备行业集中度分析：2024年全球Top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全球多光谱成像设备第一梯队、第二梯队和第三梯队生产商（品牌）及市场份额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多光谱成像设备销量、收入、价格及毛利率（2020-2025）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不同产品类型多光谱成像设备分析</w:t>
      </w:r>
      <w:r>
        <w:rPr>
          <w:rFonts w:hint="eastAsia"/>
        </w:rPr>
        <w:br/>
      </w:r>
      <w:r>
        <w:rPr>
          <w:rFonts w:hint="eastAsia"/>
        </w:rPr>
        <w:t>　　6.1 全球不同产品类型多光谱成像设备销量（2020-2031）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全球不同产品类型多光谱成像设备销量及市场份额（2020-2025）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全球不同产品类型多光谱成像设备销量预测（2026-2031）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全球不同产品类型多光谱成像设备收入（2020-2031）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全球不同产品类型多光谱成像设备收入及市场份额（2020-2025）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全球不同产品类型多光谱成像设备收入预测（2026-2031）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全球不同产品类型多光谱成像设备价格走势（2020-2031）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不同应用多光谱成像设备分析</w:t>
      </w:r>
      <w:r>
        <w:rPr>
          <w:rFonts w:hint="eastAsia"/>
        </w:rPr>
        <w:br/>
      </w:r>
      <w:r>
        <w:rPr>
          <w:rFonts w:hint="eastAsia"/>
        </w:rPr>
        <w:t>　　7.1 全球不同应用多光谱成像设备销量（2020-2031）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全球不同应用多光谱成像设备销量及市场份额（2020-2025）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全球不同应用多光谱成像设备销量预测（2026-2031）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全球不同应用多光谱成像设备收入（2020-2031）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全球不同应用多光谱成像设备收入及市场份额（2020-2025）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全球不同应用多光谱成像设备收入预测（2026-2031）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全球不同应用多光谱成像设备价格走势（2020-2031）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多光谱成像设备产业链分析</w:t>
      </w:r>
      <w:r>
        <w:rPr>
          <w:rFonts w:hint="eastAsia"/>
        </w:rPr>
        <w:br/>
      </w:r>
      <w:r>
        <w:rPr>
          <w:rFonts w:hint="eastAsia"/>
        </w:rPr>
        <w:t>　　8.2 多光谱成像设备工艺制造技术分析</w:t>
      </w:r>
      <w:r>
        <w:rPr>
          <w:rFonts w:hint="eastAsia"/>
        </w:rPr>
        <w:br/>
      </w:r>
      <w:r>
        <w:rPr>
          <w:rFonts w:hint="eastAsia"/>
        </w:rPr>
        <w:t>　　8.3 多光谱成像设备产业上游供应分析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多光谱成像设备下游客户分析</w:t>
      </w:r>
      <w:r>
        <w:rPr>
          <w:rFonts w:hint="eastAsia"/>
        </w:rPr>
        <w:br/>
      </w:r>
      <w:r>
        <w:rPr>
          <w:rFonts w:hint="eastAsia"/>
        </w:rPr>
        <w:t>　　8.5 多光谱成像设备销售渠道分析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多光谱成像设备行业发展机遇及主要驱动因素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多光谱成像设备行业发展面临的风险</w:t>
      </w:r>
      <w:r>
        <w:rPr>
          <w:rFonts w:hint="eastAsia"/>
        </w:rPr>
        <w:br/>
      </w:r>
      <w:r>
        <w:rPr>
          <w:rFonts w:hint="eastAsia"/>
        </w:rPr>
        <w:t>　　9.3 多光谱成像设备行业政策分析</w:t>
      </w:r>
      <w:r>
        <w:rPr>
          <w:rFonts w:hint="eastAsia"/>
        </w:rPr>
        <w:br/>
      </w:r>
      <w:r>
        <w:rPr>
          <w:rFonts w:hint="eastAsia"/>
        </w:rPr>
        <w:t>　　9.4 多光谱成像设备中国企业SWOT分析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全球不同产品类型多光谱成像设备销售额增长（CAGR）趋势2020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多光谱成像设备行业目前发展现状</w:t>
      </w:r>
      <w:r>
        <w:rPr>
          <w:rFonts w:hint="eastAsia"/>
        </w:rPr>
        <w:br/>
      </w:r>
      <w:r>
        <w:rPr>
          <w:rFonts w:hint="eastAsia"/>
        </w:rPr>
        <w:t>　　表 4： 多光谱成像设备发展趋势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全球主要地区多光谱成像设备产量增速（CAGR）：（2020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全球主要地区多光谱成像设备产量（2020-2025）&amp;（千台）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全球主要地区多光谱成像设备产量（2026-2031）&amp;（千台）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全球主要地区多光谱成像设备产量市场份额（2020-2025）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全球主要地区多光谱成像设备产量（2026-2031）&amp;（千台）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全球主要地区多光谱成像设备销售收入增速：（2020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全球主要地区多光谱成像设备销售收入（2020-2025）&amp;（百万美元）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全球主要地区多光谱成像设备销售收入市场份额（2020-2025）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全球主要地区多光谱成像设备收入（2026-2031）&amp;（百万美元）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全球主要地区多光谱成像设备收入市场份额（2026-2031）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全球主要地区多光谱成像设备销量（千台）：2020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全球主要地区多光谱成像设备销量（2020-2025）&amp;（千台）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全球主要地区多光谱成像设备销量市场份额（2020-2025）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全球主要地区多光谱成像设备销量（2026-2031）&amp;（千台）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全球主要地区多光谱成像设备销量份额（2026-2031）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全球市场主要厂商多光谱成像设备产能（2024-2025）&amp;（千台）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全球市场主要厂商多光谱成像设备销量（2020-2025）&amp;（千台）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全球市场主要厂商多光谱成像设备销量市场份额（2020-2025）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全球市场主要厂商多光谱成像设备销售收入（2020-2025）&amp;（百万美元）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全球市场主要厂商多光谱成像设备销售收入市场份额（2020-2025）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全球市场主要厂商多光谱成像设备销售价格（2020-2025）&amp;（美元/台）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2024年全球主要生产商多光谱成像设备收入排名（百万美元）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中国市场主要厂商多光谱成像设备销量（2020-2025）&amp;（千台）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中国市场主要厂商多光谱成像设备销量市场份额（2020-2025）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中国市场主要厂商多光谱成像设备销售收入（2020-2025）&amp;（百万美元）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中国市场主要厂商多光谱成像设备销售收入市场份额（2020-2025）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2024年中国主要生产商多光谱成像设备收入排名（百万美元）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中国市场主要厂商多光谱成像设备销售价格（2020-2025）&amp;（美元/台）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全球主要厂商多光谱成像设备总部及产地分布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全球主要厂商成立时间及多光谱成像设备商业化日期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全球主要厂商多光谱成像设备产品类型及应用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2024年全球多光谱成像设备主要厂商市场地位（第一梯队、第二梯队和第三梯队）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全球多光谱成像设备市场投资、并购等现状分析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多光谱成像设备生产基地、销售区域、竞争对手及市场地位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多光谱成像设备产品规格、参数及市场应用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多光谱成像设备销量（千台）、收入（百万美元）、价格（美元/台）及毛利率（2020-2025）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全球不同产品类型多光谱成像设备销量（2020-2025年）&amp;（千台）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全球不同产品类型多光谱成像设备销量市场份额（2020-2025）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全球不同产品类型多光谱成像设备销量预测（2026-2031）&amp;（千台）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全球市场不同产品类型多光谱成像设备销量市场份额预测（2026-2031）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全球不同产品类型多光谱成像设备收入（2020-2025年）&amp;（百万美元）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全球不同产品类型多光谱成像设备收入市场份额（2020-2025）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全球不同产品类型多光谱成像设备收入预测（2026-2031）&amp;（百万美元）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全球不同产品类型多光谱成像设备收入市场份额预测（2026-2031）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全球不同应用多光谱成像设备销量（2020-2025年）&amp;（千台）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全球不同应用多光谱成像设备销量市场份额（2020-2025）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全球不同应用多光谱成像设备销量预测（2026-2031）&amp;（千台）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全球市场不同应用多光谱成像设备销量市场份额预测（2026-2031）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全球不同应用多光谱成像设备收入（2020-2025年）&amp;（百万美元）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全球不同应用多光谱成像设备收入市场份额（2020-2025）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全球不同应用多光谱成像设备收入预测（2026-2031）&amp;（百万美元）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全球不同应用多光谱成像设备收入市场份额预测（2026-2031）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多光谱成像设备上游原料供应商及联系方式列表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多光谱成像设备典型客户列表</w:t>
      </w:r>
      <w:r>
        <w:rPr>
          <w:rFonts w:hint="eastAsia"/>
        </w:rPr>
        <w:br/>
      </w:r>
      <w:r>
        <w:rPr>
          <w:rFonts w:hint="eastAsia"/>
        </w:rPr>
        <w:t>　　表 146： 多光谱成像设备主要销售模式及销售渠道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多光谱成像设备行业发展机遇及主要驱动因素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多光谱成像设备行业发展面临的风险</w:t>
      </w:r>
      <w:r>
        <w:rPr>
          <w:rFonts w:hint="eastAsia"/>
        </w:rPr>
        <w:br/>
      </w:r>
      <w:r>
        <w:rPr>
          <w:rFonts w:hint="eastAsia"/>
        </w:rPr>
        <w:t>　　表 149： 多光谱成像设备行业政策分析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多光谱成像设备产品图片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全球不同产品类型多光谱成像设备销售额2020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全球不同产品类型多光谱成像设备市场份额2024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可见光 （~400–700 纳米）产品图片</w:t>
      </w:r>
      <w:r>
        <w:rPr>
          <w:rFonts w:hint="eastAsia"/>
        </w:rPr>
        <w:br/>
      </w:r>
      <w:r>
        <w:rPr>
          <w:rFonts w:hint="eastAsia"/>
        </w:rPr>
        <w:t>　　图 5： 近红外 （~700–1000 纳米）产品图片</w:t>
      </w:r>
      <w:r>
        <w:rPr>
          <w:rFonts w:hint="eastAsia"/>
        </w:rPr>
        <w:br/>
      </w:r>
      <w:r>
        <w:rPr>
          <w:rFonts w:hint="eastAsia"/>
        </w:rPr>
        <w:t>　　图 6： 短波红外 （~1000–2500 纳米）产品图片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全球不同应用多光谱成像设备市场份额2024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医疗业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环保业</w:t>
      </w:r>
      <w:r>
        <w:rPr>
          <w:rFonts w:hint="eastAsia"/>
        </w:rPr>
        <w:br/>
      </w:r>
      <w:r>
        <w:rPr>
          <w:rFonts w:hint="eastAsia"/>
        </w:rPr>
        <w:t>　　图 14： 国防与安全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全球多光谱成像设备产能、产量、产能利用率及发展趋势（2020-2031）&amp;（千台）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全球多光谱成像设备产量、需求量及发展趋势（2020-2031）&amp;（千台）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全球主要地区多光谱成像设备产量（2020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全球主要地区多光谱成像设备产量市场份额（2020-2031）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中国多光谱成像设备产能、产量、产能利用率及发展趋势（2020-2031）&amp;（千台）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中国多光谱成像设备产量、市场需求量及发展趋势（2020-2031）&amp;（千台）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全球多光谱成像设备市场销售额及增长率：（2020-2031）&amp;（百万美元）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全球市场多光谱成像设备市场规模：2020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全球市场多光谱成像设备销量及增长率（2020-2031）&amp;（千台）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全球市场多光谱成像设备价格趋势（2020-2031）&amp;（美元/台）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全球主要地区多光谱成像设备销售收入（2020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全球主要地区多光谱成像设备销售收入市场份额（2020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北美市场多光谱成像设备销量及增长率（2020-2031）&amp;（千台）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北美市场多光谱成像设备收入及增长率（2020-2031）&amp;（百万美元）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欧洲市场多光谱成像设备销量及增长率（2020-2031）&amp;（千台）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欧洲市场多光谱成像设备收入及增长率（2020-2031）&amp;（百万美元）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中国市场多光谱成像设备销量及增长率（2020-2031）&amp;（千台）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中国市场多光谱成像设备收入及增长率（2020-2031）&amp;（百万美元）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日本市场多光谱成像设备销量及增长率（2020-2031）&amp;（千台）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日本市场多光谱成像设备收入及增长率（2020-2031）&amp;（百万美元）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东南亚市场多光谱成像设备销量及增长率（2020-2031）&amp;（千台）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东南亚市场多光谱成像设备收入及增长率（2020-2031）&amp;（百万美元）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印度市场多光谱成像设备销量及增长率（2020-2031）&amp;（千台）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印度市场多光谱成像设备收入及增长率（2020-2031）&amp;（百万美元）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2024年全球市场主要厂商多光谱成像设备销量市场份额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2024年全球市场主要厂商多光谱成像设备收入市场份额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2024年中国市场主要厂商多光谱成像设备销量市场份额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2024年中国市场主要厂商多光谱成像设备收入市场份额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2024年全球前五大生产商多光谱成像设备市场份额</w:t>
      </w:r>
      <w:r>
        <w:rPr>
          <w:rFonts w:hint="eastAsia"/>
        </w:rPr>
        <w:br/>
      </w:r>
      <w:r>
        <w:rPr>
          <w:rFonts w:hint="eastAsia"/>
        </w:rPr>
        <w:t>　　图 45： 2024年全球多光谱成像设备第一梯队、第二梯队和第三梯队厂商及市场份额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全球不同产品类型多光谱成像设备价格走势（2020-2031）&amp;（美元/台）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全球不同应用多光谱成像设备价格走势（2020-2031）&amp;（美元/台）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多光谱成像设备产业链</w:t>
      </w:r>
      <w:r>
        <w:rPr>
          <w:rFonts w:hint="eastAsia"/>
        </w:rPr>
        <w:br/>
      </w:r>
      <w:r>
        <w:rPr>
          <w:rFonts w:hint="eastAsia"/>
        </w:rPr>
        <w:t>　　图 49： 多光谱成像设备中国企业SWOT分析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5389ba8824de9" w:history="1">
        <w:r>
          <w:rPr>
            <w:rStyle w:val="Hyperlink"/>
          </w:rPr>
          <w:t>2025-2031年全球与中国多光谱成像设备行业市场调研及发展前景分析报告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5389ba8824de9" w:history="1">
        <w:r>
          <w:rPr>
            <w:rStyle w:val="Hyperlink"/>
          </w:rPr>
          <w:t>https://www.20087.com/6/20/DuoGuangPuChengXiangSheBeiDeXianZhuangYuFaZhanQianJing.html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41ce65a974edc" w:history="1">
      <w:r>
        <w:rPr>
          <w:rStyle w:val="Hyperlink"/>
        </w:rPr>
        <w:t>2025-2031年全球与中国多光谱成像设备行业市场调研及发展前景分析报告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uoGuangPuChengXiangSheBeiDeXianZhuangYuFaZhanQianJing.html" TargetMode="External" Id="R2b25389ba882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uoGuangPuChengXiangSheBeiDeXianZhuangYuFaZhanQianJing.html" TargetMode="External" Id="R90641ce65a9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2025-06-02T04:43:16Z</dcterms:created>
  <dcterms:modified xsi:type="dcterms:W3CDTF">2025-06-02T05:43:16Z</dcterms:modified>
  <dc:subject>2025-2031年全球与中国多光谱成像设备行业市场调研及发展前景分析报告</dc:subject>
  <dc:title>2025-2031年全球与中国多光谱成像设备行业市场调研及发展前景分析报告</dc:title>
  <cp:keywords>2025-2031年全球与中国多光谱成像设备行业市场调研及发展前景分析报告</cp:keywords>
  <dc:description>2025-2031年全球与中国多光谱成像设备行业市场调研及发展前景分析报告</dc:description>
</cp:coreProperties>
</file>