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91e06e554960" w:history="1">
              <w:r>
                <w:rPr>
                  <w:rStyle w:val="Hyperlink"/>
                </w:rPr>
                <w:t>2025-2031年中国大型采煤机行业发展深度调研与未来趋势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91e06e554960" w:history="1">
              <w:r>
                <w:rPr>
                  <w:rStyle w:val="Hyperlink"/>
                </w:rPr>
                <w:t>2025-2031年中国大型采煤机行业发展深度调研与未来趋势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91e06e554960" w:history="1">
                <w:r>
                  <w:rPr>
                    <w:rStyle w:val="Hyperlink"/>
                  </w:rPr>
                  <w:t>https://www.20087.com/6/10/DaXingCaiMeiJiHangYeFaZhanQuShi.html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采煤机是现代煤炭开采的关键设备，近年来，随着自动化和智能化技术的进步，采煤机的开采效率和安全性得到了显著提升。现代大型采煤机配备了先进的传感器和控制系统，能够实现精准的煤层追踪和自动化切割，大幅减少了对人工操作的依赖。同时，设备的耐用性和维护效率也得到了优化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大型采煤机将更加注重智能化和环保。一方面，通过集成人工智能和物联网技术，实现采煤机的远程监控和智能调度，提高开采效率和资源利用率。另一方面，随着全球对环境保护的重视，采煤机将采用更环保的材料和设计，减少对环境的影响，同时探索煤炭开采过程中的碳捕获和封存技术，推动煤炭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91e06e554960" w:history="1">
        <w:r>
          <w:rPr>
            <w:rStyle w:val="Hyperlink"/>
          </w:rPr>
          <w:t>2025-2031年中国大型采煤机行业发展深度调研与未来趋势</w:t>
        </w:r>
      </w:hyperlink>
      <w:r>
        <w:rPr>
          <w:rFonts w:hint="eastAsia"/>
        </w:rPr>
        <w:t>》系统分析了大型采煤机行业的市场需求、市场规模及价格动态，全面梳理了大型采煤机产业链结构，并对大型采煤机细分市场进行了深入探究。报告基于详实数据，科学预测了大型采煤机市场前景与发展趋势，重点剖析了品牌竞争格局、市场集中度及重点企业的市场地位。通过SWOT分析，报告识别了行业面临的机遇与风险，并提出了针对性发展策略与建议，为大型采煤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大型采煤机行业的相关概述</w:t>
      </w:r>
      <w:r>
        <w:rPr>
          <w:rFonts w:hint="eastAsia"/>
        </w:rPr>
        <w:br/>
      </w:r>
      <w:r>
        <w:rPr>
          <w:rFonts w:hint="eastAsia"/>
        </w:rPr>
        <w:t>第一章 大型采煤机综述</w:t>
      </w:r>
      <w:r>
        <w:rPr>
          <w:rFonts w:hint="eastAsia"/>
        </w:rPr>
        <w:br/>
      </w:r>
      <w:r>
        <w:rPr>
          <w:rFonts w:hint="eastAsia"/>
        </w:rPr>
        <w:t>　　第一节 大型采煤机行业概述</w:t>
      </w:r>
      <w:r>
        <w:rPr>
          <w:rFonts w:hint="eastAsia"/>
        </w:rPr>
        <w:br/>
      </w:r>
      <w:r>
        <w:rPr>
          <w:rFonts w:hint="eastAsia"/>
        </w:rPr>
        <w:t>　　第二节 当今全球大型采煤机的发展特点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2025年大型采煤机行业运行状况</w:t>
      </w:r>
      <w:r>
        <w:rPr>
          <w:rFonts w:hint="eastAsia"/>
        </w:rPr>
        <w:br/>
      </w:r>
      <w:r>
        <w:rPr>
          <w:rFonts w:hint="eastAsia"/>
        </w:rPr>
        <w:t>第二章 2025年国内大型采煤机所属行业运行状况</w:t>
      </w:r>
      <w:r>
        <w:rPr>
          <w:rFonts w:hint="eastAsia"/>
        </w:rPr>
        <w:br/>
      </w:r>
      <w:r>
        <w:rPr>
          <w:rFonts w:hint="eastAsia"/>
        </w:rPr>
        <w:t>　　第一节 大型采煤机所属行业总体规模分析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大型采煤机所属行业产销分析</w:t>
      </w:r>
      <w:r>
        <w:rPr>
          <w:rFonts w:hint="eastAsia"/>
        </w:rPr>
        <w:br/>
      </w:r>
      <w:r>
        <w:rPr>
          <w:rFonts w:hint="eastAsia"/>
        </w:rPr>
        <w:t>　　第三节 大型采煤机所属行业盈利能力分析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大型采煤机所属行业偿债能力分析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大型采煤机所属行业营运能力分析</w:t>
      </w:r>
      <w:r>
        <w:rPr>
          <w:rFonts w:hint="eastAsia"/>
        </w:rPr>
        <w:br/>
      </w:r>
      <w:r>
        <w:rPr>
          <w:rFonts w:hint="eastAsia"/>
        </w:rPr>
        <w:t>　　第六节 大型采煤机行业重点企业简析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2025年华南地区大型采煤机行业运行情况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2025年华中地区大型采煤机行业运行情况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2025年西北地区大型采煤机行业运行情况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国际大型采煤机行业发展轨迹综述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一、国际大型采煤机行业发展历程</w:t>
      </w:r>
      <w:r>
        <w:rPr>
          <w:rFonts w:hint="eastAsia"/>
        </w:rPr>
        <w:br/>
      </w:r>
      <w:r>
        <w:rPr>
          <w:rFonts w:hint="eastAsia"/>
        </w:rPr>
        <w:t>　　　　二、国际大型采煤机行业发展面临的问题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三、国际大型采煤机行业技术发展现状及趋势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 、mas轧制法</w:t>
      </w:r>
      <w:r>
        <w:rPr>
          <w:rFonts w:hint="eastAsia"/>
        </w:rPr>
        <w:br/>
      </w:r>
      <w:r>
        <w:rPr>
          <w:rFonts w:hint="eastAsia"/>
        </w:rPr>
        <w:t>　　　　　　2 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 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 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 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 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主要国家大型采煤机行业发展的借鉴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大型采煤机行业运行环境分析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国内大型采煤机行业政策分析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大型采煤机行业运行数据分析</w:t>
      </w:r>
      <w:r>
        <w:rPr>
          <w:rFonts w:hint="eastAsia"/>
        </w:rPr>
        <w:br/>
      </w:r>
      <w:r>
        <w:rPr>
          <w:rFonts w:hint="eastAsia"/>
        </w:rPr>
        <w:t>第六章 大型采煤机行业前十强省市比较分析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大型采煤机行业所有制结构分析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大型采煤机行业规模结构分析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大型采煤机所属行业进出口现状与预测</w:t>
      </w:r>
      <w:r>
        <w:rPr>
          <w:rFonts w:hint="eastAsia"/>
        </w:rPr>
        <w:br/>
      </w:r>
      <w:r>
        <w:rPr>
          <w:rFonts w:hint="eastAsia"/>
        </w:rPr>
        <w:t>第九章 中国大型采煤机所属行业进出口现状与预测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大型采煤机历史出口总体分析</w:t>
      </w:r>
      <w:r>
        <w:rPr>
          <w:rFonts w:hint="eastAsia"/>
        </w:rPr>
        <w:br/>
      </w:r>
      <w:r>
        <w:rPr>
          <w:rFonts w:hint="eastAsia"/>
        </w:rPr>
        <w:t>　　第二节 大型采煤机历史出口月度分析</w:t>
      </w:r>
      <w:r>
        <w:rPr>
          <w:rFonts w:hint="eastAsia"/>
        </w:rPr>
        <w:br/>
      </w:r>
      <w:r>
        <w:rPr>
          <w:rFonts w:hint="eastAsia"/>
        </w:rPr>
        <w:t>　　第三节 中国大型采煤机出口量预测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大型采煤机行业相关运行风险预测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大型采煤机行业环境风险预测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大型采煤机行业财务风险预测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大型采煤机行业竞争状况分析</w:t>
      </w:r>
      <w:r>
        <w:rPr>
          <w:rFonts w:hint="eastAsia"/>
        </w:rPr>
        <w:br/>
      </w:r>
      <w:r>
        <w:rPr>
          <w:rFonts w:hint="eastAsia"/>
        </w:rPr>
        <w:t>第十三章 国内大型采煤机竞争状况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国内大型采煤机重点企业分析</w:t>
      </w:r>
      <w:r>
        <w:rPr>
          <w:rFonts w:hint="eastAsia"/>
        </w:rPr>
        <w:br/>
      </w:r>
      <w:r>
        <w:rPr>
          <w:rFonts w:hint="eastAsia"/>
        </w:rPr>
        <w:t>　　第一节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久益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山特维特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郑煤机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2025-2031年大型采煤机行业发展预测及建议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2025-2031年大型采煤机市场预测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2025-2031年国内大型采煤机市场预测</w:t>
      </w:r>
      <w:r>
        <w:rPr>
          <w:rFonts w:hint="eastAsia"/>
        </w:rPr>
        <w:br/>
      </w:r>
      <w:r>
        <w:rPr>
          <w:rFonts w:hint="eastAsia"/>
        </w:rPr>
        <w:t>　　　　一、2025-2031年大型采煤机产能预测</w:t>
      </w:r>
      <w:r>
        <w:rPr>
          <w:rFonts w:hint="eastAsia"/>
        </w:rPr>
        <w:br/>
      </w:r>
      <w:r>
        <w:rPr>
          <w:rFonts w:hint="eastAsia"/>
        </w:rPr>
        <w:t>　　　　二、2025-2031年大型采煤机产量预测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(中⋅智⋅林)相关行业建议</w:t>
      </w:r>
      <w:r>
        <w:rPr>
          <w:rFonts w:hint="eastAsia"/>
        </w:rPr>
        <w:br/>
      </w:r>
      <w:r>
        <w:rPr>
          <w:rFonts w:hint="eastAsia"/>
        </w:rPr>
        <w:t>　　　　　　1. 中厚板钢铁企业应对贸易战下的市场机会</w:t>
      </w:r>
      <w:r>
        <w:rPr>
          <w:rFonts w:hint="eastAsia"/>
        </w:rPr>
        <w:br/>
      </w:r>
      <w:r>
        <w:rPr>
          <w:rFonts w:hint="eastAsia"/>
        </w:rPr>
        <w:t>　　　　　　2. 冶金装备水平不断升级，高端产品有质的突破</w:t>
      </w:r>
      <w:r>
        <w:rPr>
          <w:rFonts w:hint="eastAsia"/>
        </w:rPr>
        <w:br/>
      </w:r>
      <w:r>
        <w:rPr>
          <w:rFonts w:hint="eastAsia"/>
        </w:rPr>
        <w:t>　　　　　　3. 各企业应优化产品结构，准确定位</w:t>
      </w:r>
      <w:r>
        <w:rPr>
          <w:rFonts w:hint="eastAsia"/>
        </w:rPr>
        <w:br/>
      </w:r>
      <w:r>
        <w:rPr>
          <w:rFonts w:hint="eastAsia"/>
        </w:rPr>
        <w:t>　　　　　　4. 发挥现有设备优势，扬长避短</w:t>
      </w:r>
      <w:r>
        <w:rPr>
          <w:rFonts w:hint="eastAsia"/>
        </w:rPr>
        <w:br/>
      </w:r>
      <w:r>
        <w:rPr>
          <w:rFonts w:hint="eastAsia"/>
        </w:rPr>
        <w:t>　　　　　　5. 固化销售渠道，密切合作，建立牢固的产销供应链</w:t>
      </w:r>
      <w:r>
        <w:rPr>
          <w:rFonts w:hint="eastAsia"/>
        </w:rPr>
        <w:br/>
      </w:r>
      <w:r>
        <w:rPr>
          <w:rFonts w:hint="eastAsia"/>
        </w:rPr>
        <w:t>　　　　　　6. 正确听取用户的需求和诉求，提高自身素质</w:t>
      </w:r>
      <w:r>
        <w:rPr>
          <w:rFonts w:hint="eastAsia"/>
        </w:rPr>
        <w:br/>
      </w:r>
      <w:r>
        <w:rPr>
          <w:rFonts w:hint="eastAsia"/>
        </w:rPr>
        <w:t>　　　　　　7. 建立快速的现货销售机制</w:t>
      </w:r>
      <w:r>
        <w:rPr>
          <w:rFonts w:hint="eastAsia"/>
        </w:rPr>
        <w:br/>
      </w:r>
      <w:r>
        <w:rPr>
          <w:rFonts w:hint="eastAsia"/>
        </w:rPr>
        <w:t>　　　　　　8. 以市场为导向，制定合理的价格政策</w:t>
      </w:r>
      <w:r>
        <w:rPr>
          <w:rFonts w:hint="eastAsia"/>
        </w:rPr>
        <w:br/>
      </w:r>
      <w:r>
        <w:rPr>
          <w:rFonts w:hint="eastAsia"/>
        </w:rPr>
        <w:t>　　　　　　9. 期货信息交付系统和质量跟踪应完善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大型采煤机行业类别</w:t>
      </w:r>
      <w:r>
        <w:rPr>
          <w:rFonts w:hint="eastAsia"/>
        </w:rPr>
        <w:br/>
      </w:r>
      <w:r>
        <w:rPr>
          <w:rFonts w:hint="eastAsia"/>
        </w:rPr>
        <w:t>　　图表 大型采煤机行业产业链调研</w:t>
      </w:r>
      <w:r>
        <w:rPr>
          <w:rFonts w:hint="eastAsia"/>
        </w:rPr>
        <w:br/>
      </w:r>
      <w:r>
        <w:rPr>
          <w:rFonts w:hint="eastAsia"/>
        </w:rPr>
        <w:t>　　图表 大型采煤机行业现状</w:t>
      </w:r>
      <w:r>
        <w:rPr>
          <w:rFonts w:hint="eastAsia"/>
        </w:rPr>
        <w:br/>
      </w:r>
      <w:r>
        <w:rPr>
          <w:rFonts w:hint="eastAsia"/>
        </w:rPr>
        <w:t>　　图表 大型采煤机行业标准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2025年中国大型采煤机行业产能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2020-2025年中国大型采煤机行业产量统计</w:t>
      </w:r>
      <w:r>
        <w:rPr>
          <w:rFonts w:hint="eastAsia"/>
        </w:rPr>
        <w:br/>
      </w:r>
      <w:r>
        <w:rPr>
          <w:rFonts w:hint="eastAsia"/>
        </w:rPr>
        <w:t>　　图表 大型采煤机行业动态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2020-2025年中国大型采煤机市场需求量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2025年中国大型采煤机行业需求区域调研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2020-2025年中国大型采煤机行情</w:t>
      </w:r>
      <w:r>
        <w:rPr>
          <w:rFonts w:hint="eastAsia"/>
        </w:rPr>
        <w:br/>
      </w:r>
      <w:r>
        <w:rPr>
          <w:rFonts w:hint="eastAsia"/>
        </w:rPr>
        <w:t>　　图表 2020-2025年中国大型采煤机价格走势图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大型采煤机行业竞争对手分析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2025-2031年中国大型采煤机行业市场规模预测</w:t>
      </w:r>
      <w:r>
        <w:rPr>
          <w:rFonts w:hint="eastAsia"/>
        </w:rPr>
        <w:br/>
      </w:r>
      <w:r>
        <w:rPr>
          <w:rFonts w:hint="eastAsia"/>
        </w:rPr>
        <w:t>　　图表 大型采煤机行业准入条件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91e06e554960" w:history="1">
        <w:r>
          <w:rPr>
            <w:rStyle w:val="Hyperlink"/>
          </w:rPr>
          <w:t>2025-2031年中国大型采煤机行业发展深度调研与未来趋势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91e06e554960" w:history="1">
        <w:r>
          <w:rPr>
            <w:rStyle w:val="Hyperlink"/>
          </w:rPr>
          <w:t>https://www.20087.com/6/10/DaXingCaiMeiJiHangYeFaZhanQuShi.html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研制10米超大采高智能化采煤机、大型采煤机多少钱、露天采矿方法有哪些、大型采煤机行进的缺点是什么呢、西煤机公司的发展历程、大型采煤机一天多少吨、煤矿采煤机、大型采煤机参数设置、煤矿采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1382bdd54a1c" w:history="1">
      <w:r>
        <w:rPr>
          <w:rStyle w:val="Hyperlink"/>
        </w:rPr>
        <w:t>2025-2031年中国大型采煤机行业发展深度调研与未来趋势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XingCaiMeiJiHangYeFaZhanQuShi.html" TargetMode="External" Id="R9d0491e06e55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XingCaiMeiJiHangYeFaZhanQuShi.html" TargetMode="External" Id="R59b31382bdd5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2025-05-11T04:23:00Z</dcterms:created>
  <dcterms:modified xsi:type="dcterms:W3CDTF">2025-05-11T05:23:00Z</dcterms:modified>
  <dc:subject>2025-2031年中国大型采煤机行业发展深度调研与未来趋势</dc:subject>
  <dc:title>2025-2031年中国大型采煤机行业发展深度调研与未来趋势</dc:title>
  <cp:keywords>2025-2031年中国大型采煤机行业发展深度调研与未来趋势</cp:keywords>
  <dc:description>2025-2031年中国大型采煤机行业发展深度调研与未来趋势</dc:description>
</cp:coreProperties>
</file>