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966483d7e4830" w:history="1">
              <w:r>
                <w:rPr>
                  <w:rStyle w:val="Hyperlink"/>
                </w:rPr>
                <w:t>中国干体炉行业调研与前景趋势报告（2025-2031年）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966483d7e4830" w:history="1">
              <w:r>
                <w:rPr>
                  <w:rStyle w:val="Hyperlink"/>
                </w:rPr>
                <w:t>中国干体炉行业调研与前景趋势报告（2025-2031年）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966483d7e4830" w:history="1">
                <w:r>
                  <w:rPr>
                    <w:rStyle w:val="Hyperlink"/>
                  </w:rPr>
                  <w:t>https://www.20087.com/6/70/GanTiLuDeQianJingQuShi.html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体炉是一种便携式、高精度的温度校准设备，广泛应用于实验室、工业现场和计量检测机构。目前，随着温度传感器和控制器技术的不断进步，干体炉的温度稳定性和均匀性得到了显著改善，能够为各种温度测量仪器提供可靠的校准基准。同时，新型保温材料和快速加热技术的应用，使得干体炉的加热速率和响应速度大幅提升，满足了快速校准和现场测试的需求。</w:t>
      </w:r>
      <w:r>
        <w:rPr>
          <w:rFonts w:hint="eastAsia"/>
        </w:rPr>
        <w:br/>
      </w:r>
      <w:r>
        <w:rPr>
          <w:rFonts w:hint="eastAsia"/>
        </w:rPr>
        <w:t>　　未来，干体炉的发展趋势将更加侧重于智能化和便携性。一方面，通过集成无线通信和远程控制功能，干体炉将实现数据的实时传输和远程操作，便于远程监控和数据分析，提高了工作效率和数据安全性。另一方面，借助轻量化材料和紧凑设计，干体炉将变得更加小巧轻便，便于携带和部署，尤其适合野外作业和应急响应场景。此外，随着人工智能技术的融合，未来的干体炉将具备自适应温度控制和故障诊断能力，减少了人为误差，提升了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966483d7e4830" w:history="1">
        <w:r>
          <w:rPr>
            <w:rStyle w:val="Hyperlink"/>
          </w:rPr>
          <w:t>中国干体炉行业调研与前景趋势报告（2025-2031年）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干体炉行业的发展现状、市场规模、供需动态及进出口情况。报告详细解读了干体炉产业链上下游、重点区域市场、竞争格局及领先企业的表现，同时评估了干体炉行业风险与投资机会。通过对干体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干体炉行业界定及应用</w:t>
      </w:r>
      <w:r>
        <w:rPr>
          <w:rFonts w:hint="eastAsia"/>
        </w:rPr>
        <w:br/>
      </w:r>
      <w:r>
        <w:rPr>
          <w:rFonts w:hint="eastAsia"/>
        </w:rPr>
        <w:t>　　第一节 干体炉行业定义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干体炉主要应用领域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2024-2025年中国干体炉行业发展环境分析</w:t>
      </w:r>
      <w:r>
        <w:rPr>
          <w:rFonts w:hint="eastAsia"/>
        </w:rPr>
        <w:br/>
      </w:r>
      <w:r>
        <w:rPr>
          <w:rFonts w:hint="eastAsia"/>
        </w:rPr>
        <w:t>　　第一节 干体炉行业经济环境分析</w:t>
      </w:r>
      <w:r>
        <w:rPr>
          <w:rFonts w:hint="eastAsia"/>
        </w:rPr>
        <w:br/>
      </w:r>
      <w:r>
        <w:rPr>
          <w:rFonts w:hint="eastAsia"/>
        </w:rPr>
        <w:t>　　第二节 干体炉行业政策环境分析</w:t>
      </w:r>
      <w:r>
        <w:rPr>
          <w:rFonts w:hint="eastAsia"/>
        </w:rPr>
        <w:br/>
      </w:r>
      <w:r>
        <w:rPr>
          <w:rFonts w:hint="eastAsia"/>
        </w:rPr>
        <w:t>　　　　一、干体炉行业政策影响分析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二、相关干体炉行业标准分析</w:t>
      </w:r>
      <w:r>
        <w:rPr>
          <w:rFonts w:hint="eastAsia"/>
        </w:rPr>
        <w:br/>
      </w:r>
      <w:r>
        <w:rPr>
          <w:rFonts w:hint="eastAsia"/>
        </w:rPr>
        <w:t>　　第三节 干体炉行业社会环境分析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2024-2025年干体炉行业技术发展现状及趋势分析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干体炉行业技术发展现状分析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国内外干体炉行业技术差异与原因</w:t>
      </w:r>
      <w:r>
        <w:rPr>
          <w:rFonts w:hint="eastAsia"/>
        </w:rPr>
        <w:br/>
      </w:r>
      <w:r>
        <w:rPr>
          <w:rFonts w:hint="eastAsia"/>
        </w:rPr>
        <w:t>　　第三节 干体炉行业技术发展方向、趋势预测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提升干体炉行业技术能力策略建议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2024-2025年全球干体炉行业发展状况分析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2019-2024年全球干体炉行业运行概况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2019-2024年全球干体炉行业市场规模分析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全球主要地区干体炉行业运行情况分析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2025-2031年全球干体炉行业发展趋势预测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中国干体炉行业现状调研分析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中国干体炉行业发展现状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一、2024-2025年干体炉行业品牌发展现状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二、2024-2025年干体炉行业需求市场现状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三、2024-2025年干体炉市场需求层次分析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四、2024-2025年中国干体炉市场走向分析</w:t>
      </w:r>
      <w:r>
        <w:rPr>
          <w:rFonts w:hint="eastAsia"/>
        </w:rPr>
        <w:br/>
      </w:r>
      <w:r>
        <w:rPr>
          <w:rFonts w:hint="eastAsia"/>
        </w:rPr>
        <w:t>　　第二节 中国干体炉行业存在的问题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一、2024-2025年干体炉产品市场存在的主要问题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二、2024-2025年国内干体炉产品市场的三大瓶颈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三、2024-2025年干体炉产品市场遭遇的规模难题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对中国干体炉市场的分析及思考</w:t>
      </w:r>
      <w:r>
        <w:rPr>
          <w:rFonts w:hint="eastAsia"/>
        </w:rPr>
        <w:br/>
      </w:r>
      <w:r>
        <w:rPr>
          <w:rFonts w:hint="eastAsia"/>
        </w:rPr>
        <w:t>　　　　一、干体炉市场特点</w:t>
      </w:r>
      <w:r>
        <w:rPr>
          <w:rFonts w:hint="eastAsia"/>
        </w:rPr>
        <w:br/>
      </w:r>
      <w:r>
        <w:rPr>
          <w:rFonts w:hint="eastAsia"/>
        </w:rPr>
        <w:t>　　　　二、干体炉市场分析</w:t>
      </w:r>
      <w:r>
        <w:rPr>
          <w:rFonts w:hint="eastAsia"/>
        </w:rPr>
        <w:br/>
      </w:r>
      <w:r>
        <w:rPr>
          <w:rFonts w:hint="eastAsia"/>
        </w:rPr>
        <w:t>　　　　三、干体炉市场变化的方向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四、中国干体炉行业发展的新思路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五、对中国干体炉行业发展的思考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中国干体炉行业市场供需现状调研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中国干体炉市场现状分析</w:t>
      </w:r>
      <w:r>
        <w:rPr>
          <w:rFonts w:hint="eastAsia"/>
        </w:rPr>
        <w:br/>
      </w:r>
      <w:r>
        <w:rPr>
          <w:rFonts w:hint="eastAsia"/>
        </w:rPr>
        <w:t>　　第二节 中国干体炉行业产量情况分析及预测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一、干体炉总体产能规模</w:t>
      </w:r>
      <w:r>
        <w:rPr>
          <w:rFonts w:hint="eastAsia"/>
        </w:rPr>
        <w:br/>
      </w:r>
      <w:r>
        <w:rPr>
          <w:rFonts w:hint="eastAsia"/>
        </w:rPr>
        <w:t>　　　　二、干体炉生产区域分布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三、2019-2024年中国干体炉产量统计分析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四、2025-2031年中国干体炉产量预测分析</w:t>
      </w:r>
      <w:r>
        <w:rPr>
          <w:rFonts w:hint="eastAsia"/>
        </w:rPr>
        <w:br/>
      </w:r>
      <w:r>
        <w:rPr>
          <w:rFonts w:hint="eastAsia"/>
        </w:rPr>
        <w:t>　　第三节 中国干体炉市场需求分析及预测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一、中国干体炉市场需求特点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二、2019-2024年中国干体炉市场需求量统计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三、2025-2031年中国干体炉市场需求量预测</w:t>
      </w:r>
      <w:r>
        <w:rPr>
          <w:rFonts w:hint="eastAsia"/>
        </w:rPr>
        <w:br/>
      </w:r>
      <w:r>
        <w:rPr>
          <w:rFonts w:hint="eastAsia"/>
        </w:rPr>
        <w:t>　　第四节 中国干体炉价格趋势分析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一、2019-2024年中国干体炉市场价格趋势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二、2025-2031年中国干体炉市场价格走势预测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干体炉细分市场深度分析</w:t>
      </w:r>
      <w:r>
        <w:rPr>
          <w:rFonts w:hint="eastAsia"/>
        </w:rPr>
        <w:br/>
      </w:r>
      <w:r>
        <w:rPr>
          <w:rFonts w:hint="eastAsia"/>
        </w:rPr>
        <w:t>　　第一节 干体炉细分市场（一）发展研究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干体炉细分市场（二）发展研究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中国干体炉进出口分析</w:t>
      </w:r>
      <w:r>
        <w:rPr>
          <w:rFonts w:hint="eastAsia"/>
        </w:rPr>
        <w:br/>
      </w:r>
      <w:r>
        <w:rPr>
          <w:rFonts w:hint="eastAsia"/>
        </w:rPr>
        <w:t>　　第一节 干体炉进口情况分析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干体炉出口情况分析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影响干体炉进出口因素分析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中国干体炉行业主要指标监测分析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2019-2024年中国干体炉行业规模情况分析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2019-2024年中国干体炉行业财务能力分析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干体炉行业上下游发展情况分析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干体炉行业上游产业发展分析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干体炉行业下游产业发展分析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中国干体炉行业重点地区发展分析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干体炉行业重点区域市场结构调研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**地区干体炉市场容量分析</w:t>
      </w:r>
      <w:r>
        <w:rPr>
          <w:rFonts w:hint="eastAsia"/>
        </w:rPr>
        <w:br/>
      </w:r>
      <w:r>
        <w:rPr>
          <w:rFonts w:hint="eastAsia"/>
        </w:rPr>
        <w:t>　　第三节 **地区干体炉市场容量分析</w:t>
      </w:r>
      <w:r>
        <w:rPr>
          <w:rFonts w:hint="eastAsia"/>
        </w:rPr>
        <w:br/>
      </w:r>
      <w:r>
        <w:rPr>
          <w:rFonts w:hint="eastAsia"/>
        </w:rPr>
        <w:t>　　第四节 **地区干体炉市场容量分析</w:t>
      </w:r>
      <w:r>
        <w:rPr>
          <w:rFonts w:hint="eastAsia"/>
        </w:rPr>
        <w:br/>
      </w:r>
      <w:r>
        <w:rPr>
          <w:rFonts w:hint="eastAsia"/>
        </w:rPr>
        <w:t>　　第五节 **地区干体炉市场容量分析</w:t>
      </w:r>
      <w:r>
        <w:rPr>
          <w:rFonts w:hint="eastAsia"/>
        </w:rPr>
        <w:br/>
      </w:r>
      <w:r>
        <w:rPr>
          <w:rFonts w:hint="eastAsia"/>
        </w:rPr>
        <w:t>　　第六节 **地区干体炉市场容量分析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干体炉行业重点企业竞争力分析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三、企业干体炉经营状况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三、企业干体炉经营状况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三、企业干体炉经营状况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三、企业干体炉经营状况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三、企业干体炉经营状况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三、企业干体炉经营状况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干体炉行业企业经营策略研究分析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干体炉企业多样化经营策略分析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一、干体炉企业多样化经营情况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二、现行干体炉行业多样化经营的方向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大型干体炉企业集团未来发展策略分析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对中小干体炉企业生产经营的建议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干体炉行业前景及投资风险预警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2025年干体炉市场前景分析</w:t>
      </w:r>
      <w:r>
        <w:rPr>
          <w:rFonts w:hint="eastAsia"/>
        </w:rPr>
        <w:br/>
      </w:r>
      <w:r>
        <w:rPr>
          <w:rFonts w:hint="eastAsia"/>
        </w:rPr>
        <w:t>　　第二节 2025年干体炉行业发展趋势预测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影响干体炉行业发展的主要因素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一、2025年影响干体炉行业运行的有利因素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二、2025年影响干体炉行业运行的稳定因素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三、2025年影响干体炉行业运行的不利因素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四、2025年中国干体炉行业发展面临的挑战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五、2025年中国干体炉行业发展面临的机遇</w:t>
      </w:r>
      <w:r>
        <w:rPr>
          <w:rFonts w:hint="eastAsia"/>
        </w:rPr>
        <w:br/>
      </w:r>
      <w:r>
        <w:rPr>
          <w:rFonts w:hint="eastAsia"/>
        </w:rPr>
        <w:t>　　第四节 干体炉行业投资风险预警</w:t>
      </w:r>
      <w:r>
        <w:rPr>
          <w:rFonts w:hint="eastAsia"/>
        </w:rPr>
        <w:br/>
      </w:r>
      <w:r>
        <w:rPr>
          <w:rFonts w:hint="eastAsia"/>
        </w:rPr>
        <w:t>　　　　一、干体炉行业市场风险预测</w:t>
      </w:r>
      <w:r>
        <w:rPr>
          <w:rFonts w:hint="eastAsia"/>
        </w:rPr>
        <w:br/>
      </w:r>
      <w:r>
        <w:rPr>
          <w:rFonts w:hint="eastAsia"/>
        </w:rPr>
        <w:t>　　　　二、干体炉行业政策风险预测</w:t>
      </w:r>
      <w:r>
        <w:rPr>
          <w:rFonts w:hint="eastAsia"/>
        </w:rPr>
        <w:br/>
      </w:r>
      <w:r>
        <w:rPr>
          <w:rFonts w:hint="eastAsia"/>
        </w:rPr>
        <w:t>　　　　三、干体炉行业经营风险预测</w:t>
      </w:r>
      <w:r>
        <w:rPr>
          <w:rFonts w:hint="eastAsia"/>
        </w:rPr>
        <w:br/>
      </w:r>
      <w:r>
        <w:rPr>
          <w:rFonts w:hint="eastAsia"/>
        </w:rPr>
        <w:t>　　　　四、干体炉行业技术风险预测</w:t>
      </w:r>
      <w:r>
        <w:rPr>
          <w:rFonts w:hint="eastAsia"/>
        </w:rPr>
        <w:br/>
      </w:r>
      <w:r>
        <w:rPr>
          <w:rFonts w:hint="eastAsia"/>
        </w:rPr>
        <w:t>　　　　五、干体炉行业竞争风险预测</w:t>
      </w:r>
      <w:r>
        <w:rPr>
          <w:rFonts w:hint="eastAsia"/>
        </w:rPr>
        <w:br/>
      </w:r>
      <w:r>
        <w:rPr>
          <w:rFonts w:hint="eastAsia"/>
        </w:rPr>
        <w:t>　　　　六、干体炉行业其他风险预测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干体炉投资建议</w:t>
      </w:r>
      <w:r>
        <w:rPr>
          <w:rFonts w:hint="eastAsia"/>
        </w:rPr>
        <w:br/>
      </w:r>
      <w:r>
        <w:rPr>
          <w:rFonts w:hint="eastAsia"/>
        </w:rPr>
        <w:t>　　第一节 干体炉行业投资环境分析</w:t>
      </w:r>
      <w:r>
        <w:rPr>
          <w:rFonts w:hint="eastAsia"/>
        </w:rPr>
        <w:br/>
      </w:r>
      <w:r>
        <w:rPr>
          <w:rFonts w:hint="eastAsia"/>
        </w:rPr>
        <w:t>　　第二节 干体炉行业投资进入壁垒分析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干体炉行业类别</w:t>
      </w:r>
      <w:r>
        <w:rPr>
          <w:rFonts w:hint="eastAsia"/>
        </w:rPr>
        <w:br/>
      </w:r>
      <w:r>
        <w:rPr>
          <w:rFonts w:hint="eastAsia"/>
        </w:rPr>
        <w:t>　　图表 干体炉行业产业链调研</w:t>
      </w:r>
      <w:r>
        <w:rPr>
          <w:rFonts w:hint="eastAsia"/>
        </w:rPr>
        <w:br/>
      </w:r>
      <w:r>
        <w:rPr>
          <w:rFonts w:hint="eastAsia"/>
        </w:rPr>
        <w:t>　　图表 干体炉行业现状</w:t>
      </w:r>
      <w:r>
        <w:rPr>
          <w:rFonts w:hint="eastAsia"/>
        </w:rPr>
        <w:br/>
      </w:r>
      <w:r>
        <w:rPr>
          <w:rFonts w:hint="eastAsia"/>
        </w:rPr>
        <w:t>　　图表 干体炉行业标准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2019-2024年中国干体炉行业市场规模</w:t>
      </w:r>
      <w:r>
        <w:rPr>
          <w:rFonts w:hint="eastAsia"/>
        </w:rPr>
        <w:br/>
      </w:r>
      <w:r>
        <w:rPr>
          <w:rFonts w:hint="eastAsia"/>
        </w:rPr>
        <w:t>　　图表 2024年中国干体炉行业产能</w:t>
      </w:r>
      <w:r>
        <w:rPr>
          <w:rFonts w:hint="eastAsia"/>
        </w:rPr>
        <w:br/>
      </w:r>
      <w:r>
        <w:rPr>
          <w:rFonts w:hint="eastAsia"/>
        </w:rPr>
        <w:t>　　图表 2019-2024年中国干体炉行业产量统计</w:t>
      </w:r>
      <w:r>
        <w:rPr>
          <w:rFonts w:hint="eastAsia"/>
        </w:rPr>
        <w:br/>
      </w:r>
      <w:r>
        <w:rPr>
          <w:rFonts w:hint="eastAsia"/>
        </w:rPr>
        <w:t>　　图表 干体炉行业动态</w:t>
      </w:r>
      <w:r>
        <w:rPr>
          <w:rFonts w:hint="eastAsia"/>
        </w:rPr>
        <w:br/>
      </w:r>
      <w:r>
        <w:rPr>
          <w:rFonts w:hint="eastAsia"/>
        </w:rPr>
        <w:t>　　图表 2019-2024年中国干体炉市场需求量</w:t>
      </w:r>
      <w:r>
        <w:rPr>
          <w:rFonts w:hint="eastAsia"/>
        </w:rPr>
        <w:br/>
      </w:r>
      <w:r>
        <w:rPr>
          <w:rFonts w:hint="eastAsia"/>
        </w:rPr>
        <w:t>　　图表 2024年中国干体炉行业需求区域调研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2019-2024年中国干体炉行情</w:t>
      </w:r>
      <w:r>
        <w:rPr>
          <w:rFonts w:hint="eastAsia"/>
        </w:rPr>
        <w:br/>
      </w:r>
      <w:r>
        <w:rPr>
          <w:rFonts w:hint="eastAsia"/>
        </w:rPr>
        <w:t>　　图表 2019-2024年中国干体炉价格走势图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2019-2024年中国干体炉行业销售收入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2019-2024年中国干体炉行业盈利情况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2019-2024年中国干体炉行业利润总额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2019-2024年中国干体炉进口统计</w:t>
      </w:r>
      <w:r>
        <w:rPr>
          <w:rFonts w:hint="eastAsia"/>
        </w:rPr>
        <w:br/>
      </w:r>
      <w:r>
        <w:rPr>
          <w:rFonts w:hint="eastAsia"/>
        </w:rPr>
        <w:t>　　图表 2019-2024年中国干体炉出口统计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2019-2024年中国干体炉行业企业数量统计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**地区干体炉市场规模</w:t>
      </w:r>
      <w:r>
        <w:rPr>
          <w:rFonts w:hint="eastAsia"/>
        </w:rPr>
        <w:br/>
      </w:r>
      <w:r>
        <w:rPr>
          <w:rFonts w:hint="eastAsia"/>
        </w:rPr>
        <w:t>　　图表 **地区干体炉行业市场需求</w:t>
      </w:r>
      <w:r>
        <w:rPr>
          <w:rFonts w:hint="eastAsia"/>
        </w:rPr>
        <w:br/>
      </w:r>
      <w:r>
        <w:rPr>
          <w:rFonts w:hint="eastAsia"/>
        </w:rPr>
        <w:t>　　图表 **地区干体炉市场调研</w:t>
      </w:r>
      <w:r>
        <w:rPr>
          <w:rFonts w:hint="eastAsia"/>
        </w:rPr>
        <w:br/>
      </w:r>
      <w:r>
        <w:rPr>
          <w:rFonts w:hint="eastAsia"/>
        </w:rPr>
        <w:t>　　图表 **地区干体炉行业市场需求分析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**地区干体炉市场规模</w:t>
      </w:r>
      <w:r>
        <w:rPr>
          <w:rFonts w:hint="eastAsia"/>
        </w:rPr>
        <w:br/>
      </w:r>
      <w:r>
        <w:rPr>
          <w:rFonts w:hint="eastAsia"/>
        </w:rPr>
        <w:t>　　图表 **地区干体炉行业市场需求</w:t>
      </w:r>
      <w:r>
        <w:rPr>
          <w:rFonts w:hint="eastAsia"/>
        </w:rPr>
        <w:br/>
      </w:r>
      <w:r>
        <w:rPr>
          <w:rFonts w:hint="eastAsia"/>
        </w:rPr>
        <w:t>　　图表 **地区干体炉市场调研</w:t>
      </w:r>
      <w:r>
        <w:rPr>
          <w:rFonts w:hint="eastAsia"/>
        </w:rPr>
        <w:br/>
      </w:r>
      <w:r>
        <w:rPr>
          <w:rFonts w:hint="eastAsia"/>
        </w:rPr>
        <w:t>　　图表 **地区干体炉行业市场需求分析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干体炉行业竞争对手分析</w:t>
      </w:r>
      <w:r>
        <w:rPr>
          <w:rFonts w:hint="eastAsia"/>
        </w:rPr>
        <w:br/>
      </w:r>
      <w:r>
        <w:rPr>
          <w:rFonts w:hint="eastAsia"/>
        </w:rPr>
        <w:t>　　图表 干体炉重点企业（一）基本信息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干体炉重点企业（一）经营情况分析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干体炉重点企业（一）主要经济指标情况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干体炉重点企业（一）盈利能力情况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干体炉重点企业（一）偿债能力情况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干体炉重点企业（一）运营能力情况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干体炉重点企业（一）成长能力情况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干体炉重点企业（二）基本信息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干体炉重点企业（二）经营情况分析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干体炉重点企业（二）主要经济指标情况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干体炉重点企业（二）盈利能力情况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干体炉重点企业（二）偿债能力情况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干体炉重点企业（二）运营能力情况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干体炉重点企业（二）成长能力情况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干体炉重点企业（三）基本信息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干体炉重点企业（三）经营情况分析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干体炉重点企业（三）主要经济指标情况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干体炉重点企业（三）盈利能力情况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干体炉重点企业（三）偿债能力情况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干体炉重点企业（三）运营能力情况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干体炉重点企业（三）成长能力情况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2025-2031年中国干体炉行业产能预测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2025-2031年中国干体炉行业产量预测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2025-2031年中国干体炉市场需求预测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2025-2031年中国干体炉行业市场规模预测</w:t>
      </w:r>
      <w:r>
        <w:rPr>
          <w:rFonts w:hint="eastAsia"/>
        </w:rPr>
        <w:br/>
      </w:r>
      <w:r>
        <w:rPr>
          <w:rFonts w:hint="eastAsia"/>
        </w:rPr>
        <w:t>　　图表 干体炉行业准入条件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2025-2031年中国干体炉市场前景</w:t>
      </w:r>
      <w:r>
        <w:rPr>
          <w:rFonts w:hint="eastAsia"/>
        </w:rPr>
        <w:br/>
      </w:r>
      <w:r>
        <w:rPr>
          <w:rFonts w:hint="eastAsia"/>
        </w:rPr>
        <w:t>　　图表 2025-2031年中国干体炉行业信息化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2025-2031年中国干体炉行业风险分析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2025-2031年中国干体炉行业发展趋势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966483d7e4830" w:history="1">
        <w:r>
          <w:rPr>
            <w:rStyle w:val="Hyperlink"/>
          </w:rPr>
          <w:t>中国干体炉行业调研与前景趋势报告（2025-2031年）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966483d7e4830" w:history="1">
        <w:r>
          <w:rPr>
            <w:rStyle w:val="Hyperlink"/>
          </w:rPr>
          <w:t>https://www.20087.com/6/70/GanTiLuDeQianJingQuShi.html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热点：沸腾煅烧炉、干体炉工作原理、干体炉校准规范、干体炉校准规范 1257、焦炉炉体结构、干体炉 百度百科、干体炉 百度百科、干体炉哪家好、AMETEK干体炉二手价格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c07012a4c47a0" w:history="1">
      <w:r>
        <w:rPr>
          <w:rStyle w:val="Hyperlink"/>
        </w:rPr>
        <w:t>中国干体炉行业调研与前景趋势报告（2025-2031年）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anTiLuDeQianJingQuShi.html" TargetMode="External" Id="R4e1966483d7e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anTiLuDeQianJingQuShi.html" TargetMode="External" Id="R1d8c07012a4c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2025-03-12T04:19:00Z</dcterms:created>
  <dcterms:modified xsi:type="dcterms:W3CDTF">2025-03-12T05:19:00Z</dcterms:modified>
  <dc:subject>中国干体炉行业调研与前景趋势报告（2025-2031年）</dc:subject>
  <dc:title>中国干体炉行业调研与前景趋势报告（2025-2031年）</dc:title>
  <cp:keywords>中国干体炉行业调研与前景趋势报告（2025-2031年）</cp:keywords>
  <dc:description>中国干体炉行业调研与前景趋势报告（2025-2031年）</dc:description>
</cp:coreProperties>
</file>