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b500171ce4a8e" w:history="1">
              <w:r>
                <w:rPr>
                  <w:rStyle w:val="Hyperlink"/>
                </w:rPr>
                <w:t>2026-2032年中国干簧管行业发展现状分析与前景趋势预测报告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b500171ce4a8e" w:history="1">
              <w:r>
                <w:rPr>
                  <w:rStyle w:val="Hyperlink"/>
                </w:rPr>
                <w:t>2026-2032年中国干簧管行业发展现状分析与前景趋势预测报告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b500171ce4a8e" w:history="1">
                <w:r>
                  <w:rPr>
                    <w:rStyle w:val="Hyperlink"/>
                  </w:rPr>
                  <w:t>https://www.20087.com/6/00/GanHuangGuanHangYeQianJingQuShi.html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磁敏开关，近年来随着自动化和物联网技术的发展，其应用领域不断扩展。从传统的安防报警、门禁系统到现代的智能家居、物流自动化，干簧管以其结构简单、响应速度快、寿命长等优势，成为各类磁感应场景的优选元件。近年来，行业内的技术创新，如提高开关灵敏度、降低功耗和体积，以及增强抗干扰能力，进一步拓宽了干簧管的应用边界。</w:t>
      </w:r>
      <w:r>
        <w:rPr>
          <w:rFonts w:hint="eastAsia"/>
        </w:rPr>
        <w:br/>
      </w:r>
      <w:r>
        <w:rPr>
          <w:rFonts w:hint="eastAsia"/>
        </w:rPr>
        <w:t>　　未来，干簧管行业将更加注重智能化和定制化。随着物联网设备的普及，干簧管将集成更多智能功能，如远程监控和自诊断，以适应复杂多变的工作环境。同时，针对特定应用场景的定制化设计，如高精度测量、极端环境适应等，将成为行业创新的重要方向。此外，环保和可持续性也将成为行业关注的焦点，推动干簧管材料和制造工艺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b500171ce4a8e" w:history="1">
        <w:r>
          <w:rPr>
            <w:rStyle w:val="Hyperlink"/>
          </w:rPr>
          <w:t>2026-2032年中国干簧管行业发展现状分析与前景趋势预测报告</w:t>
        </w:r>
      </w:hyperlink>
      <w:r>
        <w:rPr>
          <w:rFonts w:hint="eastAsia"/>
        </w:rPr>
        <w:t>》系统分析了干簧管行业的市场规模、市场需求及价格波动，深入探讨了干簧管产业链关键环节及各细分市场特点。报告基于权威数据，科学预测了干簧管市场前景与发展趋势，同时评估了干簧管重点企业的经营状况，包括品牌影响力、市场集中度及竞争格局。通过SWOT分析，报告揭示了干簧管行业面临的风险与机遇，为干簧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干簧管行业界定及应用领域</w:t>
      </w:r>
      <w:r>
        <w:rPr>
          <w:rFonts w:hint="eastAsia"/>
        </w:rPr>
        <w:br/>
      </w:r>
      <w:r>
        <w:rPr>
          <w:rFonts w:hint="eastAsia"/>
        </w:rPr>
        <w:t>　　第一节 干簧管行业定义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干簧管主要应用领域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2025-2026年全球干簧管行业市场调研分析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全球干簧管行业经济环境分析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全球干簧管市场总体情况分析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一、全球干簧管行业的发展特点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二、全球干簧管市场结构</w:t>
      </w:r>
      <w:r>
        <w:rPr>
          <w:rFonts w:hint="eastAsia"/>
        </w:rPr>
        <w:br/>
      </w:r>
      <w:r>
        <w:rPr>
          <w:rFonts w:hint="eastAsia"/>
        </w:rPr>
        <w:t>　　　　三、全球干簧管行业竞争格局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全球主要国家（地区）干簧管市场分析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2026-2032年全球干簧管行业发展趋势预测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2025-2026年干簧管行业发展环境分析</w:t>
      </w:r>
      <w:r>
        <w:rPr>
          <w:rFonts w:hint="eastAsia"/>
        </w:rPr>
        <w:br/>
      </w:r>
      <w:r>
        <w:rPr>
          <w:rFonts w:hint="eastAsia"/>
        </w:rPr>
        <w:t>　　第一节 干簧管行业环境分析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干簧管行业相关政策、法规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国内外干簧管行业技术差异与原因</w:t>
      </w:r>
      <w:r>
        <w:rPr>
          <w:rFonts w:hint="eastAsia"/>
        </w:rPr>
        <w:br/>
      </w:r>
      <w:r>
        <w:rPr>
          <w:rFonts w:hint="eastAsia"/>
        </w:rPr>
        <w:t>　　第三节 干簧管行业技术发展方向、趋势预测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2025-2026年中国干簧管市场现状</w:t>
      </w:r>
      <w:r>
        <w:rPr>
          <w:rFonts w:hint="eastAsia"/>
        </w:rPr>
        <w:br/>
      </w:r>
      <w:r>
        <w:rPr>
          <w:rFonts w:hint="eastAsia"/>
        </w:rPr>
        <w:t>　　第二节 中国干簧管行业产量情况分析及预测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一、干簧管总体产能规模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、2020-2025年中国干簧管产量统计分析</w:t>
      </w:r>
      <w:r>
        <w:rPr>
          <w:rFonts w:hint="eastAsia"/>
        </w:rPr>
        <w:br/>
      </w:r>
      <w:r>
        <w:rPr>
          <w:rFonts w:hint="eastAsia"/>
        </w:rPr>
        <w:t>　　　　三、干簧管生产区域分布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四、2026-2032年中国干簧管产量预测分析</w:t>
      </w:r>
      <w:r>
        <w:rPr>
          <w:rFonts w:hint="eastAsia"/>
        </w:rPr>
        <w:br/>
      </w:r>
      <w:r>
        <w:rPr>
          <w:rFonts w:hint="eastAsia"/>
        </w:rPr>
        <w:t>　　第三节 中国干簧管市场需求情况分析及预测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一、中国干簧管市场需求特点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二、2020-2025年中国干簧管市场需求统计</w:t>
      </w:r>
      <w:r>
        <w:rPr>
          <w:rFonts w:hint="eastAsia"/>
        </w:rPr>
        <w:br/>
      </w:r>
      <w:r>
        <w:rPr>
          <w:rFonts w:hint="eastAsia"/>
        </w:rPr>
        <w:t>　　　　三、干簧管市场饱和度</w:t>
      </w:r>
      <w:r>
        <w:rPr>
          <w:rFonts w:hint="eastAsia"/>
        </w:rPr>
        <w:br/>
      </w:r>
      <w:r>
        <w:rPr>
          <w:rFonts w:hint="eastAsia"/>
        </w:rPr>
        <w:t>　　　　四、影响干簧管市场需求的因素</w:t>
      </w:r>
      <w:r>
        <w:rPr>
          <w:rFonts w:hint="eastAsia"/>
        </w:rPr>
        <w:br/>
      </w:r>
      <w:r>
        <w:rPr>
          <w:rFonts w:hint="eastAsia"/>
        </w:rPr>
        <w:t>　　　　五、干簧管市场潜力分析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六、2026-2032年中国干簧管市场需求预测分析分析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中国干簧管行业进出口分析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一、2020-2025年干簧管进口量及增速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三、2026-2032年干簧管进口量及增速预测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一、2020-2025年干簧管出口量及增速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三、2026-2032年干簧管出口量及增速预测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中国干簧管行业重点地区调研分析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一、中国干簧管行业区域市场分布情况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2025-2026年中国干簧管细分行业调研</w:t>
      </w:r>
      <w:r>
        <w:rPr>
          <w:rFonts w:hint="eastAsia"/>
        </w:rPr>
        <w:br/>
      </w:r>
      <w:r>
        <w:rPr>
          <w:rFonts w:hint="eastAsia"/>
        </w:rPr>
        <w:t>　　第一节 主要干簧管细分行业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2026年中国干簧管企业营销及发展建议</w:t>
      </w:r>
      <w:r>
        <w:rPr>
          <w:rFonts w:hint="eastAsia"/>
        </w:rPr>
        <w:br/>
      </w:r>
      <w:r>
        <w:rPr>
          <w:rFonts w:hint="eastAsia"/>
        </w:rPr>
        <w:t>　　第一节 干簧管企业营销策略分析及建议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干簧管企业营销策略分析</w:t>
      </w:r>
      <w:r>
        <w:rPr>
          <w:rFonts w:hint="eastAsia"/>
        </w:rPr>
        <w:br/>
      </w:r>
      <w:r>
        <w:rPr>
          <w:rFonts w:hint="eastAsia"/>
        </w:rPr>
        <w:t>　　　　一、干簧管企业营销策略</w:t>
      </w:r>
      <w:r>
        <w:rPr>
          <w:rFonts w:hint="eastAsia"/>
        </w:rPr>
        <w:br/>
      </w:r>
      <w:r>
        <w:rPr>
          <w:rFonts w:hint="eastAsia"/>
        </w:rPr>
        <w:t>　　　　二、干簧管企业经验借鉴</w:t>
      </w:r>
      <w:r>
        <w:rPr>
          <w:rFonts w:hint="eastAsia"/>
        </w:rPr>
        <w:br/>
      </w:r>
      <w:r>
        <w:rPr>
          <w:rFonts w:hint="eastAsia"/>
        </w:rPr>
        <w:t>　　第三节 干簧管企业营销模式演化与创新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干簧管企业经营发展分析及建议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一、干簧管企业存在的问题</w:t>
      </w:r>
      <w:r>
        <w:rPr>
          <w:rFonts w:hint="eastAsia"/>
        </w:rPr>
        <w:br/>
      </w:r>
      <w:r>
        <w:rPr>
          <w:rFonts w:hint="eastAsia"/>
        </w:rPr>
        <w:t>　　　　二、干簧管企业应对的策略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2026年干簧管市场前景分析</w:t>
      </w:r>
      <w:r>
        <w:rPr>
          <w:rFonts w:hint="eastAsia"/>
        </w:rPr>
        <w:br/>
      </w:r>
      <w:r>
        <w:rPr>
          <w:rFonts w:hint="eastAsia"/>
        </w:rPr>
        <w:t>　　第二节 2026年干簧管行业发展趋势预测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五、2026年中国干簧管行业发展面临的机遇</w:t>
      </w:r>
      <w:r>
        <w:rPr>
          <w:rFonts w:hint="eastAsia"/>
        </w:rPr>
        <w:br/>
      </w:r>
      <w:r>
        <w:rPr>
          <w:rFonts w:hint="eastAsia"/>
        </w:rPr>
        <w:t>　　第四节 干簧管行业投资风险预警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一、2026-2032年干簧管行业市场风险及控制策略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二、2026-2032年干簧管行业政策风险及控制策略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三、2026-2032年干簧管行业经营风险及控制策略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四、2026-2032年干簧管同业竞争风险及控制策略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五、2026-2032年干簧管行业其他风险及控制策略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干簧管行业投资战略研究</w:t>
      </w:r>
      <w:r>
        <w:rPr>
          <w:rFonts w:hint="eastAsia"/>
        </w:rPr>
        <w:br/>
      </w:r>
      <w:r>
        <w:rPr>
          <w:rFonts w:hint="eastAsia"/>
        </w:rPr>
        <w:t>　　第一节 干簧管行业发展战略研究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对我国干簧管品牌的战略思考</w:t>
      </w:r>
      <w:r>
        <w:rPr>
          <w:rFonts w:hint="eastAsia"/>
        </w:rPr>
        <w:br/>
      </w:r>
      <w:r>
        <w:rPr>
          <w:rFonts w:hint="eastAsia"/>
        </w:rPr>
        <w:t>　　　　一、干簧管品牌的重要性</w:t>
      </w:r>
      <w:r>
        <w:rPr>
          <w:rFonts w:hint="eastAsia"/>
        </w:rPr>
        <w:br/>
      </w:r>
      <w:r>
        <w:rPr>
          <w:rFonts w:hint="eastAsia"/>
        </w:rPr>
        <w:t>　　　　二、干簧管实施品牌战略的意义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三、干簧管企业品牌的现状分析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四、我国干簧管企业的品牌战略</w:t>
      </w:r>
      <w:r>
        <w:rPr>
          <w:rFonts w:hint="eastAsia"/>
        </w:rPr>
        <w:br/>
      </w:r>
      <w:r>
        <w:rPr>
          <w:rFonts w:hint="eastAsia"/>
        </w:rPr>
        <w:t>　　　　五、干簧管品牌战略管理的策略</w:t>
      </w:r>
      <w:r>
        <w:rPr>
          <w:rFonts w:hint="eastAsia"/>
        </w:rPr>
        <w:br/>
      </w:r>
      <w:r>
        <w:rPr>
          <w:rFonts w:hint="eastAsia"/>
        </w:rPr>
        <w:t>　　第三节 干簧管经营策略分析</w:t>
      </w:r>
      <w:r>
        <w:rPr>
          <w:rFonts w:hint="eastAsia"/>
        </w:rPr>
        <w:br/>
      </w:r>
      <w:r>
        <w:rPr>
          <w:rFonts w:hint="eastAsia"/>
        </w:rPr>
        <w:t>　　　　一、干簧管市场细分策略</w:t>
      </w:r>
      <w:r>
        <w:rPr>
          <w:rFonts w:hint="eastAsia"/>
        </w:rPr>
        <w:br/>
      </w:r>
      <w:r>
        <w:rPr>
          <w:rFonts w:hint="eastAsia"/>
        </w:rPr>
        <w:t>　　　　二、干簧管市场创新策略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四、干簧管新产品差异化战略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(中~智~林)干簧管行业投资战略研究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一、2026-2032年干簧管行业投资战略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干簧管行业历程</w:t>
      </w:r>
      <w:r>
        <w:rPr>
          <w:rFonts w:hint="eastAsia"/>
        </w:rPr>
        <w:br/>
      </w:r>
      <w:r>
        <w:rPr>
          <w:rFonts w:hint="eastAsia"/>
        </w:rPr>
        <w:t>　　图表 干簧管行业生命周期</w:t>
      </w:r>
      <w:r>
        <w:rPr>
          <w:rFonts w:hint="eastAsia"/>
        </w:rPr>
        <w:br/>
      </w:r>
      <w:r>
        <w:rPr>
          <w:rFonts w:hint="eastAsia"/>
        </w:rPr>
        <w:t>　　图表 干簧管行业产业链分析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2020-2025年中国干簧管行业产量及增长趋势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2020-2025年中国干簧管出口金额分析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2026年中国干簧管进口国家及地区分析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2026-2032年中国干簧管市场需求量预测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2026-2032年中国干簧管行业市场容量预测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2026-2032年中国干簧管行业市场规模预测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b500171ce4a8e" w:history="1">
        <w:r>
          <w:rPr>
            <w:rStyle w:val="Hyperlink"/>
          </w:rPr>
          <w:t>2026-2032年中国干簧管行业发展现状分析与前景趋势预测报告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b500171ce4a8e" w:history="1">
        <w:r>
          <w:rPr>
            <w:rStyle w:val="Hyperlink"/>
          </w:rPr>
          <w:t>https://www.20087.com/6/00/GanHuangGuanHangYeQianJingQuShi.html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热点：干簧管的原理及应用、干簧管磁控开关、弹簧开关、干簧管型号参数、干簧管失效的原因、干簧管生产厂家、压力锅干簧管好坏判断、干簧管的作用、干簧管的原理是什么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d2b5286f488f" w:history="1">
      <w:r>
        <w:rPr>
          <w:rStyle w:val="Hyperlink"/>
        </w:rPr>
        <w:t>2026-2032年中国干簧管行业发展现状分析与前景趋势预测报告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nHuangGuanHangYeQianJingQuShi.html" TargetMode="External" Id="Raaab500171c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nHuangGuanHangYeQianJingQuShi.html" TargetMode="External" Id="R1947d2b5286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2025-11-02T00:50:00Z</dcterms:created>
  <dcterms:modified xsi:type="dcterms:W3CDTF">2025-11-02T01:50:00Z</dcterms:modified>
  <dc:subject>2026-2032年中国干簧管行业发展现状分析与前景趋势预测报告</dc:subject>
  <dc:title>2026-2032年中国干簧管行业发展现状分析与前景趋势预测报告</dc:title>
  <cp:keywords>2026-2032年中国干簧管行业发展现状分析与前景趋势预测报告</cp:keywords>
  <dc:description>2026-2032年中国干簧管行业发展现状分析与前景趋势预测报告</dc:description>
</cp:coreProperties>
</file>