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e1c20746a4597" w:history="1">
              <w:r>
                <w:rPr>
                  <w:rStyle w:val="Hyperlink"/>
                </w:rPr>
                <w:t>2025-2031年中国无源晶振市场现状与前景分析报告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e1c20746a4597" w:history="1">
              <w:r>
                <w:rPr>
                  <w:rStyle w:val="Hyperlink"/>
                </w:rPr>
                <w:t>2025-2031年中国无源晶振市场现状与前景分析报告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e1c20746a4597" w:history="1">
                <w:r>
                  <w:rPr>
                    <w:rStyle w:val="Hyperlink"/>
                  </w:rPr>
                  <w:t>https://www.20087.com/6/80/WuYuanJingZhenDeQianJing.html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晶振是一种利用石英晶体振动特性来产生稳定频率信号的元件，广泛应用于通信设备、消费电子及汽车电子等领域。近年来，随着电子产品小型化和高频化趋势的发展，无源晶振在尺寸缩小、频率精度及温度稳定性方面取得了长足进步。现代无源晶振不仅提高了频率精度和抗干扰能力，还通过采用新型封装技术，增强了产品的可靠性和适应性。</w:t>
      </w:r>
      <w:r>
        <w:rPr>
          <w:rFonts w:hint="eastAsia"/>
        </w:rPr>
        <w:br/>
      </w:r>
      <w:r>
        <w:rPr>
          <w:rFonts w:hint="eastAsia"/>
        </w:rPr>
        <w:t>　　未来，无源晶振的发展将更加注重高效能与智能互联。一方面，借助纳米技术和先进材料科学，进一步提升晶振的频率稳定性和耐久性，满足复杂应用场景的需求；另一方面，结合物联网(IoT)技术，实现与其他智能设备的数据共享和联动控制，形成全面的智能系统。此外，随着绿色制造技术的应用，在线监控和智能调度系统的集成将进一步优化能耗管理，减少资源浪费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e1c20746a4597" w:history="1">
        <w:r>
          <w:rPr>
            <w:rStyle w:val="Hyperlink"/>
          </w:rPr>
          <w:t>2025-2031年中国无源晶振市场现状与前景分析报告</w:t>
        </w:r>
      </w:hyperlink>
      <w:r>
        <w:rPr>
          <w:rFonts w:hint="eastAsia"/>
        </w:rPr>
        <w:t>》全面剖析了无源晶振产业链及市场规模、需求，深入分析了当前市场价格、行业现状，并展望了无源晶振市场前景与发展趋势。报告聚焦于无源晶振重点企业，详细探讨了行业竞争格局、市场集中度及品牌建设，同时对无源晶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无源晶振行业概述</w:t>
      </w:r>
      <w:r>
        <w:rPr>
          <w:rFonts w:hint="eastAsia"/>
        </w:rPr>
        <w:br/>
      </w:r>
      <w:r>
        <w:rPr>
          <w:rFonts w:hint="eastAsia"/>
        </w:rPr>
        <w:t>　　第一节 无源晶振定义与分类</w:t>
      </w:r>
      <w:r>
        <w:rPr>
          <w:rFonts w:hint="eastAsia"/>
        </w:rPr>
        <w:br/>
      </w:r>
      <w:r>
        <w:rPr>
          <w:rFonts w:hint="eastAsia"/>
        </w:rPr>
        <w:t>　　第二节 无源晶振应用领域</w:t>
      </w:r>
      <w:r>
        <w:rPr>
          <w:rFonts w:hint="eastAsia"/>
        </w:rPr>
        <w:br/>
      </w:r>
      <w:r>
        <w:rPr>
          <w:rFonts w:hint="eastAsia"/>
        </w:rPr>
        <w:t>　　第三节 无源晶振行业经济指标分析</w:t>
      </w:r>
      <w:r>
        <w:rPr>
          <w:rFonts w:hint="eastAsia"/>
        </w:rPr>
        <w:br/>
      </w:r>
      <w:r>
        <w:rPr>
          <w:rFonts w:hint="eastAsia"/>
        </w:rPr>
        <w:t>　　　　一、无源晶振行业赢利性评估</w:t>
      </w:r>
      <w:r>
        <w:rPr>
          <w:rFonts w:hint="eastAsia"/>
        </w:rPr>
        <w:br/>
      </w:r>
      <w:r>
        <w:rPr>
          <w:rFonts w:hint="eastAsia"/>
        </w:rPr>
        <w:t>　　　　二、无源晶振行业成长速度分析</w:t>
      </w:r>
      <w:r>
        <w:rPr>
          <w:rFonts w:hint="eastAsia"/>
        </w:rPr>
        <w:br/>
      </w:r>
      <w:r>
        <w:rPr>
          <w:rFonts w:hint="eastAsia"/>
        </w:rPr>
        <w:t>　　　　三、无源晶振附加值提升空间探讨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四、无源晶振行业进入壁垒分析</w:t>
      </w:r>
      <w:r>
        <w:rPr>
          <w:rFonts w:hint="eastAsia"/>
        </w:rPr>
        <w:br/>
      </w:r>
      <w:r>
        <w:rPr>
          <w:rFonts w:hint="eastAsia"/>
        </w:rPr>
        <w:t>　　　　五、无源晶振行业风险性评估</w:t>
      </w:r>
      <w:r>
        <w:rPr>
          <w:rFonts w:hint="eastAsia"/>
        </w:rPr>
        <w:br/>
      </w:r>
      <w:r>
        <w:rPr>
          <w:rFonts w:hint="eastAsia"/>
        </w:rPr>
        <w:t>　　　　六、无源晶振行业周期性分析</w:t>
      </w:r>
      <w:r>
        <w:rPr>
          <w:rFonts w:hint="eastAsia"/>
        </w:rPr>
        <w:br/>
      </w:r>
      <w:r>
        <w:rPr>
          <w:rFonts w:hint="eastAsia"/>
        </w:rPr>
        <w:t>　　　　七、无源晶振行业竞争程度指标</w:t>
      </w:r>
      <w:r>
        <w:rPr>
          <w:rFonts w:hint="eastAsia"/>
        </w:rPr>
        <w:br/>
      </w:r>
      <w:r>
        <w:rPr>
          <w:rFonts w:hint="eastAsia"/>
        </w:rPr>
        <w:t>　　　　八、无源晶振行业成熟度综合分析</w:t>
      </w:r>
      <w:r>
        <w:rPr>
          <w:rFonts w:hint="eastAsia"/>
        </w:rPr>
        <w:br/>
      </w:r>
      <w:r>
        <w:rPr>
          <w:rFonts w:hint="eastAsia"/>
        </w:rPr>
        <w:t>　　第四节 无源晶振产业链及经营模式分析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三、无源晶振销售模式与渠道策略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全球无源晶振市场发展分析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2024-2025年全球无源晶振行业发展分析</w:t>
      </w:r>
      <w:r>
        <w:rPr>
          <w:rFonts w:hint="eastAsia"/>
        </w:rPr>
        <w:br/>
      </w:r>
      <w:r>
        <w:rPr>
          <w:rFonts w:hint="eastAsia"/>
        </w:rPr>
        <w:t>　　　　一、全球无源晶振行业市场规模与趋势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二、全球无源晶振行业发展特点</w:t>
      </w:r>
      <w:r>
        <w:rPr>
          <w:rFonts w:hint="eastAsia"/>
        </w:rPr>
        <w:br/>
      </w:r>
      <w:r>
        <w:rPr>
          <w:rFonts w:hint="eastAsia"/>
        </w:rPr>
        <w:t>　　　　三、全球无源晶振行业竞争格局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主要国家与地区无源晶振市场分析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2025-2031年全球无源晶振行业发展趋势与前景预测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一、无源晶振行业发展趋势</w:t>
      </w:r>
      <w:r>
        <w:rPr>
          <w:rFonts w:hint="eastAsia"/>
        </w:rPr>
        <w:br/>
      </w:r>
      <w:r>
        <w:rPr>
          <w:rFonts w:hint="eastAsia"/>
        </w:rPr>
        <w:t>　　　　二、无源晶振行业发展潜力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中国无源晶振行业市场分析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2024-2025年无源晶振产能与投资动态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一、国内无源晶振产能现状与利用效率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二、无源晶振产能扩张与投资动态分析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无源晶振行业产量情况分析与趋势预测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一、2019-2024年无源晶振行业产量与增长趋势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1、2019-2024年无源晶振产量及增长趋势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2、2019-2024年无源晶振细分产品产量及份额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二、无源晶振产量影响因素分析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三、2025-2031年无源晶振产量预测</w:t>
      </w:r>
      <w:r>
        <w:rPr>
          <w:rFonts w:hint="eastAsia"/>
        </w:rPr>
        <w:br/>
      </w:r>
      <w:r>
        <w:rPr>
          <w:rFonts w:hint="eastAsia"/>
        </w:rPr>
        <w:t>　　第三节 2025-2031年无源晶振市场需求与销售分析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一、2024-2025年无源晶振行业需求现状</w:t>
      </w:r>
      <w:r>
        <w:rPr>
          <w:rFonts w:hint="eastAsia"/>
        </w:rPr>
        <w:br/>
      </w:r>
      <w:r>
        <w:rPr>
          <w:rFonts w:hint="eastAsia"/>
        </w:rPr>
        <w:t>　　　　二、无源晶振客户群体与需求特点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三、2019-2024年无源晶振行业销售规模分析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四、2025-2031年无源晶振市场增长潜力与规模预测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中国无源晶振细分市场分析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一、2024-2025年无源晶振主要细分产品市场现状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2024-2025年无源晶振行业技术发展现状及趋势分析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无源晶振行业技术发展现状分析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国内外无源晶振行业技术差异与原因</w:t>
      </w:r>
      <w:r>
        <w:rPr>
          <w:rFonts w:hint="eastAsia"/>
        </w:rPr>
        <w:br/>
      </w:r>
      <w:r>
        <w:rPr>
          <w:rFonts w:hint="eastAsia"/>
        </w:rPr>
        <w:t>　　第三节 无源晶振行业技术发展方向、趋势预测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提升无源晶振行业技术能力策略建议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无源晶振价格机制与竞争策略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一、2019-2024年无源晶振市场价格走势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无源晶振定价策略与方法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2025-2031年无源晶振价格竞争态势与趋势预测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中国无源晶振行业重点区域市场研究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2024-2025年重点区域无源晶振市场发展概况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三、2025-2031年无源晶振行业发展潜力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三、2025-2031年无源晶振行业发展潜力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三、2025-2031年无源晶振行业发展潜力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三、2025-2031年无源晶振行业发展潜力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三、2025-2031年无源晶振行业发展潜力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2019-2024年中国无源晶振行业进出口情况分析</w:t>
      </w:r>
      <w:r>
        <w:rPr>
          <w:rFonts w:hint="eastAsia"/>
        </w:rPr>
        <w:br/>
      </w:r>
      <w:r>
        <w:rPr>
          <w:rFonts w:hint="eastAsia"/>
        </w:rPr>
        <w:t>　　第一节 无源晶振行业进口规模与来源分析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一、2019-2024年无源晶振进口规模分析</w:t>
      </w:r>
      <w:r>
        <w:rPr>
          <w:rFonts w:hint="eastAsia"/>
        </w:rPr>
        <w:br/>
      </w:r>
      <w:r>
        <w:rPr>
          <w:rFonts w:hint="eastAsia"/>
        </w:rPr>
        <w:t>　　　　二、无源晶振主要进口来源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无源晶振行业出口规模与目的地分析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一、2019-2024年无源晶振出口规模分析</w:t>
      </w:r>
      <w:r>
        <w:rPr>
          <w:rFonts w:hint="eastAsia"/>
        </w:rPr>
        <w:br/>
      </w:r>
      <w:r>
        <w:rPr>
          <w:rFonts w:hint="eastAsia"/>
        </w:rPr>
        <w:t>　　　　二、无源晶振主要出口目的地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2019-2024年中国无源晶振总体规模与财务指标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中国无源晶振行业总体规模分析</w:t>
      </w:r>
      <w:r>
        <w:rPr>
          <w:rFonts w:hint="eastAsia"/>
        </w:rPr>
        <w:br/>
      </w:r>
      <w:r>
        <w:rPr>
          <w:rFonts w:hint="eastAsia"/>
        </w:rPr>
        <w:t>　　　　一、无源晶振企业数量与结构</w:t>
      </w:r>
      <w:r>
        <w:rPr>
          <w:rFonts w:hint="eastAsia"/>
        </w:rPr>
        <w:br/>
      </w:r>
      <w:r>
        <w:rPr>
          <w:rFonts w:hint="eastAsia"/>
        </w:rPr>
        <w:t>　　　　二、无源晶振从业人员规模</w:t>
      </w:r>
      <w:r>
        <w:rPr>
          <w:rFonts w:hint="eastAsia"/>
        </w:rPr>
        <w:br/>
      </w:r>
      <w:r>
        <w:rPr>
          <w:rFonts w:hint="eastAsia"/>
        </w:rPr>
        <w:t>　　　　三、无源晶振行业资产状况</w:t>
      </w:r>
      <w:r>
        <w:rPr>
          <w:rFonts w:hint="eastAsia"/>
        </w:rPr>
        <w:br/>
      </w:r>
      <w:r>
        <w:rPr>
          <w:rFonts w:hint="eastAsia"/>
        </w:rPr>
        <w:t>　　第二节 中国无源晶振行业财务指标总体分析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无源晶振行业重点企业经营状况分析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无源晶振重点企业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无源晶振领先企业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无源晶振标杆企业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无源晶振代表企业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无源晶振龙头企业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无源晶振重点企业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中国无源晶振行业竞争格局分析</w:t>
      </w:r>
      <w:r>
        <w:rPr>
          <w:rFonts w:hint="eastAsia"/>
        </w:rPr>
        <w:br/>
      </w:r>
      <w:r>
        <w:rPr>
          <w:rFonts w:hint="eastAsia"/>
        </w:rPr>
        <w:t>　　第一节 无源晶振行业竞争格局总览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2024-2025年无源晶振行业竞争力分析</w:t>
      </w:r>
      <w:r>
        <w:rPr>
          <w:rFonts w:hint="eastAsia"/>
        </w:rPr>
        <w:br/>
      </w:r>
      <w:r>
        <w:rPr>
          <w:rFonts w:hint="eastAsia"/>
        </w:rPr>
        <w:t>　　　　一、无源晶振供应商议价能力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四、无源晶振替代品威胁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2019-2024年无源晶振行业企业并购活动分析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2024-2025年无源晶振行业会展与招投标活动分析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一、无源晶振行业会展活动及其市场影响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2025年中国无源晶振企业发展策略分析</w:t>
      </w:r>
      <w:r>
        <w:rPr>
          <w:rFonts w:hint="eastAsia"/>
        </w:rPr>
        <w:br/>
      </w:r>
      <w:r>
        <w:rPr>
          <w:rFonts w:hint="eastAsia"/>
        </w:rPr>
        <w:t>　　第一节 无源晶振市场策略分析</w:t>
      </w:r>
      <w:r>
        <w:rPr>
          <w:rFonts w:hint="eastAsia"/>
        </w:rPr>
        <w:br/>
      </w:r>
      <w:r>
        <w:rPr>
          <w:rFonts w:hint="eastAsia"/>
        </w:rPr>
        <w:t>　　　　一、无源晶振市场定位与拓展策略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二、无源晶振市场细分与目标客户</w:t>
      </w:r>
      <w:r>
        <w:rPr>
          <w:rFonts w:hint="eastAsia"/>
        </w:rPr>
        <w:br/>
      </w:r>
      <w:r>
        <w:rPr>
          <w:rFonts w:hint="eastAsia"/>
        </w:rPr>
        <w:t>　　第二节 无源晶振销售策略分析</w:t>
      </w:r>
      <w:r>
        <w:rPr>
          <w:rFonts w:hint="eastAsia"/>
        </w:rPr>
        <w:br/>
      </w:r>
      <w:r>
        <w:rPr>
          <w:rFonts w:hint="eastAsia"/>
        </w:rPr>
        <w:t>　　　　一、无源晶振销售渠道与网络建设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提高无源晶振企业竞争力建议</w:t>
      </w:r>
      <w:r>
        <w:rPr>
          <w:rFonts w:hint="eastAsia"/>
        </w:rPr>
        <w:br/>
      </w:r>
      <w:r>
        <w:rPr>
          <w:rFonts w:hint="eastAsia"/>
        </w:rPr>
        <w:t>　　　　一、无源晶振技术创新与管理优化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无源晶振品牌战略思考</w:t>
      </w:r>
      <w:r>
        <w:rPr>
          <w:rFonts w:hint="eastAsia"/>
        </w:rPr>
        <w:br/>
      </w:r>
      <w:r>
        <w:rPr>
          <w:rFonts w:hint="eastAsia"/>
        </w:rPr>
        <w:t>　　　　一、无源晶振品牌建设与维护</w:t>
      </w:r>
      <w:r>
        <w:rPr>
          <w:rFonts w:hint="eastAsia"/>
        </w:rPr>
        <w:br/>
      </w:r>
      <w:r>
        <w:rPr>
          <w:rFonts w:hint="eastAsia"/>
        </w:rPr>
        <w:t>　　　　二、无源晶振品牌影响力与市场竞争力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中国无源晶振行业风险与对策</w:t>
      </w:r>
      <w:r>
        <w:rPr>
          <w:rFonts w:hint="eastAsia"/>
        </w:rPr>
        <w:br/>
      </w:r>
      <w:r>
        <w:rPr>
          <w:rFonts w:hint="eastAsia"/>
        </w:rPr>
        <w:t>　　第一节 无源晶振行业SWOT分析</w:t>
      </w:r>
      <w:r>
        <w:rPr>
          <w:rFonts w:hint="eastAsia"/>
        </w:rPr>
        <w:br/>
      </w:r>
      <w:r>
        <w:rPr>
          <w:rFonts w:hint="eastAsia"/>
        </w:rPr>
        <w:t>　　　　一、无源晶振行业优势分析</w:t>
      </w:r>
      <w:r>
        <w:rPr>
          <w:rFonts w:hint="eastAsia"/>
        </w:rPr>
        <w:br/>
      </w:r>
      <w:r>
        <w:rPr>
          <w:rFonts w:hint="eastAsia"/>
        </w:rPr>
        <w:t>　　　　二、无源晶振行业劣势分析</w:t>
      </w:r>
      <w:r>
        <w:rPr>
          <w:rFonts w:hint="eastAsia"/>
        </w:rPr>
        <w:br/>
      </w:r>
      <w:r>
        <w:rPr>
          <w:rFonts w:hint="eastAsia"/>
        </w:rPr>
        <w:t>　　　　三、无源晶振市场机会探索</w:t>
      </w:r>
      <w:r>
        <w:rPr>
          <w:rFonts w:hint="eastAsia"/>
        </w:rPr>
        <w:br/>
      </w:r>
      <w:r>
        <w:rPr>
          <w:rFonts w:hint="eastAsia"/>
        </w:rPr>
        <w:t>　　　　四、无源晶振市场威胁评估</w:t>
      </w:r>
      <w:r>
        <w:rPr>
          <w:rFonts w:hint="eastAsia"/>
        </w:rPr>
        <w:br/>
      </w:r>
      <w:r>
        <w:rPr>
          <w:rFonts w:hint="eastAsia"/>
        </w:rPr>
        <w:t>　　第二节 无源晶振行业风险及对策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2025-2031年中国无源晶振行业前景与发展趋势</w:t>
      </w:r>
      <w:r>
        <w:rPr>
          <w:rFonts w:hint="eastAsia"/>
        </w:rPr>
        <w:br/>
      </w:r>
      <w:r>
        <w:rPr>
          <w:rFonts w:hint="eastAsia"/>
        </w:rPr>
        <w:t>　　第一节 无源晶振行业发展环境分析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2025-2031年无源晶振行业发展趋势与方向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一、无源晶振行业发展方向预测</w:t>
      </w:r>
      <w:r>
        <w:rPr>
          <w:rFonts w:hint="eastAsia"/>
        </w:rPr>
        <w:br/>
      </w:r>
      <w:r>
        <w:rPr>
          <w:rFonts w:hint="eastAsia"/>
        </w:rPr>
        <w:t>　　　　二、无源晶振发展趋势分析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2025-2031年无源晶振行业发展潜力与机遇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一、无源晶振市场发展潜力评估</w:t>
      </w:r>
      <w:r>
        <w:rPr>
          <w:rFonts w:hint="eastAsia"/>
        </w:rPr>
        <w:br/>
      </w:r>
      <w:r>
        <w:rPr>
          <w:rFonts w:hint="eastAsia"/>
        </w:rPr>
        <w:t>　　　　二、无源晶振新兴市场与机遇探索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无源晶振行业研究结论与建议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中智-林-：无源晶振行业发展建议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2019-2024年中国无源晶振市场规模及增长情况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2019-2024年中国无源晶振行业产量及增长趋势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2025-2031年中国无源晶振行业产量预测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2019-2024年中国无源晶振行业市场需求及增长情况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2025-2031年中国无源晶振行业市场需求预测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**地区无源晶振市场规模及增长情况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**地区无源晶振行业市场需求情况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**地区无源晶振市场规模及增长情况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**地区无源晶振行业市场需求情况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2019-2024年中国无源晶振行业出口情况分析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无源晶振重点企业经营情况分析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2025年无源晶振行业壁垒</w:t>
      </w:r>
      <w:r>
        <w:rPr>
          <w:rFonts w:hint="eastAsia"/>
        </w:rPr>
        <w:br/>
      </w:r>
      <w:r>
        <w:rPr>
          <w:rFonts w:hint="eastAsia"/>
        </w:rPr>
        <w:t>　　图表 2025年无源晶振市场前景分析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2025-2031年中国无源晶振市场规模预测</w:t>
      </w:r>
      <w:r>
        <w:rPr>
          <w:rFonts w:hint="eastAsia"/>
        </w:rPr>
        <w:br/>
      </w:r>
      <w:r>
        <w:rPr>
          <w:rFonts w:hint="eastAsia"/>
        </w:rPr>
        <w:t>　　图表 2025年无源晶振发展趋势预测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e1c20746a4597" w:history="1">
        <w:r>
          <w:rPr>
            <w:rStyle w:val="Hyperlink"/>
          </w:rPr>
          <w:t>2025-2031年中国无源晶振市场现状与前景分析报告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e1c20746a4597" w:history="1">
        <w:r>
          <w:rPr>
            <w:rStyle w:val="Hyperlink"/>
          </w:rPr>
          <w:t>https://www.20087.com/6/80/WuYuanJingZhenDeQianJing.html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热点：无源晶振和有源晶振的区别、无源晶振工作原理、如何区分有源晶振和无源晶振、无源晶振有极性吗、晶振无源和有源、无源晶振有没有方向、32.768khz晶振、无源晶振电路图、无源晶振有正负极吗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dd7940d5847f9" w:history="1">
      <w:r>
        <w:rPr>
          <w:rStyle w:val="Hyperlink"/>
        </w:rPr>
        <w:t>2025-2031年中国无源晶振市场现状与前景分析报告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uYuanJingZhenDeQianJing.html" TargetMode="External" Id="Rdfee1c20746a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uYuanJingZhenDeQianJing.html" TargetMode="External" Id="Rfc8dd7940d58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2025-01-12T07:51:53Z</dcterms:created>
  <dcterms:modified xsi:type="dcterms:W3CDTF">2025-01-12T08:51:53Z</dcterms:modified>
  <dc:subject>2025-2031年中国无源晶振市场现状与前景分析报告</dc:subject>
  <dc:title>2025-2031年中国无源晶振市场现状与前景分析报告</dc:title>
  <cp:keywords>2025-2031年中国无源晶振市场现状与前景分析报告</cp:keywords>
  <dc:description>2025-2031年中国无源晶振市场现状与前景分析报告</dc:description>
</cp:coreProperties>
</file>