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c43332543e4bdc" w:history="1">
              <w:r>
                <w:rPr>
                  <w:rStyle w:val="Hyperlink"/>
                </w:rPr>
                <w:t>2026-2032年中国木工雕刻机行业市场分析与前景趋势预测报告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c43332543e4bdc" w:history="1">
              <w:r>
                <w:rPr>
                  <w:rStyle w:val="Hyperlink"/>
                </w:rPr>
                <w:t>2026-2032年中国木工雕刻机行业市场分析与前景趋势预测报告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3163706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c43332543e4bdc" w:history="1">
                <w:r>
                  <w:rPr>
                    <w:rStyle w:val="Hyperlink"/>
                  </w:rPr>
                  <w:t>https://www.20087.com/6/70/MuGongDiaoKeJiShiChangQianJing.html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工雕刻机是一种用于木材加工的专业设备，近年来随着数控技术和精密机械的发展，其性能和应用范围得到了显著提升。当前市场上，木工雕刻机不仅在精度、效率方面有了显著提升，还在智能化和多功能化方面实现了突破。随着技术的进步，木工雕刻机不仅能够完成复杂的雕刻任务，还能够通过CAD/CAM软件实现自动化编程，提高加工的准确性和一致性。此外，随着个性化定制需求的增长，木工雕刻机在家具制造、装饰品加工等领域发挥着越来越重要的作用。</w:t>
      </w:r>
      <w:r>
        <w:rPr>
          <w:rFonts w:hint="eastAsia"/>
        </w:rPr>
        <w:br/>
      </w:r>
      <w:r>
        <w:rPr>
          <w:rFonts w:hint="eastAsia"/>
        </w:rPr>
        <w:t>　　未来，木工雕刻机将朝着更高效、更智能和更定制化的方向发展。市场调研网认为，一方面，随着人工智能技术的应用，木工雕刻机将实现更高级别的自动化操作，如自动材料识别、智能路径规划等，提高加工效率。另一方面，随着个性化需求的增长，木工雕刻机将提供更多定制化服务，如个性化图案设计、在线订单处理等，满足不同客户的需求。此外，随着新材料科学的发展，木工雕刻机将能够加工更多种类的材料，拓宽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c43332543e4bdc" w:history="1">
        <w:r>
          <w:rPr>
            <w:rStyle w:val="Hyperlink"/>
          </w:rPr>
          <w:t>2026-2032年中国木工雕刻机行业市场分析与前景趋势预测报告</w:t>
        </w:r>
      </w:hyperlink>
      <w:r>
        <w:rPr>
          <w:rFonts w:hint="eastAsia"/>
        </w:rPr>
        <w:t>》，2025年木工雕刻机行业市场规模达 亿元，预计2032年市场规模将达 亿元，期间年均复合增长率（CAGR）达 %。报告依托权威数据资源与长期市场监测，系统分析了木工雕刻机行业的市场规模、市场需求及产业链结构，深入探讨了木工雕刻机价格变动与细分市场特征。报告科学预测了木工雕刻机市场前景及未来发展趋势，重点剖析了行业集中度、竞争格局及重点企业的市场地位，并通过SWOT分析揭示了木工雕刻机行业机遇与潜在风险。报告为投资者及业内企业提供了全面的市场洞察与决策参考，助力把握木工雕刻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木工雕刻机行业界定及应用</w:t>
      </w:r>
      <w:r>
        <w:rPr>
          <w:rFonts w:hint="eastAsia"/>
        </w:rPr>
        <w:br/>
      </w:r>
      <w:r>
        <w:rPr>
          <w:rFonts w:hint="eastAsia"/>
        </w:rPr>
        <w:t>　　第一节 木工雕刻机行业定义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木工雕刻机主要应用领域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全球木工雕刻机行业发展状况分析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2020-2025年全球木工雕刻机行业运行概况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2020-2025年全球木工雕刻机行业市场规模分析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全球主要地区木工雕刻机行业运行情况分析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2026-2032年全球木工雕刻机行业发展趋势预测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2025-2026年中国木工雕刻机发展环境分析</w:t>
      </w:r>
      <w:r>
        <w:rPr>
          <w:rFonts w:hint="eastAsia"/>
        </w:rPr>
        <w:br/>
      </w:r>
      <w:r>
        <w:rPr>
          <w:rFonts w:hint="eastAsia"/>
        </w:rPr>
        <w:t>　　第一节 木工雕刻机行业经济环境分析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木工雕刻机行业相关政策、标准</w:t>
      </w:r>
      <w:r>
        <w:rPr>
          <w:rFonts w:hint="eastAsia"/>
        </w:rPr>
        <w:br/>
      </w:r>
      <w:r>
        <w:rPr>
          <w:rFonts w:hint="eastAsia"/>
        </w:rPr>
        <w:t>　　第三节 木工雕刻机行业相关发展规划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中国木工雕刻机行业现状调研分析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中国木工雕刻机行业发展现状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一、2025-2026年木工雕刻机行业品牌发展现状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二、2025-2026年木工雕刻机行业需求市场现状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三、2025-2026年木工雕刻机市场需求层次分析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四、2025-2026年中国木工雕刻机市场走向分析</w:t>
      </w:r>
      <w:r>
        <w:rPr>
          <w:rFonts w:hint="eastAsia"/>
        </w:rPr>
        <w:br/>
      </w:r>
      <w:r>
        <w:rPr>
          <w:rFonts w:hint="eastAsia"/>
        </w:rPr>
        <w:t>　　第二节 中国木工雕刻机产品技术分析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一、2025-2026年木工雕刻机产品技术变化特点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二、2025-2026年木工雕刻机产品市场的新技术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三、2025-2026年木工雕刻机产品市场现状分析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中国木工雕刻机行业存在的问题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一、2025-2026年木工雕刻机产品市场存在的主要问题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二、2025-2026年国内木工雕刻机产品市场的三大瓶颈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三、2025-2026年木工雕刻机产品市场遭遇的规模难题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对中国木工雕刻机市场的分析及思考</w:t>
      </w:r>
      <w:r>
        <w:rPr>
          <w:rFonts w:hint="eastAsia"/>
        </w:rPr>
        <w:br/>
      </w:r>
      <w:r>
        <w:rPr>
          <w:rFonts w:hint="eastAsia"/>
        </w:rPr>
        <w:t>　　　　一、木工雕刻机市场特点</w:t>
      </w:r>
      <w:r>
        <w:rPr>
          <w:rFonts w:hint="eastAsia"/>
        </w:rPr>
        <w:br/>
      </w:r>
      <w:r>
        <w:rPr>
          <w:rFonts w:hint="eastAsia"/>
        </w:rPr>
        <w:t>　　　　二、木工雕刻机市场分析</w:t>
      </w:r>
      <w:r>
        <w:rPr>
          <w:rFonts w:hint="eastAsia"/>
        </w:rPr>
        <w:br/>
      </w:r>
      <w:r>
        <w:rPr>
          <w:rFonts w:hint="eastAsia"/>
        </w:rPr>
        <w:t>　　　　三、木工雕刻机市场变化的方向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四、中国木工雕刻机行业发展的新思路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五、对中国木工雕刻机行业发展的思考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中国木工雕刻机行业市场供需现状调研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中国木工雕刻机市场现状分析</w:t>
      </w:r>
      <w:r>
        <w:rPr>
          <w:rFonts w:hint="eastAsia"/>
        </w:rPr>
        <w:br/>
      </w:r>
      <w:r>
        <w:rPr>
          <w:rFonts w:hint="eastAsia"/>
        </w:rPr>
        <w:t>　　第二节 中国木工雕刻机行业产量情况分析及预测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一、木工雕刻机总体产能规模</w:t>
      </w:r>
      <w:r>
        <w:rPr>
          <w:rFonts w:hint="eastAsia"/>
        </w:rPr>
        <w:br/>
      </w:r>
      <w:r>
        <w:rPr>
          <w:rFonts w:hint="eastAsia"/>
        </w:rPr>
        <w:t>　　　　二、木工雕刻机生产区域分布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三、2020-2025年中国木工雕刻机产量统计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四、2026-2032年中国木工雕刻机产量预测</w:t>
      </w:r>
      <w:r>
        <w:rPr>
          <w:rFonts w:hint="eastAsia"/>
        </w:rPr>
        <w:br/>
      </w:r>
      <w:r>
        <w:rPr>
          <w:rFonts w:hint="eastAsia"/>
        </w:rPr>
        <w:t>　　第三节 中国木工雕刻机市场需求分析及预测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一、中国木工雕刻机市场需求特点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二、2020-2025年中国木工雕刻机市场需求量统计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三、2026-2032年中国木工雕刻机市场需求量预测</w:t>
      </w:r>
      <w:r>
        <w:rPr>
          <w:rFonts w:hint="eastAsia"/>
        </w:rPr>
        <w:br/>
      </w:r>
      <w:r>
        <w:rPr>
          <w:rFonts w:hint="eastAsia"/>
        </w:rPr>
        <w:t>　　第四节 中国木工雕刻机价格趋势分析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一、2020-2025年中国木工雕刻机市场价格趋势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二、2026-2032年中国木工雕刻机市场价格走势预测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中国木工雕刻机进出口分析</w:t>
      </w:r>
      <w:r>
        <w:rPr>
          <w:rFonts w:hint="eastAsia"/>
        </w:rPr>
        <w:br/>
      </w:r>
      <w:r>
        <w:rPr>
          <w:rFonts w:hint="eastAsia"/>
        </w:rPr>
        <w:t>　　第一节 木工雕刻机进口情况分析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木工雕刻机出口情况分析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影响木工雕刻机进出口因素分析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中国木工雕刻机行业主要指标监测分析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2020-2025年中国木工雕刻机行业规模情况分析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2020-2025年中国木工雕刻机行业财务能力分析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木工雕刻机行业细分产品调研</w:t>
      </w:r>
      <w:r>
        <w:rPr>
          <w:rFonts w:hint="eastAsia"/>
        </w:rPr>
        <w:br/>
      </w:r>
      <w:r>
        <w:rPr>
          <w:rFonts w:hint="eastAsia"/>
        </w:rPr>
        <w:t>　　第一节 木工雕刻机细分产品结构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木工雕刻机行业上下游发展情况分析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木工雕刻机行业上游产业发展分析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木工雕刻机行业下游产业发展分析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中国木工雕刻机行业重点地区发展分析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木工雕刻机行业重点区域市场结构调研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**地区木工雕刻机市场容量分析</w:t>
      </w:r>
      <w:r>
        <w:rPr>
          <w:rFonts w:hint="eastAsia"/>
        </w:rPr>
        <w:br/>
      </w:r>
      <w:r>
        <w:rPr>
          <w:rFonts w:hint="eastAsia"/>
        </w:rPr>
        <w:t>　　第三节 **地区木工雕刻机市场容量分析</w:t>
      </w:r>
      <w:r>
        <w:rPr>
          <w:rFonts w:hint="eastAsia"/>
        </w:rPr>
        <w:br/>
      </w:r>
      <w:r>
        <w:rPr>
          <w:rFonts w:hint="eastAsia"/>
        </w:rPr>
        <w:t>　　第四节 **地区木工雕刻机市场容量分析</w:t>
      </w:r>
      <w:r>
        <w:rPr>
          <w:rFonts w:hint="eastAsia"/>
        </w:rPr>
        <w:br/>
      </w:r>
      <w:r>
        <w:rPr>
          <w:rFonts w:hint="eastAsia"/>
        </w:rPr>
        <w:t>　　第五节 **地区木工雕刻机市场容量分析</w:t>
      </w:r>
      <w:r>
        <w:rPr>
          <w:rFonts w:hint="eastAsia"/>
        </w:rPr>
        <w:br/>
      </w:r>
      <w:r>
        <w:rPr>
          <w:rFonts w:hint="eastAsia"/>
        </w:rPr>
        <w:t>　　第六节 **地区木工雕刻机市场容量分析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木工雕刻机行业重点企业竞争力分析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三、企业木工雕刻机经营状况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三、企业木工雕刻机经营状况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三、企业木工雕刻机经营状况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三、企业木工雕刻机经营状况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三、企业木工雕刻机经营状况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三、企业木工雕刻机经营状况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木工雕刻机行业企业经营策略研究分析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木工雕刻机企业多样化经营策略分析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一、木工雕刻机企业多样化经营情况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二、现行木工雕刻机行业多样化经营的方向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大型木工雕刻机企业集团未来发展策略分析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对中小木工雕刻机企业生产经营的建议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木工雕刻机行业前景及投资风险预警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2026年木工雕刻机市场前景分析</w:t>
      </w:r>
      <w:r>
        <w:rPr>
          <w:rFonts w:hint="eastAsia"/>
        </w:rPr>
        <w:br/>
      </w:r>
      <w:r>
        <w:rPr>
          <w:rFonts w:hint="eastAsia"/>
        </w:rPr>
        <w:t>　　第二节 2026年木工雕刻机行业发展趋势预测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影响木工雕刻机行业发展的主要因素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一、2026年影响木工雕刻机行业运行的有利因素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二、2026年影响木工雕刻机行业运行的稳定因素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三、2026年影响木工雕刻机行业运行的不利因素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四、2026年中国木工雕刻机行业发展面临的挑战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五、2026年中国木工雕刻机行业发展面临的机遇</w:t>
      </w:r>
      <w:r>
        <w:rPr>
          <w:rFonts w:hint="eastAsia"/>
        </w:rPr>
        <w:br/>
      </w:r>
      <w:r>
        <w:rPr>
          <w:rFonts w:hint="eastAsia"/>
        </w:rPr>
        <w:t>　　第四节 木工雕刻机行业投资风险预警</w:t>
      </w:r>
      <w:r>
        <w:rPr>
          <w:rFonts w:hint="eastAsia"/>
        </w:rPr>
        <w:br/>
      </w:r>
      <w:r>
        <w:rPr>
          <w:rFonts w:hint="eastAsia"/>
        </w:rPr>
        <w:t>　　　　一、木工雕刻机行业市场风险预测</w:t>
      </w:r>
      <w:r>
        <w:rPr>
          <w:rFonts w:hint="eastAsia"/>
        </w:rPr>
        <w:br/>
      </w:r>
      <w:r>
        <w:rPr>
          <w:rFonts w:hint="eastAsia"/>
        </w:rPr>
        <w:t>　　　　二、木工雕刻机行业政策风险预测</w:t>
      </w:r>
      <w:r>
        <w:rPr>
          <w:rFonts w:hint="eastAsia"/>
        </w:rPr>
        <w:br/>
      </w:r>
      <w:r>
        <w:rPr>
          <w:rFonts w:hint="eastAsia"/>
        </w:rPr>
        <w:t>　　　　三、木工雕刻机行业经营风险预测</w:t>
      </w:r>
      <w:r>
        <w:rPr>
          <w:rFonts w:hint="eastAsia"/>
        </w:rPr>
        <w:br/>
      </w:r>
      <w:r>
        <w:rPr>
          <w:rFonts w:hint="eastAsia"/>
        </w:rPr>
        <w:t>　　　　四、木工雕刻机行业技术风险预测</w:t>
      </w:r>
      <w:r>
        <w:rPr>
          <w:rFonts w:hint="eastAsia"/>
        </w:rPr>
        <w:br/>
      </w:r>
      <w:r>
        <w:rPr>
          <w:rFonts w:hint="eastAsia"/>
        </w:rPr>
        <w:t>　　　　五、木工雕刻机行业竞争风险预测</w:t>
      </w:r>
      <w:r>
        <w:rPr>
          <w:rFonts w:hint="eastAsia"/>
        </w:rPr>
        <w:br/>
      </w:r>
      <w:r>
        <w:rPr>
          <w:rFonts w:hint="eastAsia"/>
        </w:rPr>
        <w:t>　　　　六、木工雕刻机行业其他风险预测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木工雕刻机投资建议</w:t>
      </w:r>
      <w:r>
        <w:rPr>
          <w:rFonts w:hint="eastAsia"/>
        </w:rPr>
        <w:br/>
      </w:r>
      <w:r>
        <w:rPr>
          <w:rFonts w:hint="eastAsia"/>
        </w:rPr>
        <w:t>　　第一节 木工雕刻机行业投资环境分析</w:t>
      </w:r>
      <w:r>
        <w:rPr>
          <w:rFonts w:hint="eastAsia"/>
        </w:rPr>
        <w:br/>
      </w:r>
      <w:r>
        <w:rPr>
          <w:rFonts w:hint="eastAsia"/>
        </w:rPr>
        <w:t>　　第二节 木工雕刻机行业投资进入壁垒分析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木工雕刻机行业历程</w:t>
      </w:r>
      <w:r>
        <w:rPr>
          <w:rFonts w:hint="eastAsia"/>
        </w:rPr>
        <w:br/>
      </w:r>
      <w:r>
        <w:rPr>
          <w:rFonts w:hint="eastAsia"/>
        </w:rPr>
        <w:t>　　图表 木工雕刻机行业生命周期</w:t>
      </w:r>
      <w:r>
        <w:rPr>
          <w:rFonts w:hint="eastAsia"/>
        </w:rPr>
        <w:br/>
      </w:r>
      <w:r>
        <w:rPr>
          <w:rFonts w:hint="eastAsia"/>
        </w:rPr>
        <w:t>　　图表 木工雕刻机行业产业链分析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2020-2025年木工雕刻机行业市场容量分析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2020-2025年中国木工雕刻机市场需求量及增速统计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2026年中国木工雕刻机行业需求领域分布格局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2020-2025年中国木工雕刻机进口数量分析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2020-2025年中国木工雕刻机进口金额分析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2020-2025年中国木工雕刻机出口数量分析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2020-2025年中国木工雕刻机出口金额分析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2026年中国木工雕刻机进口国家及地区分析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2026年中国木工雕刻机出口国家及地区分析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2020-2025年中国木工雕刻机行业企业平均规模情况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**地区木工雕刻机市场规模及增长情况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**地区木工雕刻机市场规模及增长情况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**地区木工雕刻机市场规模及增长情况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**地区木工雕刻机市场规模及增长情况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**地区木工雕刻机行业市场需求情况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木工雕刻机重点企业（一）基本信息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木工雕刻机重点企业（一）经营情况分析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木工雕刻机重点企业（一）主要经济指标情况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木工雕刻机重点企业（二）经营情况分析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木工雕刻机重点企业（二）主要经济指标情况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木工雕刻机重点企业（三）经营情况分析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木工雕刻机重点企业（三）主要经济指标情况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木工雕刻机重点企业（三）成长能力情况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2026-2032年中国木工雕刻机市场需求量预测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2026-2032年中国木工雕刻机行业市场规模预测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2026年中国木工雕刻机市场前景分析</w:t>
      </w:r>
      <w:r>
        <w:rPr>
          <w:rFonts w:hint="eastAsia"/>
        </w:rPr>
        <w:br/>
      </w:r>
      <w:r>
        <w:rPr>
          <w:rFonts w:hint="eastAsia"/>
        </w:rPr>
        <w:t>　　图表 2026年中国木工雕刻机发展趋势预测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c43332543e4bdc" w:history="1">
        <w:r>
          <w:rPr>
            <w:rStyle w:val="Hyperlink"/>
          </w:rPr>
          <w:t>2026-2032年中国木工雕刻机行业市场分析与前景趋势预测报告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3163706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c43332543e4bdc" w:history="1">
        <w:r>
          <w:rPr>
            <w:rStyle w:val="Hyperlink"/>
          </w:rPr>
          <w:t>https://www.20087.com/6/70/MuGongDiaoKeJiShiChangQianJing.html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头雕刻机器多少钱一台、木工雕刻机价格多少钱一台、木工雕刻机全自动雕刻机、木工雕刻机雕刻机生产厂家、雕刻机是干什么用的、雕刻机木工雕刻机、小型万能雕刻机、木工雕刻机雕刻视频、山东雕刻机10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d5dd874cd34f96" w:history="1">
      <w:r>
        <w:rPr>
          <w:rStyle w:val="Hyperlink"/>
        </w:rPr>
        <w:t>2026-2032年中国木工雕刻机行业市场分析与前景趋势预测报告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MuGongDiaoKeJiShiChangQianJing.html" TargetMode="External" Id="R08c43332543e4b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MuGongDiaoKeJiShiChangQianJing.html" TargetMode="External" Id="R0dd5dd874cd3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2026-02-19T08:29:00Z</dcterms:created>
  <dcterms:modified xsi:type="dcterms:W3CDTF">2026-02-19T09:29:00Z</dcterms:modified>
  <dc:subject>2026-2032年中国木工雕刻机行业市场分析与前景趋势预测报告</dc:subject>
  <dc:title>2026-2032年中国木工雕刻机行业市场分析与前景趋势预测报告</dc:title>
  <cp:keywords>2026-2032年中国木工雕刻机行业市场分析与前景趋势预测报告</cp:keywords>
  <dc:description>2026-2032年中国木工雕刻机行业市场分析与前景趋势预测报告</dc:description>
</cp:coreProperties>
</file>