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81b6843f34eb6" w:history="1">
              <w:r>
                <w:rPr>
                  <w:rStyle w:val="Hyperlink"/>
                </w:rPr>
                <w:t>2025年中国气动元件行业全景调研及未来趋势分析报告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81b6843f34eb6" w:history="1">
              <w:r>
                <w:rPr>
                  <w:rStyle w:val="Hyperlink"/>
                </w:rPr>
                <w:t>2025年中国气动元件行业全景调研及未来趋势分析报告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81b6843f34eb6" w:history="1">
                <w:r>
                  <w:rPr>
                    <w:rStyle w:val="Hyperlink"/>
                  </w:rPr>
                  <w:t>https://www.20087.com/6/20/QiDongYuanJianShiChangDiaoYanBaoGao.html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是利用压缩空气的能量来实现机械运动和控制的设备，包括气缸、阀门、气动马达等。近年来，气动技术的发展趋势是向更小尺寸、更高精度和更智能控制方向演进。现代气动元件普遍采用轻量化材料，如铝合金和复合材料，以减轻重量和提高响应速度。同时，随着微电子技术的进步，智能气动元件开始出现，它们能够通过内置传感器和处理器实现自我调整和优化，提高系统整体的自动化水平。</w:t>
      </w:r>
      <w:r>
        <w:rPr>
          <w:rFonts w:hint="eastAsia"/>
        </w:rPr>
        <w:br/>
      </w:r>
      <w:r>
        <w:rPr>
          <w:rFonts w:hint="eastAsia"/>
        </w:rPr>
        <w:t>　　未来，气动元件将更加注重集成化和网络化。集成化的气动系统将多个元件组合在一个单元中，简化安装和维护，提高系统紧凑性和可靠性。而网络化则是指气动元件将通过无线通信技术与工业物联网相连，实现远程监控和数据采集，有助于预测性维护和优化生产流程。此外，随着对能效的更高要求，低功耗和低泄漏的气动元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81b6843f34eb6" w:history="1">
        <w:r>
          <w:rPr>
            <w:rStyle w:val="Hyperlink"/>
          </w:rPr>
          <w:t>2025年中国气动元件行业全景调研及未来趋势分析报告</w:t>
        </w:r>
      </w:hyperlink>
      <w:r>
        <w:rPr>
          <w:rFonts w:hint="eastAsia"/>
        </w:rPr>
        <w:t>》从市场规模、需求变化及价格动态等维度，系统解析了气动元件行业的现状与发展趋势。报告深入分析了气动元件产业链各环节，科学预测了市场前景与技术发展方向，同时聚焦气动元件细分市场特点及重点企业的经营表现，揭示了气动元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气动元件产业概述</w:t>
      </w:r>
      <w:r>
        <w:rPr>
          <w:rFonts w:hint="eastAsia"/>
        </w:rPr>
        <w:br/>
      </w:r>
      <w:r>
        <w:rPr>
          <w:rFonts w:hint="eastAsia"/>
        </w:rPr>
        <w:t>　　第一节 气动元件产业定义</w:t>
      </w:r>
      <w:r>
        <w:rPr>
          <w:rFonts w:hint="eastAsia"/>
        </w:rPr>
        <w:br/>
      </w:r>
      <w:r>
        <w:rPr>
          <w:rFonts w:hint="eastAsia"/>
        </w:rPr>
        <w:t>　　第二节 气动元件产业发展历程</w:t>
      </w:r>
      <w:r>
        <w:rPr>
          <w:rFonts w:hint="eastAsia"/>
        </w:rPr>
        <w:br/>
      </w:r>
      <w:r>
        <w:rPr>
          <w:rFonts w:hint="eastAsia"/>
        </w:rPr>
        <w:t>　　第三节 气动元件分类情况</w:t>
      </w:r>
      <w:r>
        <w:rPr>
          <w:rFonts w:hint="eastAsia"/>
        </w:rPr>
        <w:br/>
      </w:r>
      <w:r>
        <w:rPr>
          <w:rFonts w:hint="eastAsia"/>
        </w:rPr>
        <w:t>　　第四节 气动元件产业链分析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气动元件行业经济环境分析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一、气动元件行业相关政策</w:t>
      </w:r>
      <w:r>
        <w:rPr>
          <w:rFonts w:hint="eastAsia"/>
        </w:rPr>
        <w:br/>
      </w:r>
      <w:r>
        <w:rPr>
          <w:rFonts w:hint="eastAsia"/>
        </w:rPr>
        <w:t>　　　　二、气动元件行业相关标准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中国气动元件市场规模情况</w:t>
      </w:r>
      <w:r>
        <w:rPr>
          <w:rFonts w:hint="eastAsia"/>
        </w:rPr>
        <w:br/>
      </w:r>
      <w:r>
        <w:rPr>
          <w:rFonts w:hint="eastAsia"/>
        </w:rPr>
        <w:t>　　第二节 中国气动元件行业盈利情况分析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一、2019-2024年气动元件市场需求情况</w:t>
      </w:r>
      <w:r>
        <w:rPr>
          <w:rFonts w:hint="eastAsia"/>
        </w:rPr>
        <w:br/>
      </w:r>
      <w:r>
        <w:rPr>
          <w:rFonts w:hint="eastAsia"/>
        </w:rPr>
        <w:t>　　　　二、2025年气动元件行业市场需求特点分析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三、2025-2031年气动元件市场需求预测</w:t>
      </w:r>
      <w:r>
        <w:rPr>
          <w:rFonts w:hint="eastAsia"/>
        </w:rPr>
        <w:br/>
      </w:r>
      <w:r>
        <w:rPr>
          <w:rFonts w:hint="eastAsia"/>
        </w:rPr>
        <w:t>　　第四节 中国气动元件行业产量情况分析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一、2019-2024年气动元件行业产量统计</w:t>
      </w:r>
      <w:r>
        <w:rPr>
          <w:rFonts w:hint="eastAsia"/>
        </w:rPr>
        <w:br/>
      </w:r>
      <w:r>
        <w:rPr>
          <w:rFonts w:hint="eastAsia"/>
        </w:rPr>
        <w:t>　　　　二、气动元件行业产量特点分析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三、2025-2031年气动元件行业产量预测</w:t>
      </w:r>
      <w:r>
        <w:rPr>
          <w:rFonts w:hint="eastAsia"/>
        </w:rPr>
        <w:br/>
      </w:r>
      <w:r>
        <w:rPr>
          <w:rFonts w:hint="eastAsia"/>
        </w:rPr>
        <w:t>　　第五节 气动元件行业市场供需平衡状况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三、2025-2031年气动元件行业出口情况预测</w:t>
      </w:r>
      <w:r>
        <w:rPr>
          <w:rFonts w:hint="eastAsia"/>
        </w:rPr>
        <w:br/>
      </w:r>
      <w:r>
        <w:rPr>
          <w:rFonts w:hint="eastAsia"/>
        </w:rPr>
        <w:t>　　第二节 气动元件行业进口情况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三、2025-2031年气动元件行业进口情况预测</w:t>
      </w:r>
      <w:r>
        <w:rPr>
          <w:rFonts w:hint="eastAsia"/>
        </w:rPr>
        <w:br/>
      </w:r>
      <w:r>
        <w:rPr>
          <w:rFonts w:hint="eastAsia"/>
        </w:rPr>
        <w:t>　　第三节 气动元件行业进出口面临的挑战及对策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一、中国气动元件行业重点区域市场结构变化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二、**地区气动元件行业发展分析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三、**地区气动元件行业发展分析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四、**地区气动元件行业发展分析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五、**地区气动元件行业发展分析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六、**地区气动元件行业发展分析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一、气动元件市场集中度分析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二、气动元件企业集中度分析</w:t>
      </w:r>
      <w:r>
        <w:rPr>
          <w:rFonts w:hint="eastAsia"/>
        </w:rPr>
        <w:br/>
      </w:r>
      <w:r>
        <w:rPr>
          <w:rFonts w:hint="eastAsia"/>
        </w:rPr>
        <w:t>　　　　三、气动元件区域集中度分析</w:t>
      </w:r>
      <w:r>
        <w:rPr>
          <w:rFonts w:hint="eastAsia"/>
        </w:rPr>
        <w:br/>
      </w:r>
      <w:r>
        <w:rPr>
          <w:rFonts w:hint="eastAsia"/>
        </w:rPr>
        <w:t>　　第二节 气动元件行业竞争格局分析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第二节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第三节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第四节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第五节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三、气动元件企业经营状况</w:t>
      </w:r>
      <w:r>
        <w:rPr>
          <w:rFonts w:hint="eastAsia"/>
        </w:rPr>
        <w:br/>
      </w:r>
      <w:r>
        <w:rPr>
          <w:rFonts w:hint="eastAsia"/>
        </w:rPr>
        <w:t>　　　　四、气动元件企业发展策略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气动元件企业发展策略分析</w:t>
      </w:r>
      <w:r>
        <w:rPr>
          <w:rFonts w:hint="eastAsia"/>
        </w:rPr>
        <w:br/>
      </w:r>
      <w:r>
        <w:rPr>
          <w:rFonts w:hint="eastAsia"/>
        </w:rPr>
        <w:t>　　第一节 气动元件市场策略分析</w:t>
      </w:r>
      <w:r>
        <w:rPr>
          <w:rFonts w:hint="eastAsia"/>
        </w:rPr>
        <w:br/>
      </w:r>
      <w:r>
        <w:rPr>
          <w:rFonts w:hint="eastAsia"/>
        </w:rPr>
        <w:t>　　　　一、气动元件价格策略分析</w:t>
      </w:r>
      <w:r>
        <w:rPr>
          <w:rFonts w:hint="eastAsia"/>
        </w:rPr>
        <w:br/>
      </w:r>
      <w:r>
        <w:rPr>
          <w:rFonts w:hint="eastAsia"/>
        </w:rPr>
        <w:t>　　　　二、气动元件渠道策略分析</w:t>
      </w:r>
      <w:r>
        <w:rPr>
          <w:rFonts w:hint="eastAsia"/>
        </w:rPr>
        <w:br/>
      </w:r>
      <w:r>
        <w:rPr>
          <w:rFonts w:hint="eastAsia"/>
        </w:rPr>
        <w:t>　　第二节 气动元件销售策略分析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二、济研：气动元件企业提升竞争力的主要方向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对我国气动元件品牌的战略思考</w:t>
      </w:r>
      <w:r>
        <w:rPr>
          <w:rFonts w:hint="eastAsia"/>
        </w:rPr>
        <w:br/>
      </w:r>
      <w:r>
        <w:rPr>
          <w:rFonts w:hint="eastAsia"/>
        </w:rPr>
        <w:t>　　　　一、气动元件实施品牌战略的意义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三、我国气动元件企业的品牌战略</w:t>
      </w:r>
      <w:r>
        <w:rPr>
          <w:rFonts w:hint="eastAsia"/>
        </w:rPr>
        <w:br/>
      </w:r>
      <w:r>
        <w:rPr>
          <w:rFonts w:hint="eastAsia"/>
        </w:rPr>
        <w:t>　　　　四、气动元件品牌战略管理的策略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五、2025-2031年气动元件行业管理风险分析预测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六、2025-2031年气动元件行业其他风险分析预测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气动元件行业投资情况与发展前景分析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2019-2024年气动元件行业投资情况分析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一、2019-2024年气动元件总体投资结构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二、2019-2024年气动元件投资规模情况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三、2019-2024年气动元件投资增速情况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四、2019-2024年气动元件分地区投资分析</w:t>
      </w:r>
      <w:r>
        <w:rPr>
          <w:rFonts w:hint="eastAsia"/>
        </w:rPr>
        <w:br/>
      </w:r>
      <w:r>
        <w:rPr>
          <w:rFonts w:hint="eastAsia"/>
        </w:rPr>
        <w:t>　　第二节 气动元件行业投资机会分析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二、可以投资的气动元件模式</w:t>
      </w:r>
      <w:r>
        <w:rPr>
          <w:rFonts w:hint="eastAsia"/>
        </w:rPr>
        <w:br/>
      </w:r>
      <w:r>
        <w:rPr>
          <w:rFonts w:hint="eastAsia"/>
        </w:rPr>
        <w:t>　　　　三、2025年气动元件投资机会分析</w:t>
      </w:r>
      <w:r>
        <w:rPr>
          <w:rFonts w:hint="eastAsia"/>
        </w:rPr>
        <w:br/>
      </w:r>
      <w:r>
        <w:rPr>
          <w:rFonts w:hint="eastAsia"/>
        </w:rPr>
        <w:t>　　　　四、2025年气动元件投资新方向</w:t>
      </w:r>
      <w:r>
        <w:rPr>
          <w:rFonts w:hint="eastAsia"/>
        </w:rPr>
        <w:br/>
      </w:r>
      <w:r>
        <w:rPr>
          <w:rFonts w:hint="eastAsia"/>
        </w:rPr>
        <w:t>　　第三节 气动元件行业发展前景分析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一、2025年气动元件市场发展前景</w:t>
      </w:r>
      <w:r>
        <w:rPr>
          <w:rFonts w:hint="eastAsia"/>
        </w:rPr>
        <w:br/>
      </w:r>
      <w:r>
        <w:rPr>
          <w:rFonts w:hint="eastAsia"/>
        </w:rPr>
        <w:t>　　　　二、2025年气动元件市场面临的发展商机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2025-2031年气动元件行业市场盈利预测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气动元件行业项目投资建议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气动元件行业历程</w:t>
      </w:r>
      <w:r>
        <w:rPr>
          <w:rFonts w:hint="eastAsia"/>
        </w:rPr>
        <w:br/>
      </w:r>
      <w:r>
        <w:rPr>
          <w:rFonts w:hint="eastAsia"/>
        </w:rPr>
        <w:t>　　图表 气动元件行业生命周期</w:t>
      </w:r>
      <w:r>
        <w:rPr>
          <w:rFonts w:hint="eastAsia"/>
        </w:rPr>
        <w:br/>
      </w:r>
      <w:r>
        <w:rPr>
          <w:rFonts w:hint="eastAsia"/>
        </w:rPr>
        <w:t>　　图表 气动元件行业产业链分析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81b6843f34eb6" w:history="1">
        <w:r>
          <w:rPr>
            <w:rStyle w:val="Hyperlink"/>
          </w:rPr>
          <w:t>2025年中国气动元件行业全景调研及未来趋势分析报告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81b6843f34eb6" w:history="1">
        <w:r>
          <w:rPr>
            <w:rStyle w:val="Hyperlink"/>
          </w:rPr>
          <w:t>https://www.20087.com/6/20/QiDongYuanJianShiChangDiaoYanBaoGao.html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0dc9ac4c544b0" w:history="1">
      <w:r>
        <w:rPr>
          <w:rStyle w:val="Hyperlink"/>
        </w:rPr>
        <w:t>2025年中国气动元件行业全景调研及未来趋势分析报告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DongYuanJianShiChangDiaoYanBaoGao.html" TargetMode="External" Id="R28481b6843f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DongYuanJianShiChangDiaoYanBaoGao.html" TargetMode="External" Id="Rab80dc9ac4c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2024-11-26T05:37:00Z</dcterms:created>
  <dcterms:modified xsi:type="dcterms:W3CDTF">2024-11-26T06:37:00Z</dcterms:modified>
  <dc:subject>2025年中国气动元件行业全景调研及未来趋势分析报告</dc:subject>
  <dc:title>2025年中国气动元件行业全景调研及未来趋势分析报告</dc:title>
  <cp:keywords>2025年中国气动元件行业全景调研及未来趋势分析报告</cp:keywords>
  <dc:description>2025年中国气动元件行业全景调研及未来趋势分析报告</dc:description>
</cp:coreProperties>
</file>