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891ee506e49b6" w:history="1">
              <w:r>
                <w:rPr>
                  <w:rStyle w:val="Hyperlink"/>
                </w:rPr>
                <w:t>中国汽车曲轴行业现状调查分析及市场前景预测报告（2025年版）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891ee506e49b6" w:history="1">
              <w:r>
                <w:rPr>
                  <w:rStyle w:val="Hyperlink"/>
                </w:rPr>
                <w:t>中国汽车曲轴行业现状调查分析及市场前景预测报告（2025年版）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891ee506e49b6" w:history="1">
                <w:r>
                  <w:rPr>
                    <w:rStyle w:val="Hyperlink"/>
                  </w:rPr>
                  <w:t>https://www.20087.com/6/50/QiCheQuZhouShiChangXingQingFenXi.html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曲轴作为发动机的核心部件之一，负责将活塞的往复运动转化为旋转运动，进而驱动车辆前进。近年来，随着汽车工业向轻量化和高效能方向发展，汽车曲轴的材料和制造工艺也经历了重大变革。新材料的应用，如高强度钢和铝镁合金，不仅减轻了曲轴的重量，还提高了其强度和耐久性。同时，精密锻造技术和表面处理技术的进步，进一步提升了曲轴的加工精度和表面质量，降低了摩擦损失，提高了发动机的整体性能。</w:t>
      </w:r>
      <w:r>
        <w:rPr>
          <w:rFonts w:hint="eastAsia"/>
        </w:rPr>
        <w:br/>
      </w:r>
      <w:r>
        <w:rPr>
          <w:rFonts w:hint="eastAsia"/>
        </w:rPr>
        <w:t>　　未来，汽车曲轴的发展将更加注重轻量化和高性能。一方面，随着电动汽车和混合动力汽车市场的快速增长，汽车曲轴将采用更轻质的材料和更先进的制造工艺，以适应电动化趋势下的新需求。另一方面，随着对发动机效率和减排要求的不断提高，汽车曲轴将采用更先进的设计和优化技术，如仿真分析和动态平衡调整，以提高发动机的动力输出和燃油经济性。此外，随着智能制造技术的应用，汽车曲轴的生产将更加智能化，通过机器人和自动化生产线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891ee506e49b6" w:history="1">
        <w:r>
          <w:rPr>
            <w:rStyle w:val="Hyperlink"/>
          </w:rPr>
          <w:t>中国汽车曲轴行业现状调查分析及市场前景预测报告（2025年版）</w:t>
        </w:r>
      </w:hyperlink>
      <w:r>
        <w:rPr>
          <w:rFonts w:hint="eastAsia"/>
        </w:rPr>
        <w:t>》基于多年市场监测与行业研究，全面分析了汽车曲轴行业的现状、市场需求及市场规模，详细解读了汽车曲轴产业链结构、价格趋势及细分市场特点。报告科学预测了行业前景与发展方向，重点剖析了品牌竞争格局、市场集中度及主要企业的经营表现，并通过SWOT分析揭示了汽车曲轴行业机遇与风险。为投资者和决策者提供专业、客观的战略建议，是把握汽车曲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2025年世界汽车产业运行总况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四、近几年全球汽车产销数据及增长情况</w:t>
      </w:r>
      <w:r>
        <w:rPr>
          <w:rFonts w:hint="eastAsia"/>
        </w:rPr>
        <w:br/>
      </w:r>
      <w:r>
        <w:rPr>
          <w:rFonts w:hint="eastAsia"/>
        </w:rPr>
        <w:t>　　第二节 2025年世界汽车零部件产业分析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第三节 2025年世界汽车工业发达国家运行分析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2025-2031年世界汽车产业运行前景预测分析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2025年中国汽车曲轴行业市场运行环境解析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2020-2025年中国居民人均可支配收入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2025年中国汽车曲轴行业政策环境分析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一、汽车曲轴行业标准</w:t>
      </w:r>
      <w:r>
        <w:rPr>
          <w:rFonts w:hint="eastAsia"/>
        </w:rPr>
        <w:br/>
      </w:r>
      <w:r>
        <w:rPr>
          <w:rFonts w:hint="eastAsia"/>
        </w:rPr>
        <w:t>　　　　二、首部城市客车国家标准初步形成</w:t>
      </w:r>
      <w:r>
        <w:rPr>
          <w:rFonts w:hint="eastAsia"/>
        </w:rPr>
        <w:br/>
      </w:r>
      <w:r>
        <w:rPr>
          <w:rFonts w:hint="eastAsia"/>
        </w:rPr>
        <w:t>　　　　三、新消费税税率调整</w:t>
      </w:r>
      <w:r>
        <w:rPr>
          <w:rFonts w:hint="eastAsia"/>
        </w:rPr>
        <w:br/>
      </w:r>
      <w:r>
        <w:rPr>
          <w:rFonts w:hint="eastAsia"/>
        </w:rPr>
        <w:t>　　第三节 2025年中国汽车曲轴行业技术环境分析</w:t>
      </w:r>
      <w:r>
        <w:rPr>
          <w:rFonts w:hint="eastAsia"/>
        </w:rPr>
        <w:br/>
      </w:r>
      <w:r>
        <w:rPr>
          <w:rFonts w:hint="eastAsia"/>
        </w:rPr>
        <w:t>　　　　一、球墨铸铁曲轴毛坯铸造技术</w:t>
      </w:r>
      <w:r>
        <w:rPr>
          <w:rFonts w:hint="eastAsia"/>
        </w:rPr>
        <w:br/>
      </w:r>
      <w:r>
        <w:rPr>
          <w:rFonts w:hint="eastAsia"/>
        </w:rPr>
        <w:t>　　　　二、钢曲轴毛坯的锻造技术</w:t>
      </w:r>
      <w:r>
        <w:rPr>
          <w:rFonts w:hint="eastAsia"/>
        </w:rPr>
        <w:br/>
      </w:r>
      <w:r>
        <w:rPr>
          <w:rFonts w:hint="eastAsia"/>
        </w:rPr>
        <w:t>　　　　三、热处理和表面强化处理技术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2020-2025年中国汽车市场数据监测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三、“十四五”期间中国零部件产业取得的进展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四、金融危机下中国汽车零部件工业发展走势分析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2025年中国汽车零部件业存在问题探讨与策略应对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2025年中国汽车曲轴产业运行形势分析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2025年中国汽车曲轴行业动态分析</w:t>
      </w:r>
      <w:r>
        <w:rPr>
          <w:rFonts w:hint="eastAsia"/>
        </w:rPr>
        <w:br/>
      </w:r>
      <w:r>
        <w:rPr>
          <w:rFonts w:hint="eastAsia"/>
        </w:rPr>
        <w:t>　　　　一、世界汽车巨头发动机“心脏”德阳造</w:t>
      </w:r>
      <w:r>
        <w:rPr>
          <w:rFonts w:hint="eastAsia"/>
        </w:rPr>
        <w:br/>
      </w:r>
      <w:r>
        <w:rPr>
          <w:rFonts w:hint="eastAsia"/>
        </w:rPr>
        <w:t>　　　　二、中国最大汽车曲轴锻造生产基地建成</w:t>
      </w:r>
      <w:r>
        <w:rPr>
          <w:rFonts w:hint="eastAsia"/>
        </w:rPr>
        <w:br/>
      </w:r>
      <w:r>
        <w:rPr>
          <w:rFonts w:hint="eastAsia"/>
        </w:rPr>
        <w:t>　　　　三、世界最先进精密模锻件生产线在内蒙古一机建成投产</w:t>
      </w:r>
      <w:r>
        <w:rPr>
          <w:rFonts w:hint="eastAsia"/>
        </w:rPr>
        <w:br/>
      </w:r>
      <w:r>
        <w:rPr>
          <w:rFonts w:hint="eastAsia"/>
        </w:rPr>
        <w:t>　　第二节 2025年中国汽车曲轴市场运营分析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三、影响市场供需关系的因素分析</w:t>
      </w:r>
      <w:r>
        <w:rPr>
          <w:rFonts w:hint="eastAsia"/>
        </w:rPr>
        <w:br/>
      </w:r>
      <w:r>
        <w:rPr>
          <w:rFonts w:hint="eastAsia"/>
        </w:rPr>
        <w:t>　　第三节 2025年中国汽车曲轴面临的机遇与挑战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2020-2025年中国汽车曲轴相关行业数据监测分析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2025年中国汽车曲轴细分市场运营情况</w:t>
      </w:r>
      <w:r>
        <w:rPr>
          <w:rFonts w:hint="eastAsia"/>
        </w:rPr>
        <w:br/>
      </w:r>
      <w:r>
        <w:rPr>
          <w:rFonts w:hint="eastAsia"/>
        </w:rPr>
        <w:t>　　第一节 2025年中国重型汽车曲轴市场分析</w:t>
      </w:r>
      <w:r>
        <w:rPr>
          <w:rFonts w:hint="eastAsia"/>
        </w:rPr>
        <w:br/>
      </w:r>
      <w:r>
        <w:rPr>
          <w:rFonts w:hint="eastAsia"/>
        </w:rPr>
        <w:t>　　　　一、2025年中国重型汽车曲轴市场需求分析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二、2025年中国重型汽车曲轴市场竞争力分析</w:t>
      </w:r>
      <w:r>
        <w:rPr>
          <w:rFonts w:hint="eastAsia"/>
        </w:rPr>
        <w:br/>
      </w:r>
      <w:r>
        <w:rPr>
          <w:rFonts w:hint="eastAsia"/>
        </w:rPr>
        <w:t>　　　　三、2025年中国重型汽车曲轴市场发展不确定性分析</w:t>
      </w:r>
      <w:r>
        <w:rPr>
          <w:rFonts w:hint="eastAsia"/>
        </w:rPr>
        <w:br/>
      </w:r>
      <w:r>
        <w:rPr>
          <w:rFonts w:hint="eastAsia"/>
        </w:rPr>
        <w:t>　　　　四、2025年中国重型汽车曲轴市场进入障碍分析</w:t>
      </w:r>
      <w:r>
        <w:rPr>
          <w:rFonts w:hint="eastAsia"/>
        </w:rPr>
        <w:br/>
      </w:r>
      <w:r>
        <w:rPr>
          <w:rFonts w:hint="eastAsia"/>
        </w:rPr>
        <w:t>　　第二节 2025年中国中型汽车曲轴市场分析</w:t>
      </w:r>
      <w:r>
        <w:rPr>
          <w:rFonts w:hint="eastAsia"/>
        </w:rPr>
        <w:br/>
      </w:r>
      <w:r>
        <w:rPr>
          <w:rFonts w:hint="eastAsia"/>
        </w:rPr>
        <w:t>　　　　一、2025年中国中型汽车曲轴生产状况</w:t>
      </w:r>
      <w:r>
        <w:rPr>
          <w:rFonts w:hint="eastAsia"/>
        </w:rPr>
        <w:br/>
      </w:r>
      <w:r>
        <w:rPr>
          <w:rFonts w:hint="eastAsia"/>
        </w:rPr>
        <w:t>　　　　二、2025年中国中型汽车曲轴需求状况</w:t>
      </w:r>
      <w:r>
        <w:rPr>
          <w:rFonts w:hint="eastAsia"/>
        </w:rPr>
        <w:br/>
      </w:r>
      <w:r>
        <w:rPr>
          <w:rFonts w:hint="eastAsia"/>
        </w:rPr>
        <w:t>　　　　三、2025年中国中型汽车曲轴价格走势</w:t>
      </w:r>
      <w:r>
        <w:rPr>
          <w:rFonts w:hint="eastAsia"/>
        </w:rPr>
        <w:br/>
      </w:r>
      <w:r>
        <w:rPr>
          <w:rFonts w:hint="eastAsia"/>
        </w:rPr>
        <w:t>　　　　四、中型汽车曲轴发展趋势</w:t>
      </w:r>
      <w:r>
        <w:rPr>
          <w:rFonts w:hint="eastAsia"/>
        </w:rPr>
        <w:br/>
      </w:r>
      <w:r>
        <w:rPr>
          <w:rFonts w:hint="eastAsia"/>
        </w:rPr>
        <w:t>　　第三节 2025年中国轻型汽车曲轴市场需求分析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一、2025年中国轻型汽车曲轴生产状况</w:t>
      </w:r>
      <w:r>
        <w:rPr>
          <w:rFonts w:hint="eastAsia"/>
        </w:rPr>
        <w:br/>
      </w:r>
      <w:r>
        <w:rPr>
          <w:rFonts w:hint="eastAsia"/>
        </w:rPr>
        <w:t>　　　　二、2025年中国轻型汽车曲轴需求状况</w:t>
      </w:r>
      <w:r>
        <w:rPr>
          <w:rFonts w:hint="eastAsia"/>
        </w:rPr>
        <w:br/>
      </w:r>
      <w:r>
        <w:rPr>
          <w:rFonts w:hint="eastAsia"/>
        </w:rPr>
        <w:t>　　　　三、2025年中国轻型汽车曲轴价格走势</w:t>
      </w:r>
      <w:r>
        <w:rPr>
          <w:rFonts w:hint="eastAsia"/>
        </w:rPr>
        <w:br/>
      </w:r>
      <w:r>
        <w:rPr>
          <w:rFonts w:hint="eastAsia"/>
        </w:rPr>
        <w:t>　　　　四、轻型汽车曲轴发展趋势</w:t>
      </w:r>
      <w:r>
        <w:rPr>
          <w:rFonts w:hint="eastAsia"/>
        </w:rPr>
        <w:br/>
      </w:r>
      <w:r>
        <w:rPr>
          <w:rFonts w:hint="eastAsia"/>
        </w:rPr>
        <w:t>　　第四节 2025年中国微车曲轴市场分析</w:t>
      </w:r>
      <w:r>
        <w:rPr>
          <w:rFonts w:hint="eastAsia"/>
        </w:rPr>
        <w:br/>
      </w:r>
      <w:r>
        <w:rPr>
          <w:rFonts w:hint="eastAsia"/>
        </w:rPr>
        <w:t>　　　　一、2025年中国微车曲轴生产状况</w:t>
      </w:r>
      <w:r>
        <w:rPr>
          <w:rFonts w:hint="eastAsia"/>
        </w:rPr>
        <w:br/>
      </w:r>
      <w:r>
        <w:rPr>
          <w:rFonts w:hint="eastAsia"/>
        </w:rPr>
        <w:t>　　　　二、2025年中国微车曲轴需求状况</w:t>
      </w:r>
      <w:r>
        <w:rPr>
          <w:rFonts w:hint="eastAsia"/>
        </w:rPr>
        <w:br/>
      </w:r>
      <w:r>
        <w:rPr>
          <w:rFonts w:hint="eastAsia"/>
        </w:rPr>
        <w:t>　　　　三、2025年中国微车曲轴价格走势</w:t>
      </w:r>
      <w:r>
        <w:rPr>
          <w:rFonts w:hint="eastAsia"/>
        </w:rPr>
        <w:br/>
      </w:r>
      <w:r>
        <w:rPr>
          <w:rFonts w:hint="eastAsia"/>
        </w:rPr>
        <w:t>　　　　四、微车曲轴发展趋势</w:t>
      </w:r>
      <w:r>
        <w:rPr>
          <w:rFonts w:hint="eastAsia"/>
        </w:rPr>
        <w:br/>
      </w:r>
      <w:r>
        <w:rPr>
          <w:rFonts w:hint="eastAsia"/>
        </w:rPr>
        <w:t>　　第五节 2025年中国轿车用曲轴市场分析</w:t>
      </w:r>
      <w:r>
        <w:rPr>
          <w:rFonts w:hint="eastAsia"/>
        </w:rPr>
        <w:br/>
      </w:r>
      <w:r>
        <w:rPr>
          <w:rFonts w:hint="eastAsia"/>
        </w:rPr>
        <w:t>　　　　一、2025年中国轿车用曲轴生产状况</w:t>
      </w:r>
      <w:r>
        <w:rPr>
          <w:rFonts w:hint="eastAsia"/>
        </w:rPr>
        <w:br/>
      </w:r>
      <w:r>
        <w:rPr>
          <w:rFonts w:hint="eastAsia"/>
        </w:rPr>
        <w:t>　　　　二、2025年中国轿车用曲轴需求状况</w:t>
      </w:r>
      <w:r>
        <w:rPr>
          <w:rFonts w:hint="eastAsia"/>
        </w:rPr>
        <w:br/>
      </w:r>
      <w:r>
        <w:rPr>
          <w:rFonts w:hint="eastAsia"/>
        </w:rPr>
        <w:t>　　　　三、2025年轿车用曲轴价格走势</w:t>
      </w:r>
      <w:r>
        <w:rPr>
          <w:rFonts w:hint="eastAsia"/>
        </w:rPr>
        <w:br/>
      </w:r>
      <w:r>
        <w:rPr>
          <w:rFonts w:hint="eastAsia"/>
        </w:rPr>
        <w:t>　　　　四、轿车用曲轴发展趋势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2020-2025年中国汽车曲轴进出口数据监测分析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2020-2025年中国汽车曲轴进口数据分析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2020-2025年中国汽车曲轴出口数据分析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2020-2025年中国汽车曲轴进出口平均单价分析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2020-2025年中国汽车曲轴进出口国家及地区分析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2025年中国汽车曲轴行业竞争新格局透析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2025年中国汽车零部件产业竞争动态</w:t>
      </w:r>
      <w:r>
        <w:rPr>
          <w:rFonts w:hint="eastAsia"/>
        </w:rPr>
        <w:br/>
      </w:r>
      <w:r>
        <w:rPr>
          <w:rFonts w:hint="eastAsia"/>
        </w:rPr>
        <w:t>　　　　一、中国零部件企业整体竞争力呈现下滑趋势</w:t>
      </w:r>
      <w:r>
        <w:rPr>
          <w:rFonts w:hint="eastAsia"/>
        </w:rPr>
        <w:br/>
      </w:r>
      <w:r>
        <w:rPr>
          <w:rFonts w:hint="eastAsia"/>
        </w:rPr>
        <w:t>　　　　二、中国汽车零部件企业SWOT浅析</w:t>
      </w:r>
      <w:r>
        <w:rPr>
          <w:rFonts w:hint="eastAsia"/>
        </w:rPr>
        <w:br/>
      </w:r>
      <w:r>
        <w:rPr>
          <w:rFonts w:hint="eastAsia"/>
        </w:rPr>
        <w:t>　　　　三、中国汽车零配件以整合资源来提升竞争力</w:t>
      </w:r>
      <w:r>
        <w:rPr>
          <w:rFonts w:hint="eastAsia"/>
        </w:rPr>
        <w:br/>
      </w:r>
      <w:r>
        <w:rPr>
          <w:rFonts w:hint="eastAsia"/>
        </w:rPr>
        <w:t>　　第二节 2025年中国汽车曲轴行业集中度分析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2025年中国汽车曲轴竞争策略分析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2025-2031年中国汽车曲轴竞争趋势分析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2025年世界知名名牌汽车曲轴生产企业市场运营浅析</w:t>
      </w:r>
      <w:r>
        <w:rPr>
          <w:rFonts w:hint="eastAsia"/>
        </w:rPr>
        <w:br/>
      </w:r>
      <w:r>
        <w:rPr>
          <w:rFonts w:hint="eastAsia"/>
        </w:rPr>
        <w:t>　　第一节 德国蒂森克虏伯集团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美国铁姆肯TIMKEN轴承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瑞典SKF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日本NSK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2025年中国汽车曲轴行业内重点企业竞争力及关键性数据探析</w:t>
      </w:r>
      <w:r>
        <w:rPr>
          <w:rFonts w:hint="eastAsia"/>
        </w:rPr>
        <w:br/>
      </w:r>
      <w:r>
        <w:rPr>
          <w:rFonts w:hint="eastAsia"/>
        </w:rPr>
        <w:t>　　第一节 四川远翔机械制造有限公司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辽宁顺兴重型内燃机曲轴有限公司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广西玉柴汽车配件制造有限公司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杭州江南曲轴有限公司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湘潭市东风曲轴制造有限公司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杭州祥龙曲轴有限公司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宁波万里汽车电器有限公司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重庆佳利德汽车部件有限公司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成都欣荣汽车零件有限公司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2025-2031年中国汽车曲轴行业发展趋势与前景展望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2025-2031年汽车配件行业发展趋势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一、市场运营本土化趋势</w:t>
      </w:r>
      <w:r>
        <w:rPr>
          <w:rFonts w:hint="eastAsia"/>
        </w:rPr>
        <w:br/>
      </w:r>
      <w:r>
        <w:rPr>
          <w:rFonts w:hint="eastAsia"/>
        </w:rPr>
        <w:t>　　　　二、核心技术垄断化趋势</w:t>
      </w:r>
      <w:r>
        <w:rPr>
          <w:rFonts w:hint="eastAsia"/>
        </w:rPr>
        <w:br/>
      </w:r>
      <w:r>
        <w:rPr>
          <w:rFonts w:hint="eastAsia"/>
        </w:rPr>
        <w:t>　　　　三、配件供应模块化趋势</w:t>
      </w:r>
      <w:r>
        <w:rPr>
          <w:rFonts w:hint="eastAsia"/>
        </w:rPr>
        <w:br/>
      </w:r>
      <w:r>
        <w:rPr>
          <w:rFonts w:hint="eastAsia"/>
        </w:rPr>
        <w:t>　　　　四、产品开发全球化趋势</w:t>
      </w:r>
      <w:r>
        <w:rPr>
          <w:rFonts w:hint="eastAsia"/>
        </w:rPr>
        <w:br/>
      </w:r>
      <w:r>
        <w:rPr>
          <w:rFonts w:hint="eastAsia"/>
        </w:rPr>
        <w:t>　　　　五、市场发展集中化趋势</w:t>
      </w:r>
      <w:r>
        <w:rPr>
          <w:rFonts w:hint="eastAsia"/>
        </w:rPr>
        <w:br/>
      </w:r>
      <w:r>
        <w:rPr>
          <w:rFonts w:hint="eastAsia"/>
        </w:rPr>
        <w:t>　　　　六、整零企业分离化趋势</w:t>
      </w:r>
      <w:r>
        <w:rPr>
          <w:rFonts w:hint="eastAsia"/>
        </w:rPr>
        <w:br/>
      </w:r>
      <w:r>
        <w:rPr>
          <w:rFonts w:hint="eastAsia"/>
        </w:rPr>
        <w:t>　　第二节 2025-2031年中国汽车曲轴产业新趋势探析</w:t>
      </w:r>
      <w:r>
        <w:rPr>
          <w:rFonts w:hint="eastAsia"/>
        </w:rPr>
        <w:br/>
      </w:r>
      <w:r>
        <w:rPr>
          <w:rFonts w:hint="eastAsia"/>
        </w:rPr>
        <w:t>　　　　一、汽车曲轴技术趋势分析</w:t>
      </w:r>
      <w:r>
        <w:rPr>
          <w:rFonts w:hint="eastAsia"/>
        </w:rPr>
        <w:br/>
      </w:r>
      <w:r>
        <w:rPr>
          <w:rFonts w:hint="eastAsia"/>
        </w:rPr>
        <w:t>　　　　二、汽车曲轴设计趋势分析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2025-2031年中国汽车曲轴行业市场预测</w:t>
      </w:r>
      <w:r>
        <w:rPr>
          <w:rFonts w:hint="eastAsia"/>
        </w:rPr>
        <w:br/>
      </w:r>
      <w:r>
        <w:rPr>
          <w:rFonts w:hint="eastAsia"/>
        </w:rPr>
        <w:t>　　　　一、中国汽车曲轴市场供需预测分析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二、中国汽车曲轴进出口贸易预测分析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2025-2031年中国汽车曲轴行业盈利能力预测分析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2025-2031年中国汽车曲轴行业投资战略研究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2025年中国汽车曲轴行业投资环境分析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2025-2031年中国汽车曲轴行业投资机会分析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2025-2031年中国汽车曲轴行业投资风险预警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[中智⋅林⋅]专家投资建议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2020-2025年中国汽车曲轴进口数量分析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2020-2025年中国汽车曲轴进口金额分析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2020-2025年中国汽车曲轴出口数量分析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2020-2025年中国汽车曲轴出口金额分析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2020-2025年中国汽车曲轴进出口平均单价分析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2020-2025年中国汽车曲轴进口国家及地区分析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四川远翔机械制造有限公司主要经济指标走势图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四川远翔机械制造有限公司经营收入走势图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四川远翔机械制造有限公司盈利指标走势图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四川远翔机械制造有限公司负债情况图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四川远翔机械制造有限公司负债指标走势图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四川远翔机械制造有限公司运营能力指标走势图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四川远翔机械制造有限公司成长能力指标走势图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辽宁顺兴重型内燃机曲轴有限公司主要经济指标走势图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辽宁顺兴重型内燃机曲轴有限公司经营收入走势图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辽宁顺兴重型内燃机曲轴有限公司盈利指标走势图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辽宁顺兴重型内燃机曲轴有限公司负债情况图</w:t>
      </w:r>
      <w:r>
        <w:rPr>
          <w:rFonts w:hint="eastAsia"/>
        </w:rPr>
        <w:br/>
      </w:r>
      <w:r>
        <w:rPr>
          <w:rFonts w:hint="eastAsia"/>
        </w:rPr>
        <w:t>　　图表 辽宁顺兴重型内燃机曲轴有限公司负债指标走势图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辽宁顺兴重型内燃机曲轴有限公司运营能力指标走势图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辽宁顺兴重型内燃机曲轴有限公司成长能力指标走势图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广西玉柴汽车配件制造有限公司主要经济指标走势图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广西玉柴汽车配件制造有限公司经营收入走势图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广西玉柴汽车配件制造有限公司盈利指标走势图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广西玉柴汽车配件制造有限公司负债情况图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广西玉柴汽车配件制造有限公司负债指标走势图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广西玉柴汽车配件制造有限公司运营能力指标走势图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广西玉柴汽车配件制造有限公司成长能力指标走势图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杭州江南曲轴有限公司主要经济指标走势图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杭州江南曲轴有限公司经营收入走势图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杭州江南曲轴有限公司盈利指标走势图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杭州江南曲轴有限公司负债情况图</w:t>
      </w:r>
      <w:r>
        <w:rPr>
          <w:rFonts w:hint="eastAsia"/>
        </w:rPr>
        <w:br/>
      </w:r>
      <w:r>
        <w:rPr>
          <w:rFonts w:hint="eastAsia"/>
        </w:rPr>
        <w:t>　　图表 杭州江南曲轴有限公司负债指标走势图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杭州江南曲轴有限公司运营能力指标走势图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杭州江南曲轴有限公司成长能力指标走势图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湘潭市东风曲轴制造有限公司主要经济指标走势图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湘潭市东风曲轴制造有限公司经营收入走势图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湘潭市东风曲轴制造有限公司盈利指标走势图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湘潭市东风曲轴制造有限公司负债情况图</w:t>
      </w:r>
      <w:r>
        <w:rPr>
          <w:rFonts w:hint="eastAsia"/>
        </w:rPr>
        <w:br/>
      </w:r>
      <w:r>
        <w:rPr>
          <w:rFonts w:hint="eastAsia"/>
        </w:rPr>
        <w:t>　　图表 湘潭市东风曲轴制造有限公司负债指标走势图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湘潭市东风曲轴制造有限公司运营能力指标走势图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湘潭市东风曲轴制造有限公司成长能力指标走势图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杭州祥龙曲轴有限公司主要经济指标走势图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杭州祥龙曲轴有限公司经营收入走势图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杭州祥龙曲轴有限公司盈利指标走势图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杭州祥龙曲轴有限公司负债情况图</w:t>
      </w:r>
      <w:r>
        <w:rPr>
          <w:rFonts w:hint="eastAsia"/>
        </w:rPr>
        <w:br/>
      </w:r>
      <w:r>
        <w:rPr>
          <w:rFonts w:hint="eastAsia"/>
        </w:rPr>
        <w:t>　　图表 杭州祥龙曲轴有限公司负债指标走势图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杭州祥龙曲轴有限公司运营能力指标走势图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杭州祥龙曲轴有限公司成长能力指标走势图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宁波万里汽车电器有限公司主要经济指标走势图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宁波万里汽车电器有限公司经营收入走势图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宁波万里汽车电器有限公司盈利指标走势图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宁波万里汽车电器有限公司负债情况图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宁波万里汽车电器有限公司负债指标走势图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宁波万里汽车电器有限公司运营能力指标走势图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宁波万里汽车电器有限公司成长能力指标走势图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重庆佳利德汽车部件有限公司主要经济指标走势图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重庆佳利德汽车部件有限公司经营收入走势图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重庆佳利德汽车部件有限公司盈利指标走势图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重庆佳利德汽车部件有限公司负债情况图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重庆佳利德汽车部件有限公司负债指标走势图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重庆佳利德汽车部件有限公司运营能力指标走势图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重庆佳利德汽车部件有限公司成长能力指标走势图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成都欣荣汽车零件有限公司主要经济指标走势图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成都欣荣汽车零件有限公司经营收入走势图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成都欣荣汽车零件有限公司盈利指标走势图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成都欣荣汽车零件有限公司负债情况图</w:t>
      </w:r>
      <w:r>
        <w:rPr>
          <w:rFonts w:hint="eastAsia"/>
        </w:rPr>
        <w:br/>
      </w:r>
      <w:r>
        <w:rPr>
          <w:rFonts w:hint="eastAsia"/>
        </w:rPr>
        <w:t>　　图表 成都欣荣汽车零件有限公司负债指标走势图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成都欣荣汽车零件有限公司运营能力指标走势图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成都欣荣汽车零件有限公司成长能力指标走势图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891ee506e49b6" w:history="1">
        <w:r>
          <w:rPr>
            <w:rStyle w:val="Hyperlink"/>
          </w:rPr>
          <w:t>中国汽车曲轴行业现状调查分析及市场前景预测报告（2025年版）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891ee506e49b6" w:history="1">
        <w:r>
          <w:rPr>
            <w:rStyle w:val="Hyperlink"/>
          </w:rPr>
          <w:t>https://www.20087.com/6/50/QiCheQuZhouShiChangXingQingFenXi.html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各部分名称、汽车曲轴传感器、发动机换曲轴是大修吗、汽车曲轴传感器坏了会有什么症状、发动机曲轴工作原理、汽车曲轴是什么材质的、曲轴结构图并标出名称、汽车曲轴传感器的作用、中国最大的曲轴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c14f9c75341bf" w:history="1">
      <w:r>
        <w:rPr>
          <w:rStyle w:val="Hyperlink"/>
        </w:rPr>
        <w:t>中国汽车曲轴行业现状调查分析及市场前景预测报告（2025年版）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QuZhouShiChangXingQingFenXi.html" TargetMode="External" Id="Re4c891ee506e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QuZhouShiChangXingQingFenXi.html" TargetMode="External" Id="Rf79c14f9c753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2025-02-14T04:04:00Z</dcterms:created>
  <dcterms:modified xsi:type="dcterms:W3CDTF">2025-02-14T05:04:00Z</dcterms:modified>
  <dc:subject>中国汽车曲轴行业现状调查分析及市场前景预测报告（2025年版）</dc:subject>
  <dc:title>中国汽车曲轴行业现状调查分析及市场前景预测报告（2025年版）</dc:title>
  <cp:keywords>中国汽车曲轴行业现状调查分析及市场前景预测报告（2025年版）</cp:keywords>
  <dc:description>中国汽车曲轴行业现状调查分析及市场前景预测报告（2025年版）</dc:description>
</cp:coreProperties>
</file>