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7224f132846c5" w:history="1">
              <w:r>
                <w:rPr>
                  <w:rStyle w:val="Hyperlink"/>
                </w:rPr>
                <w:t>2024-2030年激光器市场现状调研与发展趋势分析报告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7224f132846c5" w:history="1">
              <w:r>
                <w:rPr>
                  <w:rStyle w:val="Hyperlink"/>
                </w:rPr>
                <w:t>2024-2030年激光器市场现状调研与发展趋势分析报告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7224f132846c5" w:history="1">
                <w:r>
                  <w:rPr>
                    <w:rStyle w:val="Hyperlink"/>
                  </w:rPr>
                  <w:t>https://www.20087.com/6/20/JiGuangQiFaZhanQuShi.html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精密加工、医疗、通信和科研等领域的核心技术，近年来随着激光技术的不断进步，其输出功率、光束质量和稳定性都得到了显著提升。固体激光器、光纤激光器和半导体激光器等不同类型激光器的发展，满足了不同应用场景的需求。同时，激光器的小型化、智能化和集成化趋势，使其在移动设备、自动驾驶和消费电子中的应用越来越广泛。</w:t>
      </w:r>
      <w:r>
        <w:rPr>
          <w:rFonts w:hint="eastAsia"/>
        </w:rPr>
        <w:br/>
      </w:r>
      <w:r>
        <w:rPr>
          <w:rFonts w:hint="eastAsia"/>
        </w:rPr>
        <w:t>　　未来，激光器将更加注重高功率和多功能集成。随着材料科学和光学设计的进步，激光器将实现更高的输出功率，推动激光切割、焊接和表面处理等工业应用的极限。同时，激光器将集成更多的功能，如传感、通信和成像，成为智能设备和物联网系统中的关键组件。此外，激光器在量子信息处理和太赫兹通信等前沿领域的应用将得到深化，通过开发新型激光介质和光学调制技术，实现更高效的信息传输和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d7224f132846c5" w:history="1">
        <w:r>
          <w:rPr>
            <w:rStyle w:val="Hyperlink"/>
          </w:rPr>
          <w:t>2024-2030年激光器市场现状调研与发展趋势分析报告</w:t>
        </w:r>
      </w:hyperlink>
      <w:r>
        <w:rPr>
          <w:rFonts w:hint="eastAsia"/>
        </w:rPr>
        <w:t>基于科学的市场调研和数据分析，全面剖析了激光器行业现状、市场需求及市场规模。激光器报告探讨了激光器产业链结构，细分市场的特点，并分析了激光器市场前景及发展趋势。通过科学预测，揭示了激光器行业未来的增长潜力。同时，激光器报告还对重点企业进行了研究，评估了各大品牌在市场竞争中的地位，以及行业集中度的变化。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激光器行业发展概述</w:t>
      </w:r>
      <w:r>
        <w:rPr>
          <w:rFonts w:hint="eastAsia"/>
        </w:rPr>
        <w:br/>
      </w:r>
      <w:r>
        <w:rPr>
          <w:rFonts w:hint="eastAsia"/>
        </w:rPr>
        <w:t>　　第一节 激光器的概念</w:t>
      </w:r>
      <w:r>
        <w:rPr>
          <w:rFonts w:hint="eastAsia"/>
        </w:rPr>
        <w:br/>
      </w:r>
      <w:r>
        <w:rPr>
          <w:rFonts w:hint="eastAsia"/>
        </w:rPr>
        <w:t>　　　　一、激光器的定义</w:t>
      </w:r>
      <w:r>
        <w:rPr>
          <w:rFonts w:hint="eastAsia"/>
        </w:rPr>
        <w:br/>
      </w:r>
      <w:r>
        <w:rPr>
          <w:rFonts w:hint="eastAsia"/>
        </w:rPr>
        <w:t>　　　　二、激光器的特点</w:t>
      </w:r>
      <w:r>
        <w:rPr>
          <w:rFonts w:hint="eastAsia"/>
        </w:rPr>
        <w:br/>
      </w:r>
      <w:r>
        <w:rPr>
          <w:rFonts w:hint="eastAsia"/>
        </w:rPr>
        <w:t>　　第二节 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二、激光器行业中外市场成熟度对比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激光器行业产业链分析</w:t>
      </w:r>
      <w:r>
        <w:rPr>
          <w:rFonts w:hint="eastAsia"/>
        </w:rPr>
        <w:br/>
      </w:r>
      <w:r>
        <w:rPr>
          <w:rFonts w:hint="eastAsia"/>
        </w:rPr>
        <w:t>　　　　一、激光器行业上游原料供应市场分析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二、激光器行业下游产品需求市场状况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二、激光器行业政策分析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2023-2024年中国激光器行业发展社会环境分析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2019-2024年中国激光器行业市场发展分析</w:t>
      </w:r>
      <w:r>
        <w:rPr>
          <w:rFonts w:hint="eastAsia"/>
        </w:rPr>
        <w:br/>
      </w:r>
      <w:r>
        <w:rPr>
          <w:rFonts w:hint="eastAsia"/>
        </w:rPr>
        <w:t>　　第一节 激光器行业市场发展现状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激光器行业技术发展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中国激光器行业消费市场分析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激光器行业产销数据统计分析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2024-2030年激光器行业市场发展趋势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2019-2024年中国激光器产业主营业务收入分析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2019-2024年中国激光器产业产品成本费用分析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2019-2024年中国激光器产业利润总额分析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2019-2024年中国激光器产业资产负债分析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华北地区激光器行业分析</w:t>
      </w:r>
      <w:r>
        <w:rPr>
          <w:rFonts w:hint="eastAsia"/>
        </w:rPr>
        <w:br/>
      </w:r>
      <w:r>
        <w:rPr>
          <w:rFonts w:hint="eastAsia"/>
        </w:rPr>
        <w:t>　　　　一、激光器发展现状分析</w:t>
      </w:r>
      <w:r>
        <w:rPr>
          <w:rFonts w:hint="eastAsia"/>
        </w:rPr>
        <w:br/>
      </w:r>
      <w:r>
        <w:rPr>
          <w:rFonts w:hint="eastAsia"/>
        </w:rPr>
        <w:t>　　　　二、激光器市场需求情况</w:t>
      </w:r>
      <w:r>
        <w:rPr>
          <w:rFonts w:hint="eastAsia"/>
        </w:rPr>
        <w:br/>
      </w:r>
      <w:r>
        <w:rPr>
          <w:rFonts w:hint="eastAsia"/>
        </w:rPr>
        <w:t>　　　　三、激光器行业发展前景预测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东北地区激光器行业分析</w:t>
      </w:r>
      <w:r>
        <w:rPr>
          <w:rFonts w:hint="eastAsia"/>
        </w:rPr>
        <w:br/>
      </w:r>
      <w:r>
        <w:rPr>
          <w:rFonts w:hint="eastAsia"/>
        </w:rPr>
        <w:t>　　　　一、激光器发展现状分析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华东地区激光器行业分析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二、激光器市场需求情况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华南地区激光器行业分析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三、激光器行业发展前景预测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华中地区激光器行业分析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二、激光器市场需求情况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西南地区激光器行业分析</w:t>
      </w:r>
      <w:r>
        <w:rPr>
          <w:rFonts w:hint="eastAsia"/>
        </w:rPr>
        <w:br/>
      </w:r>
      <w:r>
        <w:rPr>
          <w:rFonts w:hint="eastAsia"/>
        </w:rPr>
        <w:t>　　　　一、激光器发展现状分析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西北地区激光器行业分析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激光器行业国际竞争力比较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一、2019-2024年国内外激光器竞争分析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二、2019-2024年我国激光器市场竞争分析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激光器行业产品定位及市场推广策略分析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一、激光器行业产品市场定位</w:t>
      </w:r>
      <w:r>
        <w:rPr>
          <w:rFonts w:hint="eastAsia"/>
        </w:rPr>
        <w:br/>
      </w:r>
      <w:r>
        <w:rPr>
          <w:rFonts w:hint="eastAsia"/>
        </w:rPr>
        <w:t>　　　　二、激光器行业广告推广策略</w:t>
      </w:r>
      <w:r>
        <w:rPr>
          <w:rFonts w:hint="eastAsia"/>
        </w:rPr>
        <w:br/>
      </w:r>
      <w:r>
        <w:rPr>
          <w:rFonts w:hint="eastAsia"/>
        </w:rPr>
        <w:t>　　　　三、激光器行业产品促销策略</w:t>
      </w:r>
      <w:r>
        <w:rPr>
          <w:rFonts w:hint="eastAsia"/>
        </w:rPr>
        <w:br/>
      </w:r>
      <w:r>
        <w:rPr>
          <w:rFonts w:hint="eastAsia"/>
        </w:rPr>
        <w:t>　　　　四、激光器行业招商加盟策略</w:t>
      </w:r>
      <w:r>
        <w:rPr>
          <w:rFonts w:hint="eastAsia"/>
        </w:rPr>
        <w:br/>
      </w:r>
      <w:r>
        <w:rPr>
          <w:rFonts w:hint="eastAsia"/>
        </w:rPr>
        <w:t>　　　　五、激光器行业网络推广策略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未来激光器行业需求与消费预测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一、2024-2030年激光器产品消费预测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二、2024-2030年激光器市场规模预测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三、2024-2030年激光器行业总产值预测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四、2024-2030年激光器行业销售收入预测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五、2024-2030年激光器行业总资产预测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2024-2030年中国激光器行业供需预测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四、2024-2030年中国激光器供需平衡预测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二、可以投资的激光器模式</w:t>
      </w:r>
      <w:r>
        <w:rPr>
          <w:rFonts w:hint="eastAsia"/>
        </w:rPr>
        <w:br/>
      </w:r>
      <w:r>
        <w:rPr>
          <w:rFonts w:hint="eastAsia"/>
        </w:rPr>
        <w:t>　　　　三、2024年激光器投资机会</w:t>
      </w:r>
      <w:r>
        <w:rPr>
          <w:rFonts w:hint="eastAsia"/>
        </w:rPr>
        <w:br/>
      </w:r>
      <w:r>
        <w:rPr>
          <w:rFonts w:hint="eastAsia"/>
        </w:rPr>
        <w:t>　　　　四、2024年激光器投资新方向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五、2024-2030年激光器行业投资的建议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激光器行业投资风险及控制策略分析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中~智林：激光器行业投资战略研究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7224f132846c5" w:history="1">
        <w:r>
          <w:rPr>
            <w:rStyle w:val="Hyperlink"/>
          </w:rPr>
          <w:t>2024-2030年激光器市场现状调研与发展趋势分析报告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7224f132846c5" w:history="1">
        <w:r>
          <w:rPr>
            <w:rStyle w:val="Hyperlink"/>
          </w:rPr>
          <w:t>https://www.20087.com/6/20/JiGuangQiFaZhanQuShi.html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09adf86274042" w:history="1">
      <w:r>
        <w:rPr>
          <w:rStyle w:val="Hyperlink"/>
        </w:rPr>
        <w:t>2024-2030年激光器市场现状调研与发展趋势分析报告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GuangQiFaZhanQuShi.html" TargetMode="External" Id="Ra9d7224f1328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GuangQiFaZhanQuShi.html" TargetMode="External" Id="R0d309adf862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2024-05-21T08:07:00Z</dcterms:created>
  <dcterms:modified xsi:type="dcterms:W3CDTF">2024-05-21T09:07:00Z</dcterms:modified>
  <dc:subject>2024-2030年激光器市场现状调研与发展趋势分析报告</dc:subject>
  <dc:title>2024-2030年激光器市场现状调研与发展趋势分析报告</dc:title>
  <cp:keywords>2024-2030年激光器市场现状调研与发展趋势分析报告</cp:keywords>
  <dc:description>2024-2030年激光器市场现状调研与发展趋势分析报告</dc:description>
</cp:coreProperties>
</file>