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2a917af2e4d92" w:history="1">
              <w:r>
                <w:rPr>
                  <w:rStyle w:val="Hyperlink"/>
                </w:rPr>
                <w:t>2025-2031年全球与中国空气传感器市场现状研究分析及发展前景预测报告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2a917af2e4d92" w:history="1">
              <w:r>
                <w:rPr>
                  <w:rStyle w:val="Hyperlink"/>
                </w:rPr>
                <w:t>2025-2031年全球与中国空气传感器市场现状研究分析及发展前景预测报告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2a917af2e4d92" w:history="1">
                <w:r>
                  <w:rPr>
                    <w:rStyle w:val="Hyperlink"/>
                  </w:rPr>
                  <w:t>https://www.20087.com/6/60/KongQiChuanGanQiFaZhanXianZhuangQianJing.html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传感器是一种重要的环境监测设备，近年来随着人们对空气质量关注程度的提高和物联网技术的发展，其市场得到了快速发展。目前，空气传感器不仅在检测精度和响应速度上有了显著提升，而且在集成度和智能化方面也有所改善。随着新材料技术的应用，新型空气传感器的应用领域正在不断扩展，能够更好地适应各种复杂环境下的监测需求。此外，随着智能城市建设的推进，空气传感器在城市环境监测、智能家居等多个领域得到了广泛应用。</w:t>
      </w:r>
      <w:r>
        <w:rPr>
          <w:rFonts w:hint="eastAsia"/>
        </w:rPr>
        <w:br/>
      </w:r>
      <w:r>
        <w:rPr>
          <w:rFonts w:hint="eastAsia"/>
        </w:rPr>
        <w:t>　　未来，空气传感器的发展将更加注重技术创新和应用场景的拓展。一方面，随着纳米材料和微电子技术的进步，开发具有更高灵敏度、更低功耗的新一代空气传感器将是重要趋势，以满足精密监测的需求。另一方面，随着物联网技术的发展，空气传感器将集成更多的传感器和通信模块，实现远程监控和数据分析，以提高监测效率。此外，随着消费者对健康生活的需求增加，空气传感器将更多地应用于个人健康监测领域，如穿戴设备中的空气质量监测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2a917af2e4d92" w:history="1">
        <w:r>
          <w:rPr>
            <w:rStyle w:val="Hyperlink"/>
          </w:rPr>
          <w:t>2025-2031年全球与中国空气传感器市场现状研究分析及发展前景预测报告</w:t>
        </w:r>
      </w:hyperlink>
      <w:r>
        <w:rPr>
          <w:rFonts w:hint="eastAsia"/>
        </w:rPr>
        <w:t>》系统分析了全球及我国空气传感器行业的市场规模、市场需求及价格动态，深入探讨了空气传感器产业链结构与发展特点。报告对空气传感器细分市场进行了详细剖析，基于科学数据预测了市场前景及未来发展趋势，同时聚焦空气传感器重点企业，评估了品牌影响力、市场竞争力及行业集中度变化。通过专业分析与客观洞察，报告为投资者、产业链相关企业及政府决策部门提供了重要参考，是把握空气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中国空气传感器概述</w:t>
      </w:r>
      <w:r>
        <w:rPr>
          <w:rFonts w:hint="eastAsia"/>
        </w:rPr>
        <w:br/>
      </w:r>
      <w:r>
        <w:rPr>
          <w:rFonts w:hint="eastAsia"/>
        </w:rPr>
        <w:t>　　第一节 空气传感器行业定义</w:t>
      </w:r>
      <w:r>
        <w:rPr>
          <w:rFonts w:hint="eastAsia"/>
        </w:rPr>
        <w:br/>
      </w:r>
      <w:r>
        <w:rPr>
          <w:rFonts w:hint="eastAsia"/>
        </w:rPr>
        <w:t>　　第二节 空气传感器行业发展特性</w:t>
      </w:r>
      <w:r>
        <w:rPr>
          <w:rFonts w:hint="eastAsia"/>
        </w:rPr>
        <w:br/>
      </w:r>
      <w:r>
        <w:rPr>
          <w:rFonts w:hint="eastAsia"/>
        </w:rPr>
        <w:t>　　第三节 空气传感器产业链分析</w:t>
      </w:r>
      <w:r>
        <w:rPr>
          <w:rFonts w:hint="eastAsia"/>
        </w:rPr>
        <w:br/>
      </w:r>
      <w:r>
        <w:rPr>
          <w:rFonts w:hint="eastAsia"/>
        </w:rPr>
        <w:t>　　第四节 空气传感器行业生命周期分析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2024-2025年国外空气传感器市场发展概况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全球空气传感器市场发展分析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北美地区主要国家空气传感器市场概况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欧洲地区主要国家空气传感器市场概况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亚洲地区主要国家空气传感器市场概况</w:t>
      </w:r>
      <w:r>
        <w:rPr>
          <w:rFonts w:hint="eastAsia"/>
        </w:rPr>
        <w:br/>
      </w:r>
      <w:r>
        <w:rPr>
          <w:rFonts w:hint="eastAsia"/>
        </w:rPr>
        <w:t>　　第五节 全球空气传感器市场发展预测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当前空气传感器技术发展现状分析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空气传感器生产中需注意的问题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空气传感器市场特性分析</w:t>
      </w:r>
      <w:r>
        <w:rPr>
          <w:rFonts w:hint="eastAsia"/>
        </w:rPr>
        <w:br/>
      </w:r>
      <w:r>
        <w:rPr>
          <w:rFonts w:hint="eastAsia"/>
        </w:rPr>
        <w:t>　　第一节 空气传感器行业集中度分析</w:t>
      </w:r>
      <w:r>
        <w:rPr>
          <w:rFonts w:hint="eastAsia"/>
        </w:rPr>
        <w:br/>
      </w:r>
      <w:r>
        <w:rPr>
          <w:rFonts w:hint="eastAsia"/>
        </w:rPr>
        <w:t>　　第二节 空气传感器行业SWOT分析</w:t>
      </w:r>
      <w:r>
        <w:rPr>
          <w:rFonts w:hint="eastAsia"/>
        </w:rPr>
        <w:br/>
      </w:r>
      <w:r>
        <w:rPr>
          <w:rFonts w:hint="eastAsia"/>
        </w:rPr>
        <w:t>　　　　一、空气传感器行业优势</w:t>
      </w:r>
      <w:r>
        <w:rPr>
          <w:rFonts w:hint="eastAsia"/>
        </w:rPr>
        <w:br/>
      </w:r>
      <w:r>
        <w:rPr>
          <w:rFonts w:hint="eastAsia"/>
        </w:rPr>
        <w:t>　　　　二、空气传感器行业劣势</w:t>
      </w:r>
      <w:r>
        <w:rPr>
          <w:rFonts w:hint="eastAsia"/>
        </w:rPr>
        <w:br/>
      </w:r>
      <w:r>
        <w:rPr>
          <w:rFonts w:hint="eastAsia"/>
        </w:rPr>
        <w:t>　　　　三、空气传感器行业机会</w:t>
      </w:r>
      <w:r>
        <w:rPr>
          <w:rFonts w:hint="eastAsia"/>
        </w:rPr>
        <w:br/>
      </w:r>
      <w:r>
        <w:rPr>
          <w:rFonts w:hint="eastAsia"/>
        </w:rPr>
        <w:t>　　　　四、空气传感器行业风险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中国空气传感器发展现状</w:t>
      </w:r>
      <w:r>
        <w:rPr>
          <w:rFonts w:hint="eastAsia"/>
        </w:rPr>
        <w:br/>
      </w:r>
      <w:r>
        <w:rPr>
          <w:rFonts w:hint="eastAsia"/>
        </w:rPr>
        <w:t>　　第一节 中国空气传感器市场现状分析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中国空气传感器行业产量情况分析及预测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一、空气传感器总体产能规模</w:t>
      </w:r>
      <w:r>
        <w:rPr>
          <w:rFonts w:hint="eastAsia"/>
        </w:rPr>
        <w:br/>
      </w:r>
      <w:r>
        <w:rPr>
          <w:rFonts w:hint="eastAsia"/>
        </w:rPr>
        <w:t>　　　　二、空气传感器生产区域分布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三、2019-2024年中国空气传感器产量统计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三、2025-2031年中国空气传感器产量预测</w:t>
      </w:r>
      <w:r>
        <w:rPr>
          <w:rFonts w:hint="eastAsia"/>
        </w:rPr>
        <w:br/>
      </w:r>
      <w:r>
        <w:rPr>
          <w:rFonts w:hint="eastAsia"/>
        </w:rPr>
        <w:t>　　第三节 中国空气传感器市场需求分析及预测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2019-2024年中国空气传感器行业盈利能力分析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**地区空气传感器市场发展分析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2019-2024年中国空气传感器进出口分析</w:t>
      </w:r>
      <w:r>
        <w:rPr>
          <w:rFonts w:hint="eastAsia"/>
        </w:rPr>
        <w:br/>
      </w:r>
      <w:r>
        <w:rPr>
          <w:rFonts w:hint="eastAsia"/>
        </w:rPr>
        <w:t>　　第一节 空气传感器进口情况分析</w:t>
      </w:r>
      <w:r>
        <w:rPr>
          <w:rFonts w:hint="eastAsia"/>
        </w:rPr>
        <w:br/>
      </w:r>
      <w:r>
        <w:rPr>
          <w:rFonts w:hint="eastAsia"/>
        </w:rPr>
        <w:t>　　第二节 空气传感器出口情况分析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影响空气传感器进出口因素分析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主要空气传感器生产企业及竞争格局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空气传感器行业发展战略研究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一、空气传感器品牌的重要性</w:t>
      </w:r>
      <w:r>
        <w:rPr>
          <w:rFonts w:hint="eastAsia"/>
        </w:rPr>
        <w:br/>
      </w:r>
      <w:r>
        <w:rPr>
          <w:rFonts w:hint="eastAsia"/>
        </w:rPr>
        <w:t>　　　　二、空气传感器实施品牌战略的意义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五、空气传感器品牌战略管理的策略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空气传感器经营策略分析</w:t>
      </w:r>
      <w:r>
        <w:rPr>
          <w:rFonts w:hint="eastAsia"/>
        </w:rPr>
        <w:br/>
      </w:r>
      <w:r>
        <w:rPr>
          <w:rFonts w:hint="eastAsia"/>
        </w:rPr>
        <w:t>　　　　一、空气传感器市场细分策略</w:t>
      </w:r>
      <w:r>
        <w:rPr>
          <w:rFonts w:hint="eastAsia"/>
        </w:rPr>
        <w:br/>
      </w:r>
      <w:r>
        <w:rPr>
          <w:rFonts w:hint="eastAsia"/>
        </w:rPr>
        <w:t>　　　　二、空气传感器市场创新策略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2025年空气传感器市场前景分析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2025年空气传感器行业发展趋势预测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空气传感器行业投资风险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空气传感器投资建议</w:t>
      </w:r>
      <w:r>
        <w:rPr>
          <w:rFonts w:hint="eastAsia"/>
        </w:rPr>
        <w:br/>
      </w:r>
      <w:r>
        <w:rPr>
          <w:rFonts w:hint="eastAsia"/>
        </w:rPr>
        <w:t>　　第一节 空气传感器行业投资环境分析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空气传感器行业投资进入壁垒分析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空气传感器图片</w:t>
      </w:r>
      <w:r>
        <w:rPr>
          <w:rFonts w:hint="eastAsia"/>
        </w:rPr>
        <w:br/>
      </w:r>
      <w:r>
        <w:rPr>
          <w:rFonts w:hint="eastAsia"/>
        </w:rPr>
        <w:t>　　图表 空气传感器种类 分类</w:t>
      </w:r>
      <w:r>
        <w:rPr>
          <w:rFonts w:hint="eastAsia"/>
        </w:rPr>
        <w:br/>
      </w:r>
      <w:r>
        <w:rPr>
          <w:rFonts w:hint="eastAsia"/>
        </w:rPr>
        <w:t>　　图表 空气传感器用途 应用</w:t>
      </w:r>
      <w:r>
        <w:rPr>
          <w:rFonts w:hint="eastAsia"/>
        </w:rPr>
        <w:br/>
      </w:r>
      <w:r>
        <w:rPr>
          <w:rFonts w:hint="eastAsia"/>
        </w:rPr>
        <w:t>　　图表 空气传感器主要特点</w:t>
      </w:r>
      <w:r>
        <w:rPr>
          <w:rFonts w:hint="eastAsia"/>
        </w:rPr>
        <w:br/>
      </w:r>
      <w:r>
        <w:rPr>
          <w:rFonts w:hint="eastAsia"/>
        </w:rPr>
        <w:t>　　图表 空气传感器产业链分析</w:t>
      </w:r>
      <w:r>
        <w:rPr>
          <w:rFonts w:hint="eastAsia"/>
        </w:rPr>
        <w:br/>
      </w:r>
      <w:r>
        <w:rPr>
          <w:rFonts w:hint="eastAsia"/>
        </w:rPr>
        <w:t>　　图表 空气传感器政策分析</w:t>
      </w:r>
      <w:r>
        <w:rPr>
          <w:rFonts w:hint="eastAsia"/>
        </w:rPr>
        <w:br/>
      </w:r>
      <w:r>
        <w:rPr>
          <w:rFonts w:hint="eastAsia"/>
        </w:rPr>
        <w:t>　　图表 空气传感器技术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2019-2024年空气传感器行业市场容量分析</w:t>
      </w:r>
      <w:r>
        <w:rPr>
          <w:rFonts w:hint="eastAsia"/>
        </w:rPr>
        <w:br/>
      </w:r>
      <w:r>
        <w:rPr>
          <w:rFonts w:hint="eastAsia"/>
        </w:rPr>
        <w:t>　　图表 空气传感器生产现状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2019-2024年中国空气传感器行业产能统计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空气传感器行业动态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2024年中国空气传感器行业需求领域分布格局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2019-2024年中国空气传感器行业利润总额统计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2019-2024年中国空气传感器进口情况分析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2019-2024年中国空气传感器出口情况分析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2019-2024年中国空气传感器行业企业数量情况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2019-2024年中国空气传感器价格走势</w:t>
      </w:r>
      <w:r>
        <w:rPr>
          <w:rFonts w:hint="eastAsia"/>
        </w:rPr>
        <w:br/>
      </w:r>
      <w:r>
        <w:rPr>
          <w:rFonts w:hint="eastAsia"/>
        </w:rPr>
        <w:t>　　图表 2024年空气传感器成本和利润分析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**地区空气传感器行业市场需求情况</w:t>
      </w:r>
      <w:r>
        <w:rPr>
          <w:rFonts w:hint="eastAsia"/>
        </w:rPr>
        <w:br/>
      </w:r>
      <w:r>
        <w:rPr>
          <w:rFonts w:hint="eastAsia"/>
        </w:rPr>
        <w:t>　　图表 空气传感器品牌</w:t>
      </w:r>
      <w:r>
        <w:rPr>
          <w:rFonts w:hint="eastAsia"/>
        </w:rPr>
        <w:br/>
      </w:r>
      <w:r>
        <w:rPr>
          <w:rFonts w:hint="eastAsia"/>
        </w:rPr>
        <w:t>　　图表 空气传感器企业（一）概况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企业空气传感器型号 规格</w:t>
      </w:r>
      <w:r>
        <w:rPr>
          <w:rFonts w:hint="eastAsia"/>
        </w:rPr>
        <w:br/>
      </w:r>
      <w:r>
        <w:rPr>
          <w:rFonts w:hint="eastAsia"/>
        </w:rPr>
        <w:t>　　图表 空气传感器企业（一）经营分析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空气传感器企业（一）盈利能力情况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空气传感器上游现状</w:t>
      </w:r>
      <w:r>
        <w:rPr>
          <w:rFonts w:hint="eastAsia"/>
        </w:rPr>
        <w:br/>
      </w:r>
      <w:r>
        <w:rPr>
          <w:rFonts w:hint="eastAsia"/>
        </w:rPr>
        <w:t>　　图表 空气传感器下游调研</w:t>
      </w:r>
      <w:r>
        <w:rPr>
          <w:rFonts w:hint="eastAsia"/>
        </w:rPr>
        <w:br/>
      </w:r>
      <w:r>
        <w:rPr>
          <w:rFonts w:hint="eastAsia"/>
        </w:rPr>
        <w:t>　　图表 空气传感器企业（二）概况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企业空气传感器型号 规格</w:t>
      </w:r>
      <w:r>
        <w:rPr>
          <w:rFonts w:hint="eastAsia"/>
        </w:rPr>
        <w:br/>
      </w:r>
      <w:r>
        <w:rPr>
          <w:rFonts w:hint="eastAsia"/>
        </w:rPr>
        <w:t>　　图表 空气传感器企业（二）经营分析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空气传感器企业（二）盈利能力情况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企业空气传感器型号 规格</w:t>
      </w:r>
      <w:r>
        <w:rPr>
          <w:rFonts w:hint="eastAsia"/>
        </w:rPr>
        <w:br/>
      </w:r>
      <w:r>
        <w:rPr>
          <w:rFonts w:hint="eastAsia"/>
        </w:rPr>
        <w:t>　　图表 空气传感器企业（三）经营分析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空气传感器企业（三）盈利能力情况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空气传感器优势</w:t>
      </w:r>
      <w:r>
        <w:rPr>
          <w:rFonts w:hint="eastAsia"/>
        </w:rPr>
        <w:br/>
      </w:r>
      <w:r>
        <w:rPr>
          <w:rFonts w:hint="eastAsia"/>
        </w:rPr>
        <w:t>　　图表 空气传感器劣势</w:t>
      </w:r>
      <w:r>
        <w:rPr>
          <w:rFonts w:hint="eastAsia"/>
        </w:rPr>
        <w:br/>
      </w:r>
      <w:r>
        <w:rPr>
          <w:rFonts w:hint="eastAsia"/>
        </w:rPr>
        <w:t>　　图表 空气传感器机会</w:t>
      </w:r>
      <w:r>
        <w:rPr>
          <w:rFonts w:hint="eastAsia"/>
        </w:rPr>
        <w:br/>
      </w:r>
      <w:r>
        <w:rPr>
          <w:rFonts w:hint="eastAsia"/>
        </w:rPr>
        <w:t>　　图表 空气传感器威胁</w:t>
      </w:r>
      <w:r>
        <w:rPr>
          <w:rFonts w:hint="eastAsia"/>
        </w:rPr>
        <w:br/>
      </w:r>
      <w:r>
        <w:rPr>
          <w:rFonts w:hint="eastAsia"/>
        </w:rPr>
        <w:t>　　图表 2025-2031年中国空气传感器行业产能预测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2025-2031年中国空气传感器行业市场规模预测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2a917af2e4d92" w:history="1">
        <w:r>
          <w:rPr>
            <w:rStyle w:val="Hyperlink"/>
          </w:rPr>
          <w:t>2025-2031年全球与中国空气传感器市场现状研究分析及发展前景预测报告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2a917af2e4d92" w:history="1">
        <w:r>
          <w:rPr>
            <w:rStyle w:val="Hyperlink"/>
          </w:rPr>
          <w:t>https://www.20087.com/6/60/KongQiChuanGanQiFaZhanXianZhuangQianJing.html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原理及应用、空气传感器坏了有什么症状、传感器使用寿命一般多久、空气传感器多少钱一个、三招教你判断汽车氧传感器好坏、空气传感器安装位置、温度传感器、空气传感器是什么、汽车空气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9c36de2254c24" w:history="1">
      <w:r>
        <w:rPr>
          <w:rStyle w:val="Hyperlink"/>
        </w:rPr>
        <w:t>2025-2031年全球与中国空气传感器市场现状研究分析及发展前景预测报告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KongQiChuanGanQiFaZhanXianZhuangQianJing.html" TargetMode="External" Id="Rd682a917af2e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KongQiChuanGanQiFaZhanXianZhuangQianJing.html" TargetMode="External" Id="R0169c36de225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2024-11-11T07:55:00Z</dcterms:created>
  <dcterms:modified xsi:type="dcterms:W3CDTF">2024-11-11T08:55:00Z</dcterms:modified>
  <dc:subject>2025-2031年全球与中国空气传感器市场现状研究分析及发展前景预测报告</dc:subject>
  <dc:title>2025-2031年全球与中国空气传感器市场现状研究分析及发展前景预测报告</dc:title>
  <cp:keywords>2025-2031年全球与中国空气传感器市场现状研究分析及发展前景预测报告</cp:keywords>
  <dc:description>2025-2031年全球与中国空气传感器市场现状研究分析及发展前景预测报告</dc:description>
</cp:coreProperties>
</file>