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e6b8cfa2b439b" w:history="1">
              <w:r>
                <w:rPr>
                  <w:rStyle w:val="Hyperlink"/>
                </w:rPr>
                <w:t>2026-2032年全球与中国空气分离设备行业发展研究及前景趋势分析报告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e6b8cfa2b439b" w:history="1">
              <w:r>
                <w:rPr>
                  <w:rStyle w:val="Hyperlink"/>
                </w:rPr>
                <w:t>2026-2032年全球与中国空气分离设备行业发展研究及前景趋势分析报告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e6b8cfa2b439b" w:history="1">
                <w:r>
                  <w:rPr>
                    <w:rStyle w:val="Hyperlink"/>
                  </w:rPr>
                  <w:t>https://www.20087.com/6/80/KongQiFenLiSheBeiHangYeQianJingFenXi.html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分离设备主要用于从空气中提取氧气、氮气等气体成分，广泛应用于冶金、化工、医疗等领域。常见的空气分离技术包括低温精馏法和变压吸附法。近年来，随着工业气体市场需求的增长和技术进步，空气分离设备的效率和可靠性得到了明显提升，特别是膜分离技术和新型吸附剂的应用，使得设备更加紧凑且易于维护。此外，模块化设计和自动化控制系统也大大提高了操作的灵活性和安全性。</w:t>
      </w:r>
      <w:r>
        <w:rPr>
          <w:rFonts w:hint="eastAsia"/>
        </w:rPr>
        <w:br/>
      </w:r>
      <w:r>
        <w:rPr>
          <w:rFonts w:hint="eastAsia"/>
        </w:rPr>
        <w:t>　　未来，空气分离设备的发展将更加注重高效节能与智能化控制。一方面，通过采用先进的节能技术和优化工艺流程，进一步降低能耗，提高气体回收率；另一方面，借助物联网(IoT)和人工智能算法，实现对设备运行状态的实时监测与智能调控，优化操作参数并减少故障发生率。此外，随着氢能经济的崛起，针对氢气生产的专业空气分离设备将成为新的研发热点，支持清洁能源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e6b8cfa2b439b" w:history="1">
        <w:r>
          <w:rPr>
            <w:rStyle w:val="Hyperlink"/>
          </w:rPr>
          <w:t>2026-2032年全球与中国空气分离设备行业发展研究及前景趋势分析报告</w:t>
        </w:r>
      </w:hyperlink>
      <w:r>
        <w:rPr>
          <w:rFonts w:hint="eastAsia"/>
        </w:rPr>
        <w:t>》基于国家统计局及空气分离设备行业协会的权威数据，全面调研了空气分离设备行业的市场规模、市场需求、产业链结构及价格变动，并对空气分离设备细分市场进行了深入分析。报告详细剖析了空气分离设备市场竞争格局，重点关注品牌影响力及重点企业的运营表现，同时科学预测了空气分离设备市场前景与发展趋势，识别了行业潜在的风险与机遇。通过专业、科学的研究方法，报告为空气分离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中国空气分离设备概述</w:t>
      </w:r>
      <w:r>
        <w:rPr>
          <w:rFonts w:hint="eastAsia"/>
        </w:rPr>
        <w:br/>
      </w:r>
      <w:r>
        <w:rPr>
          <w:rFonts w:hint="eastAsia"/>
        </w:rPr>
        <w:t>　　第一节 空气分离设备行业定义</w:t>
      </w:r>
      <w:r>
        <w:rPr>
          <w:rFonts w:hint="eastAsia"/>
        </w:rPr>
        <w:br/>
      </w:r>
      <w:r>
        <w:rPr>
          <w:rFonts w:hint="eastAsia"/>
        </w:rPr>
        <w:t>　　第二节 空气分离设备行业发展特性</w:t>
      </w:r>
      <w:r>
        <w:rPr>
          <w:rFonts w:hint="eastAsia"/>
        </w:rPr>
        <w:br/>
      </w:r>
      <w:r>
        <w:rPr>
          <w:rFonts w:hint="eastAsia"/>
        </w:rPr>
        <w:t>　　第三节 空气分离设备产业链分析</w:t>
      </w:r>
      <w:r>
        <w:rPr>
          <w:rFonts w:hint="eastAsia"/>
        </w:rPr>
        <w:br/>
      </w:r>
      <w:r>
        <w:rPr>
          <w:rFonts w:hint="eastAsia"/>
        </w:rPr>
        <w:t>　　第四节 空气分离设备行业生命周期分析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2025-2026年全球主要空气分离设备市场发展概况</w:t>
      </w:r>
      <w:r>
        <w:rPr>
          <w:rFonts w:hint="eastAsia"/>
        </w:rPr>
        <w:br/>
      </w:r>
      <w:r>
        <w:rPr>
          <w:rFonts w:hint="eastAsia"/>
        </w:rPr>
        <w:t>　　第一节 全球空气分离设备市场发展分析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欧盟地区主要国家空气分离设备市场概况</w:t>
      </w:r>
      <w:r>
        <w:rPr>
          <w:rFonts w:hint="eastAsia"/>
        </w:rPr>
        <w:br/>
      </w:r>
      <w:r>
        <w:rPr>
          <w:rFonts w:hint="eastAsia"/>
        </w:rPr>
        <w:t>　　第三节 北美地区空气分离设备市场概况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亚洲地区主要国家空气分离设备市场概况</w:t>
      </w:r>
      <w:r>
        <w:rPr>
          <w:rFonts w:hint="eastAsia"/>
        </w:rPr>
        <w:br/>
      </w:r>
      <w:r>
        <w:rPr>
          <w:rFonts w:hint="eastAsia"/>
        </w:rPr>
        <w:t>　　第五节 全球空气分离设备市场发展预测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2025-2026年中国空气分离设备发展环境分析</w:t>
      </w:r>
      <w:r>
        <w:rPr>
          <w:rFonts w:hint="eastAsia"/>
        </w:rPr>
        <w:br/>
      </w:r>
      <w:r>
        <w:rPr>
          <w:rFonts w:hint="eastAsia"/>
        </w:rPr>
        <w:t>　　第一节 空气分离设备行业经济环境分析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空气分离设备行业相关政策、标准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空气分离设备行业相关发展规划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2025-2026年中国空气分离设备技术发展分析</w:t>
      </w:r>
      <w:r>
        <w:rPr>
          <w:rFonts w:hint="eastAsia"/>
        </w:rPr>
        <w:br/>
      </w:r>
      <w:r>
        <w:rPr>
          <w:rFonts w:hint="eastAsia"/>
        </w:rPr>
        <w:t>　　第一节 当前空气分离设备技术发展现状分析</w:t>
      </w:r>
      <w:r>
        <w:rPr>
          <w:rFonts w:hint="eastAsia"/>
        </w:rPr>
        <w:br/>
      </w:r>
      <w:r>
        <w:rPr>
          <w:rFonts w:hint="eastAsia"/>
        </w:rPr>
        <w:t>　　第二节 空气分离设备生产中需注意的问题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空气分离设备行业主要技术发展趋势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2025-2026年空气分离设备市场特性分析</w:t>
      </w:r>
      <w:r>
        <w:rPr>
          <w:rFonts w:hint="eastAsia"/>
        </w:rPr>
        <w:br/>
      </w:r>
      <w:r>
        <w:rPr>
          <w:rFonts w:hint="eastAsia"/>
        </w:rPr>
        <w:t>　　第一节 空气分离设备行业集中度分析</w:t>
      </w:r>
      <w:r>
        <w:rPr>
          <w:rFonts w:hint="eastAsia"/>
        </w:rPr>
        <w:br/>
      </w:r>
      <w:r>
        <w:rPr>
          <w:rFonts w:hint="eastAsia"/>
        </w:rPr>
        <w:t>　　第二节 空气分离设备行业SWOT分析</w:t>
      </w:r>
      <w:r>
        <w:rPr>
          <w:rFonts w:hint="eastAsia"/>
        </w:rPr>
        <w:br/>
      </w:r>
      <w:r>
        <w:rPr>
          <w:rFonts w:hint="eastAsia"/>
        </w:rPr>
        <w:t>　　　　一、空气分离设备行业优势</w:t>
      </w:r>
      <w:r>
        <w:rPr>
          <w:rFonts w:hint="eastAsia"/>
        </w:rPr>
        <w:br/>
      </w:r>
      <w:r>
        <w:rPr>
          <w:rFonts w:hint="eastAsia"/>
        </w:rPr>
        <w:t>　　　　二、空气分离设备行业劣势</w:t>
      </w:r>
      <w:r>
        <w:rPr>
          <w:rFonts w:hint="eastAsia"/>
        </w:rPr>
        <w:br/>
      </w:r>
      <w:r>
        <w:rPr>
          <w:rFonts w:hint="eastAsia"/>
        </w:rPr>
        <w:t>　　　　三、空气分离设备行业机会</w:t>
      </w:r>
      <w:r>
        <w:rPr>
          <w:rFonts w:hint="eastAsia"/>
        </w:rPr>
        <w:br/>
      </w:r>
      <w:r>
        <w:rPr>
          <w:rFonts w:hint="eastAsia"/>
        </w:rPr>
        <w:t>　　　　四、空气分离设备行业风险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中国空气分离设备发展现状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2025-2026年中国空气分离设备市场现状分析</w:t>
      </w:r>
      <w:r>
        <w:rPr>
          <w:rFonts w:hint="eastAsia"/>
        </w:rPr>
        <w:br/>
      </w:r>
      <w:r>
        <w:rPr>
          <w:rFonts w:hint="eastAsia"/>
        </w:rPr>
        <w:t>　　第二节 中国空气分离设备行业产量情况分析及预测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一、空气分离设备总体产能规模</w:t>
      </w:r>
      <w:r>
        <w:rPr>
          <w:rFonts w:hint="eastAsia"/>
        </w:rPr>
        <w:br/>
      </w:r>
      <w:r>
        <w:rPr>
          <w:rFonts w:hint="eastAsia"/>
        </w:rPr>
        <w:t>　　　　二、空气分离设备生产区域分布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三、2020-2025年中国空气分离设备产量统计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四、2026-2032年中国空气分离设备产量预测</w:t>
      </w:r>
      <w:r>
        <w:rPr>
          <w:rFonts w:hint="eastAsia"/>
        </w:rPr>
        <w:br/>
      </w:r>
      <w:r>
        <w:rPr>
          <w:rFonts w:hint="eastAsia"/>
        </w:rPr>
        <w:t>　　第三节 中国空气分离设备市场需求分析及预测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一、中国空气分离设备市场需求特点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二、2020-2025年中国空气分离设备市场需求量统计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三、2026-2032年中国空气分离设备市场需求量预测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中国空气分离设备价格趋势分析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一、2020-2025年中国空气分离设备市场价格趋势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二、2026-2032年中国空气分离设备市场价格走势预测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2020-2025年空气分离设备行业经济运行状况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2020-2025年中国空气分离设备行业盈利能力分析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2020-2025年中国空气分离设备行业发展能力分析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2020-2025年空气分离设备行业偿债能力分析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2020-2025年空气分离设备制造企业数量分析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2025-2026年空气分离设备行业上、下游市场分析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空气分离设备行业上游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空气分离设备行业下游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中国空气分离设备行业重点地区发展分析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空气分离设备行业重点区域市场结构调研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**地区空气分离设备市场发展分析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**地区空气分离设备市场发展分析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**地区空气分离设备市场发展分析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**地区空气分离设备市场发展分析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**地区空气分离设备市场发展分析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2020-2025年中国空气分离设备进出口分析</w:t>
      </w:r>
      <w:r>
        <w:rPr>
          <w:rFonts w:hint="eastAsia"/>
        </w:rPr>
        <w:br/>
      </w:r>
      <w:r>
        <w:rPr>
          <w:rFonts w:hint="eastAsia"/>
        </w:rPr>
        <w:t>　　第一节 空气分离设备进口情况分析</w:t>
      </w:r>
      <w:r>
        <w:rPr>
          <w:rFonts w:hint="eastAsia"/>
        </w:rPr>
        <w:br/>
      </w:r>
      <w:r>
        <w:rPr>
          <w:rFonts w:hint="eastAsia"/>
        </w:rPr>
        <w:t>　　第二节 空气分离设备出口情况分析</w:t>
      </w:r>
      <w:r>
        <w:rPr>
          <w:rFonts w:hint="eastAsia"/>
        </w:rPr>
        <w:br/>
      </w:r>
      <w:r>
        <w:rPr>
          <w:rFonts w:hint="eastAsia"/>
        </w:rPr>
        <w:t>　　第三节 影响空气分离设备进出口因素分析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空气分离设备行业重点企业竞争力分析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三、企业空气分离设备经营状况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三、企业空气分离设备经营状况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三、企业空气分离设备经营状况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三、企业空气分离设备经营状况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三、企业空气分离设备经营状况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三、企业空气分离设备经营状况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2025-2026年空气分离设备行业企业经营策略研究分析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空气分离设备企业多样化经营策略分析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一、空气分离设备企业多样化经营情况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二、现行空气分离设备行业多样化经营的方向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大型空气分离设备企业集团未来发展策略分析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对中小空气分离设备企业生产经营的建议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空气分离设备行业投资风险预警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影响空气分离设备行业发展的主要因素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一、2026年影响空气分离设备行业运行的有利因素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二、2026年影响空气分离设备行业运行的稳定因素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三、2026年影响空气分离设备行业运行的不利因素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四、2026年中国空气分离设备行业发展面临的挑战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五、2026年中国空气分离设备行业发展面临的机遇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空气分离设备行业投资风险预警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一、空气分离设备行业市场风险预测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二、空气分离设备行业政策风险预测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三、空气分离设备行业经营风险预测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四、空气分离设备行业技术风险预测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五、空气分离设备行业竞争风险预测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六、空气分离设备行业其他风险预测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空气分离设备投资建议</w:t>
      </w:r>
      <w:r>
        <w:rPr>
          <w:rFonts w:hint="eastAsia"/>
        </w:rPr>
        <w:br/>
      </w:r>
      <w:r>
        <w:rPr>
          <w:rFonts w:hint="eastAsia"/>
        </w:rPr>
        <w:t>　　第一节 2026年空气分离设备市场前景分析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2026年空气分离设备发展趋势预测</w:t>
      </w:r>
      <w:r>
        <w:rPr>
          <w:rFonts w:hint="eastAsia"/>
        </w:rPr>
        <w:br/>
      </w:r>
      <w:r>
        <w:rPr>
          <w:rFonts w:hint="eastAsia"/>
        </w:rPr>
        <w:t>　　第三节 空气分离设备行业投资进入壁垒分析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2020-2025年中国空气分离设备市场规模及增长情况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2020-2025年中国空气分离设备行业产量及增长趋势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2026-2032年中国空气分离设备行业产量预测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2020-2025年中国空气分离设备行业市场需求及增长情况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2026-2032年中国空气分离设备行业市场需求预测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2020-2025年中国空气分离设备行业利润及增长情况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**地区空气分离设备行业市场需求情况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**地区空气分离设备行业市场需求情况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2020-2025年中国空气分离设备行业进口量及增速统计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2020-2025年中国空气分离设备行业出口量及增速统计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空气分离设备重点企业经营情况分析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2026年空气分离设备市场前景分析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2026-2032年中国空气分离设备市场需求预测</w:t>
      </w:r>
      <w:r>
        <w:rPr>
          <w:rFonts w:hint="eastAsia"/>
        </w:rPr>
        <w:br/>
      </w:r>
      <w:r>
        <w:rPr>
          <w:rFonts w:hint="eastAsia"/>
        </w:rPr>
        <w:t>　　图表 2026年空气分离设备发展趋势预测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e6b8cfa2b439b" w:history="1">
        <w:r>
          <w:rPr>
            <w:rStyle w:val="Hyperlink"/>
          </w:rPr>
          <w:t>2026-2032年全球与中国空气分离设备行业发展研究及前景趋势分析报告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e6b8cfa2b439b" w:history="1">
        <w:r>
          <w:rPr>
            <w:rStyle w:val="Hyperlink"/>
          </w:rPr>
          <w:t>https://www.20087.com/6/80/KongQiFenLiSheBeiHangYeQianJingFenXi.html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热点：大型空分设备生产厂家、空气分离设备是做什么的、空气分离器、空气分离设备有哪些、空气分离设备工作原理、空气分离设备公司、分离设备、空气分离设备多少钱一台、空气分离设备设计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f3d88e5624f1e" w:history="1">
      <w:r>
        <w:rPr>
          <w:rStyle w:val="Hyperlink"/>
        </w:rPr>
        <w:t>2026-2032年全球与中国空气分离设备行业发展研究及前景趋势分析报告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KongQiFenLiSheBeiHangYeQianJingFenXi.html" TargetMode="External" Id="R442e6b8cfa2b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KongQiFenLiSheBeiHangYeQianJingFenXi.html" TargetMode="External" Id="Rb3df3d88e562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2025-09-23T00:13:00Z</dcterms:created>
  <dcterms:modified xsi:type="dcterms:W3CDTF">2025-09-23T01:13:00Z</dcterms:modified>
  <dc:subject>2026-2032年全球与中国空气分离设备行业发展研究及前景趋势分析报告</dc:subject>
  <dc:title>2026-2032年全球与中国空气分离设备行业发展研究及前景趋势分析报告</dc:title>
  <cp:keywords>2026-2032年全球与中国空气分离设备行业发展研究及前景趋势分析报告</cp:keywords>
  <dc:description>2026-2032年全球与中国空气分离设备行业发展研究及前景趋势分析报告</dc:description>
</cp:coreProperties>
</file>