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2ad25429647c2" w:history="1">
              <w:r>
                <w:rPr>
                  <w:rStyle w:val="Hyperlink"/>
                </w:rPr>
                <w:t>2023-2029年中国蓄电池放电仪行业现状深度调研与发展趋势预测报告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2ad25429647c2" w:history="1">
              <w:r>
                <w:rPr>
                  <w:rStyle w:val="Hyperlink"/>
                </w:rPr>
                <w:t>2023-2029年中国蓄电池放电仪行业现状深度调研与发展趋势预测报告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2ad25429647c2" w:history="1">
                <w:r>
                  <w:rPr>
                    <w:rStyle w:val="Hyperlink"/>
                  </w:rPr>
                  <w:t>https://www.20087.com/6/30/XuDianChiFangDianYiWeiLaiFaZhanQ.html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放电仪是用于检测和维护蓄电池性能的关键设备，广泛应用于电力、电信、数据中心和交通运输等行业。随着电池技术的演进和对备用电源系统可靠性要求的提升，放电仪的功能也在不断扩展，除了基本的放电测试，还包括充放电循环、电池健康评估和故障诊断等高级功能。现代放电仪通常配备有高精度的电流和电压传感器，以及直观的用户界面，便于操作和数据读取。</w:t>
      </w:r>
      <w:r>
        <w:rPr>
          <w:rFonts w:hint="eastAsia"/>
        </w:rPr>
        <w:br/>
      </w:r>
      <w:r>
        <w:rPr>
          <w:rFonts w:hint="eastAsia"/>
        </w:rPr>
        <w:t>　　蓄电池放电仪的未来发展方向将集中于智能化和多功能集成。市场调研网认为，智能化体现在设备能够根据电池类型和环境条件自动调整测试参数，确保测试结果的准确性和一致性。多功能集成则是指设备将结合充电、监测和数据管理等功能，形成一个完整的电池管理系统，简化维护流程，提高效率。此外，无线通信技术的应用将使放电仪能够远程监控和控制，支持无人值守的自动化测试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62ad25429647c2" w:history="1">
        <w:r>
          <w:rPr>
            <w:rStyle w:val="Hyperlink"/>
          </w:rPr>
          <w:t>2023-2029年中国蓄电池放电仪行业现状深度调研与发展趋势预测报告</w:t>
        </w:r>
      </w:hyperlink>
      <w:r>
        <w:rPr>
          <w:rFonts w:hint="eastAsia"/>
        </w:rPr>
        <w:t>》，2023年蓄电池放电仪行业市场规模达 亿元，预计2029年市场规模将达 亿元，期间年均复合增长率（CAGR）达 %。报告基于国家统计局及相关协会的详实数据，系统分析了蓄电池放电仪行业的市场规模、重点企业表现、产业链结构、竞争格局及价格动态。报告内容严谨、数据详实，结合丰富图表，全面呈现蓄电池放电仪行业现状与未来发展趋势。通过对蓄电池放电仪技术现状、SWOT分析及市场前景的解读，报告为蓄电池放电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蓄电池放电仪行业相关概述</w:t>
      </w:r>
      <w:r>
        <w:rPr>
          <w:rFonts w:hint="eastAsia"/>
        </w:rPr>
        <w:br/>
      </w:r>
      <w:r>
        <w:rPr>
          <w:rFonts w:hint="eastAsia"/>
        </w:rPr>
        <w:t>　　　　一、蓄电池放电仪行业定义及特点</w:t>
      </w:r>
      <w:r>
        <w:rPr>
          <w:rFonts w:hint="eastAsia"/>
        </w:rPr>
        <w:br/>
      </w:r>
      <w:r>
        <w:rPr>
          <w:rFonts w:hint="eastAsia"/>
        </w:rPr>
        <w:t>　　　　　　1、蓄电池放电仪行业定义</w:t>
      </w:r>
      <w:r>
        <w:rPr>
          <w:rFonts w:hint="eastAsia"/>
        </w:rPr>
        <w:br/>
      </w:r>
      <w:r>
        <w:rPr>
          <w:rFonts w:hint="eastAsia"/>
        </w:rPr>
        <w:t>　　　　　　2、蓄电池放电仪行业特点</w:t>
      </w:r>
      <w:r>
        <w:rPr>
          <w:rFonts w:hint="eastAsia"/>
        </w:rPr>
        <w:br/>
      </w:r>
      <w:r>
        <w:rPr>
          <w:rFonts w:hint="eastAsia"/>
        </w:rPr>
        <w:t>　　　　二、蓄电池放电仪行业经营模式分析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1、蓄电池放电仪生产模式</w:t>
      </w:r>
      <w:r>
        <w:rPr>
          <w:rFonts w:hint="eastAsia"/>
        </w:rPr>
        <w:br/>
      </w:r>
      <w:r>
        <w:rPr>
          <w:rFonts w:hint="eastAsia"/>
        </w:rPr>
        <w:t>　　　　　　2、蓄电池放电仪采购模式</w:t>
      </w:r>
      <w:r>
        <w:rPr>
          <w:rFonts w:hint="eastAsia"/>
        </w:rPr>
        <w:br/>
      </w:r>
      <w:r>
        <w:rPr>
          <w:rFonts w:hint="eastAsia"/>
        </w:rPr>
        <w:t>　　　　　　3、蓄电池放电仪销售模式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2023年世界蓄电池放电仪行业市场运行形势分析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2023年全球蓄电池放电仪行业发展概况</w:t>
      </w:r>
      <w:r>
        <w:rPr>
          <w:rFonts w:hint="eastAsia"/>
        </w:rPr>
        <w:br/>
      </w:r>
      <w:r>
        <w:rPr>
          <w:rFonts w:hint="eastAsia"/>
        </w:rPr>
        <w:t>　　第二节 世界蓄电池放电仪行业发展走势</w:t>
      </w:r>
      <w:r>
        <w:rPr>
          <w:rFonts w:hint="eastAsia"/>
        </w:rPr>
        <w:br/>
      </w:r>
      <w:r>
        <w:rPr>
          <w:rFonts w:hint="eastAsia"/>
        </w:rPr>
        <w:t>　　　　一、全球蓄电池放电仪行业市场分布情况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二、全球蓄电池放电仪行业发展趋势分析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全球蓄电池放电仪行业重点国家和区域分析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2023年中国蓄电池放电仪行业发展环境分析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蓄电池放电仪政策环境分析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蓄电池放电仪技术环境分析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2023年蓄电池放电仪行业技术发展现状及趋势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当前我国蓄电池放电仪技术发展现状</w:t>
      </w:r>
      <w:r>
        <w:rPr>
          <w:rFonts w:hint="eastAsia"/>
        </w:rPr>
        <w:br/>
      </w:r>
      <w:r>
        <w:rPr>
          <w:rFonts w:hint="eastAsia"/>
        </w:rPr>
        <w:t>　　第二节 中外蓄电池放电仪技术差距及产生差距的主要原因分析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提高我国蓄电池放电仪技术的对策</w:t>
      </w:r>
      <w:r>
        <w:rPr>
          <w:rFonts w:hint="eastAsia"/>
        </w:rPr>
        <w:br/>
      </w:r>
      <w:r>
        <w:rPr>
          <w:rFonts w:hint="eastAsia"/>
        </w:rPr>
        <w:t>　　第四节 我国蓄电池放电仪研发、设计发展趋势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中国蓄电池放电仪行业市场供需状况分析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中国蓄电池放电仪行业市场规模情况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中国蓄电池放电仪行业盈利情况分析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中国蓄电池放电仪行业市场需求状况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一、2018-2023年蓄电池放电仪行业市场需求情况</w:t>
      </w:r>
      <w:r>
        <w:rPr>
          <w:rFonts w:hint="eastAsia"/>
        </w:rPr>
        <w:br/>
      </w:r>
      <w:r>
        <w:rPr>
          <w:rFonts w:hint="eastAsia"/>
        </w:rPr>
        <w:t>　　　　二、蓄电池放电仪行业市场需求特点分析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三、2018-2029年蓄电池放电仪行业市场需求预测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中国蓄电池放电仪行业市场供给状况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一、2018-2023年蓄电池放电仪行业市场供给情况</w:t>
      </w:r>
      <w:r>
        <w:rPr>
          <w:rFonts w:hint="eastAsia"/>
        </w:rPr>
        <w:br/>
      </w:r>
      <w:r>
        <w:rPr>
          <w:rFonts w:hint="eastAsia"/>
        </w:rPr>
        <w:t>　　　　二、蓄电池放电仪行业市场供给特点分析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三、2018-2029年蓄电池放电仪行业市场供给预测</w:t>
      </w:r>
      <w:r>
        <w:rPr>
          <w:rFonts w:hint="eastAsia"/>
        </w:rPr>
        <w:br/>
      </w:r>
      <w:r>
        <w:rPr>
          <w:rFonts w:hint="eastAsia"/>
        </w:rPr>
        <w:t>　　第五节 蓄电池放电仪行业市场供需平衡状况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中国蓄电池放电仪行业进出口情况分析预测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2018-2023年中国蓄电池放电仪行业进出口情况分析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一、2018-2023年中国蓄电池放电仪行业进口分析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二、2018-2023年中国蓄电池放电仪行业出口分析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2018-2029年中国蓄电池放电仪行业进出口情况预测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一、2018-2029年中国蓄电池放电仪行业进口预测分析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二、2018-2029年中国蓄电池放电仪行业出口预测分析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影响蓄电池放电仪行业进出口变化的主要原因分析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2018-2023年中国蓄电池放电仪行业重点地区调研分析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一、中国蓄电池放电仪行业重点区域市场结构调研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二、**地区蓄电池放电仪市场调研分析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三、**地区蓄电池放电仪市场调研分析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四、**地区蓄电池放电仪市场调研分析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五、**地区蓄电池放电仪市场调研分析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六、**地区蓄电池放电仪市场调研分析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蓄电池放电仪行业细分产品市场调研分析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中国蓄电池放电仪行业市场行情分析预测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蓄电池放电仪价格影响因素分析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2018-2023年中国蓄电池放电仪市场价格趋向分析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2018-2029年中国蓄电池放电仪市场价格趋向预测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蓄电池放电仪行业上、下游市场分析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蓄电池放电仪行业上游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蓄电池放电仪行业下游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蓄电池放电仪行业竞争格局分析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蓄电池放电仪行业集中度分析</w:t>
      </w:r>
      <w:r>
        <w:rPr>
          <w:rFonts w:hint="eastAsia"/>
        </w:rPr>
        <w:br/>
      </w:r>
      <w:r>
        <w:rPr>
          <w:rFonts w:hint="eastAsia"/>
        </w:rPr>
        <w:t>　　　　一、蓄电池放电仪市场集中度分析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二、蓄电池放电仪企业集中度分析</w:t>
      </w:r>
      <w:r>
        <w:rPr>
          <w:rFonts w:hint="eastAsia"/>
        </w:rPr>
        <w:br/>
      </w:r>
      <w:r>
        <w:rPr>
          <w:rFonts w:hint="eastAsia"/>
        </w:rPr>
        <w:t>　　　　三、蓄电池放电仪区域集中度分析</w:t>
      </w:r>
      <w:r>
        <w:rPr>
          <w:rFonts w:hint="eastAsia"/>
        </w:rPr>
        <w:br/>
      </w:r>
      <w:r>
        <w:rPr>
          <w:rFonts w:hint="eastAsia"/>
        </w:rPr>
        <w:t>　　第二节 蓄电池放电仪行业竞争格局分析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一、2023年蓄电池放电仪行业竞争分析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二、2023年中外蓄电池放电仪产品竞争分析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三、2018-2023年中国蓄电池放电仪市场竞争分析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四、2018-2029年国内主要蓄电池放电仪企业动向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蓄电池放电仪行业重点企业发展调研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蓄电池放电仪重点企业（一）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蓄电池放电仪重点企业（二）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蓄电池放电仪重点企业（三）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蓄电池放电仪重点企业（四）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蓄电池放电仪重点企业（五）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蓄电池放电仪重点企业（六）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蓄电池放电仪企业发展策略分析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蓄电池放电仪市场策略分析</w:t>
      </w:r>
      <w:r>
        <w:rPr>
          <w:rFonts w:hint="eastAsia"/>
        </w:rPr>
        <w:br/>
      </w:r>
      <w:r>
        <w:rPr>
          <w:rFonts w:hint="eastAsia"/>
        </w:rPr>
        <w:t>　　　　一、蓄电池放电仪价格策略分析</w:t>
      </w:r>
      <w:r>
        <w:rPr>
          <w:rFonts w:hint="eastAsia"/>
        </w:rPr>
        <w:br/>
      </w:r>
      <w:r>
        <w:rPr>
          <w:rFonts w:hint="eastAsia"/>
        </w:rPr>
        <w:t>　　　　二、蓄电池放电仪渠道策略分析</w:t>
      </w:r>
      <w:r>
        <w:rPr>
          <w:rFonts w:hint="eastAsia"/>
        </w:rPr>
        <w:br/>
      </w:r>
      <w:r>
        <w:rPr>
          <w:rFonts w:hint="eastAsia"/>
        </w:rPr>
        <w:t>　　第二节 蓄电池放电仪销售策略分析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提高蓄电池放电仪企业竞争力的策略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一、提高中国蓄电池放电仪企业核心竞争力的对策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二、蓄电池放电仪企业提升竞争力的主要方向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三、影响蓄电池放电仪企业核心竞争力的因素及提升途径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四、提高蓄电池放电仪企业竞争力的策略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对我国蓄电池放电仪品牌的战略思考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一、蓄电池放电仪实施品牌战略的意义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二、蓄电池放电仪企业品牌的现状分析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三、我国蓄电池放电仪企业的品牌战略</w:t>
      </w:r>
      <w:r>
        <w:rPr>
          <w:rFonts w:hint="eastAsia"/>
        </w:rPr>
        <w:br/>
      </w:r>
      <w:r>
        <w:rPr>
          <w:rFonts w:hint="eastAsia"/>
        </w:rPr>
        <w:t>　　　　四、蓄电池放电仪品牌战略管理的策略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中国蓄电池放电仪行业营销策略分析</w:t>
      </w:r>
      <w:r>
        <w:rPr>
          <w:rFonts w:hint="eastAsia"/>
        </w:rPr>
        <w:br/>
      </w:r>
      <w:r>
        <w:rPr>
          <w:rFonts w:hint="eastAsia"/>
        </w:rPr>
        <w:t>　　第一节 蓄电池放电仪市场推广策略研究分析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一、做好蓄电池放电仪产品导入</w:t>
      </w:r>
      <w:r>
        <w:rPr>
          <w:rFonts w:hint="eastAsia"/>
        </w:rPr>
        <w:br/>
      </w:r>
      <w:r>
        <w:rPr>
          <w:rFonts w:hint="eastAsia"/>
        </w:rPr>
        <w:t>　　　　二、做好蓄电池放电仪产品组合和产品线决策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三、蓄电池放电仪行业城市市场推广策略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蓄电池放电仪行业渠道营销研究分析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一、蓄电池放电仪行业营销环境分析</w:t>
      </w:r>
      <w:r>
        <w:rPr>
          <w:rFonts w:hint="eastAsia"/>
        </w:rPr>
        <w:br/>
      </w:r>
      <w:r>
        <w:rPr>
          <w:rFonts w:hint="eastAsia"/>
        </w:rPr>
        <w:t>　　　　二、蓄电池放电仪行业现存的营销渠道分析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三、蓄电池放电仪行业终端市场营销管理策略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蓄电池放电仪行业营销战略研究分析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一、中国蓄电池放电仪行业有效整合营销策略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二、建立蓄电池放电仪行业厂商的双嬴模式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2018-2029年中国蓄电池放电仪行业投资前景与风险预测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2018-2029年中国蓄电池放电仪行业投资前景分析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2018-2029年中国蓄电池放电仪行业投资特性分析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一、2018-2029年中国蓄电池放电仪行业进入壁垒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二、2018-2029年中国蓄电池放电仪行业盈利模式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三、2018-2029年中国蓄电池放电仪行业盈利因素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2018-2029年中国蓄电池放电仪行业投资机会分析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一、2018-2029年中国蓄电池放电仪细分市场投资机会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二、2018-2029年中国蓄电池放电仪行业区域市场投资潜力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2018-2029年中国蓄电池放电仪行业投资风险分析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一、2018-2029年中国蓄电池放电仪行业市场竞争风险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二、2018-2029年中国蓄电池放电仪行业技术风险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三、2018-2029年中国蓄电池放电仪行业政策风险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四、2018-2029年中国蓄电池放电仪行业进入退出风险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2018-2029年中国蓄电池放电仪行业盈利模式与投资策略分析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国外蓄电池放电仪行业投资现状及经营模式分析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一、境外蓄电池放电仪行业成长情况调查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中国蓄电池放电仪行业商业模式探讨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中国蓄电池放电仪行业投资国际化发展战略分析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中国蓄电池放电仪行业投资策略分析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中国蓄电池放电仪行业资本运作战略选择方案研究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(中~智~林)中国蓄电池放电仪行业多元化经营战略的可行性分析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2018-2029年中国蓄电池放电仪行业市场供给预测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2018-2029年中国蓄电池放电仪行业市场需求预测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**地区蓄电池放电仪市场规模及增长情况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**地区蓄电池放电仪行业市场需求情况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**地区蓄电池放电仪市场规模及增长情况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**地区蓄电池放电仪行业市场需求情况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2018-2023年中国蓄电池放电仪行业产品市场价格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2018-2029年中国蓄电池放电仪行业产品市场价格走势预测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2018-2029年中国蓄电池放电仪市场规模预测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2018-2029年中国蓄电池放电仪行业利润预测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2ad25429647c2" w:history="1">
        <w:r>
          <w:rPr>
            <w:rStyle w:val="Hyperlink"/>
          </w:rPr>
          <w:t>2023-2029年中国蓄电池放电仪行业现状深度调研与发展趋势预测报告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2ad25429647c2" w:history="1">
        <w:r>
          <w:rPr>
            <w:rStyle w:val="Hyperlink"/>
          </w:rPr>
          <w:t>https://www.20087.com/6/30/XuDianChiFangDianYiWeiLaiFaZhanQ.html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热点：蓄电池放电仪微欧电力官网、蓄电池放电仪微欧电力可靠、蓄电池放电仪十大排名、蓄电池放电仪原理、蓄电池放电仪价格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3bc69dd48491b" w:history="1">
      <w:r>
        <w:rPr>
          <w:rStyle w:val="Hyperlink"/>
        </w:rPr>
        <w:t>2023-2029年中国蓄电池放电仪行业现状深度调研与发展趋势预测报告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uDianChiFangDianYiWeiLaiFaZhanQ.html" TargetMode="External" Id="R8a62ad25429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uDianChiFangDianYiWeiLaiFaZhanQ.html" TargetMode="External" Id="Rb883bc69dd4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2023-02-28T00:40:00Z</dcterms:created>
  <dcterms:modified xsi:type="dcterms:W3CDTF">2023-02-28T01:40:00Z</dcterms:modified>
  <dc:subject>2023-2029年中国蓄电池放电仪行业现状深度调研与发展趋势预测报告</dc:subject>
  <dc:title>2023-2029年中国蓄电池放电仪行业现状深度调研与发展趋势预测报告</dc:title>
  <cp:keywords>2023-2029年中国蓄电池放电仪行业现状深度调研与发展趋势预测报告</cp:keywords>
  <dc:description>2023-2029年中国蓄电池放电仪行业现状深度调研与发展趋势预测报告</dc:description>
</cp:coreProperties>
</file>