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94584373a4dff" w:history="1">
              <w:r>
                <w:rPr>
                  <w:rStyle w:val="Hyperlink"/>
                </w:rPr>
                <w:t>2025-2031年全球与中国超声波纠偏传感器行业现状调研及前景趋势报告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94584373a4dff" w:history="1">
              <w:r>
                <w:rPr>
                  <w:rStyle w:val="Hyperlink"/>
                </w:rPr>
                <w:t>2025-2031年全球与中国超声波纠偏传感器行业现状调研及前景趋势报告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94584373a4dff" w:history="1">
                <w:r>
                  <w:rPr>
                    <w:rStyle w:val="Hyperlink"/>
                  </w:rPr>
                  <w:t>https://www.20087.com/6/70/ChaoShengBoJiuPianChuanGanQiDeQianJing.html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纠偏传感器是一种非接触式的检测装置，广泛应用于印刷、纺织和包装等行业，用于监测和校正物料的位置偏差。相比传统的光电传感器，超声波纠偏传感器具有更高的精度和稳定性，能够在复杂环境下提供准确的位置反馈。随着工业自动化程度的提高，超声波纠偏传感器的需求也在不断增加。然而，由于应用场景多样，不同工况下对传感器的要求各异，导致产品选型和调试过程较为复杂，这对用户的操作技能提出了较高要求。</w:t>
      </w:r>
      <w:r>
        <w:rPr>
          <w:rFonts w:hint="eastAsia"/>
        </w:rPr>
        <w:br/>
      </w:r>
      <w:r>
        <w:rPr>
          <w:rFonts w:hint="eastAsia"/>
        </w:rPr>
        <w:t>　　未来，随着人工智能和机器学习技术的发展，超声波纠偏传感器将变得更加智能化，能够自动识别物体特征并优化纠偏路径，从而提高工作效率。同时，随着新材料的应用，如柔性电子材料，超声波纠偏传感器的设计将更加紧凑和灵活，适用于更多复杂的安装环境。此外，随着5G网络的商用化，高速低延迟的数据传输能力将使远程控制和实时响应成为可能，极大地提升了用户体验。长远来看，超声波纠偏传感器将持续演进，满足不同场景下的多样化需求，助力各行业的自动化和智能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94584373a4dff" w:history="1">
        <w:r>
          <w:rPr>
            <w:rStyle w:val="Hyperlink"/>
          </w:rPr>
          <w:t>2025-2031年全球与中国超声波纠偏传感器行业现状调研及前景趋势报告</w:t>
        </w:r>
      </w:hyperlink>
      <w:r>
        <w:rPr>
          <w:rFonts w:hint="eastAsia"/>
        </w:rPr>
        <w:t>》基于国家统计局、相关协会等权威数据，结合专业团队对超声波纠偏传感器行业的长期监测，全面分析了超声波纠偏传感器行业的市场规模、技术现状、发展趋势及竞争格局。报告详细梳理了超声波纠偏传感器市场需求、进出口情况、上下游产业链、重点区域分布及主要企业动态，并通过SWOT分析揭示了超声波纠偏传感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超声波纠偏传感器市场概述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按照不同产品类型，超声波纠偏传感器主要可以分为如下几个类别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全球不同产品类型超声波纠偏传感器销售额增长趋势2020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检测精度0.05mm</w:t>
      </w:r>
      <w:r>
        <w:rPr>
          <w:rFonts w:hint="eastAsia"/>
        </w:rPr>
        <w:br/>
      </w:r>
      <w:r>
        <w:rPr>
          <w:rFonts w:hint="eastAsia"/>
        </w:rPr>
        <w:t>　　　　1.2.3 检测精度0.1mm</w:t>
      </w:r>
      <w:r>
        <w:rPr>
          <w:rFonts w:hint="eastAsia"/>
        </w:rPr>
        <w:br/>
      </w:r>
      <w:r>
        <w:rPr>
          <w:rFonts w:hint="eastAsia"/>
        </w:rPr>
        <w:t>　　1.3 从不同应用，超声波纠偏传感器主要包括如下几个方面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全球不同应用超声波纠偏传感器销售额增长趋势2020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印刷包装</w:t>
      </w:r>
      <w:r>
        <w:rPr>
          <w:rFonts w:hint="eastAsia"/>
        </w:rPr>
        <w:br/>
      </w:r>
      <w:r>
        <w:rPr>
          <w:rFonts w:hint="eastAsia"/>
        </w:rPr>
        <w:t>　　　　1.3.3 纺织工业</w:t>
      </w:r>
      <w:r>
        <w:rPr>
          <w:rFonts w:hint="eastAsia"/>
        </w:rPr>
        <w:br/>
      </w:r>
      <w:r>
        <w:rPr>
          <w:rFonts w:hint="eastAsia"/>
        </w:rPr>
        <w:t>　　　　1.3.4 金属加工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超声波纠偏传感器行业背景、发展历史、现状及趋势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超声波纠偏传感器行业目前现状分析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超声波纠偏传感器发展趋势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全球超声波纠偏传感器总体规模分析</w:t>
      </w:r>
      <w:r>
        <w:rPr>
          <w:rFonts w:hint="eastAsia"/>
        </w:rPr>
        <w:br/>
      </w:r>
      <w:r>
        <w:rPr>
          <w:rFonts w:hint="eastAsia"/>
        </w:rPr>
        <w:t>　　2.1 全球超声波纠偏传感器供需现状及预测（2020-2031）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全球超声波纠偏传感器产能、产量、产能利用率及发展趋势（2020-2031）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全球超声波纠偏传感器产量、需求量及发展趋势（2020-2031）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全球主要地区超声波纠偏传感器产量及发展趋势（2020-2031）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全球主要地区超声波纠偏传感器产量（2020-2025）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全球主要地区超声波纠偏传感器产量（2026-2031）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全球主要地区超声波纠偏传感器产量市场份额（2020-2031）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中国超声波纠偏传感器供需现状及预测（2020-2031）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中国超声波纠偏传感器产能、产量、产能利用率及发展趋势（2020-2031）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中国超声波纠偏传感器产量、市场需求量及发展趋势（2020-2031）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全球超声波纠偏传感器销量及销售额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全球市场超声波纠偏传感器销售额（2020-2031）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全球市场超声波纠偏传感器销量（2020-2031）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全球市场超声波纠偏传感器价格趋势（2020-2031）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全球超声波纠偏传感器主要地区分析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全球主要地区超声波纠偏传感器市场规模分析：2020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全球主要地区超声波纠偏传感器销售收入及市场份额（2020-2025年）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全球主要地区超声波纠偏传感器销售收入预测（2026-2031年）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全球主要地区超声波纠偏传感器销量分析：2020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全球主要地区超声波纠偏传感器销量及市场份额（2020-2025年）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全球主要地区超声波纠偏传感器销量及市场份额预测（2026-2031）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北美市场超声波纠偏传感器销量、收入及增长率（2020-2031）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欧洲市场超声波纠偏传感器销量、收入及增长率（2020-2031）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中国市场超声波纠偏传感器销量、收入及增长率（2020-2031）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日本市场超声波纠偏传感器销量、收入及增长率（2020-2031）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东南亚市场超声波纠偏传感器销量、收入及增长率（2020-2031）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印度市场超声波纠偏传感器销量、收入及增长率（2020-2031）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全球市场主要厂商超声波纠偏传感器产能市场份额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全球市场主要厂商超声波纠偏传感器销量（2020-2025）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全球市场主要厂商超声波纠偏传感器销量（2020-2025）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全球市场主要厂商超声波纠偏传感器销售收入（2020-2025）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全球市场主要厂商超声波纠偏传感器销售价格（2020-2025）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2024年全球主要生产商超声波纠偏传感器收入排名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中国市场主要厂商超声波纠偏传感器销量（2020-2025）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中国市场主要厂商超声波纠偏传感器销量（2020-2025）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中国市场主要厂商超声波纠偏传感器销售收入（2020-2025）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2024年中国主要生产商超声波纠偏传感器收入排名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中国市场主要厂商超声波纠偏传感器销售价格（2020-2025）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全球主要厂商超声波纠偏传感器总部及产地分布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全球主要厂商成立时间及超声波纠偏传感器商业化日期</w:t>
      </w:r>
      <w:r>
        <w:rPr>
          <w:rFonts w:hint="eastAsia"/>
        </w:rPr>
        <w:br/>
      </w:r>
      <w:r>
        <w:rPr>
          <w:rFonts w:hint="eastAsia"/>
        </w:rPr>
        <w:t>　　4.6 全球主要厂商超声波纠偏传感器产品类型及应用</w:t>
      </w:r>
      <w:r>
        <w:rPr>
          <w:rFonts w:hint="eastAsia"/>
        </w:rPr>
        <w:br/>
      </w:r>
      <w:r>
        <w:rPr>
          <w:rFonts w:hint="eastAsia"/>
        </w:rPr>
        <w:t>　　4.7 超声波纠偏传感器行业集中度、竞争程度分析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超声波纠偏传感器行业集中度分析：2024年全球Top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全球超声波纠偏传感器第一梯队、第二梯队和第三梯队生产商（品牌）及市场份额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重点企业（1）基本信息、超声波纠偏传感器生产基地、销售区域、竞争对手及市场地位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超声波纠偏传感器产品规格、参数及市场应用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超声波纠偏传感器销量、收入、价格及毛利率（2020-2025）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重点企业（2）基本信息、超声波纠偏传感器生产基地、销售区域、竞争对手及市场地位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超声波纠偏传感器产品规格、参数及市场应用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超声波纠偏传感器销量、收入、价格及毛利率（2020-2025）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重点企业（3）基本信息、超声波纠偏传感器生产基地、销售区域、竞争对手及市场地位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超声波纠偏传感器产品规格、参数及市场应用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超声波纠偏传感器销量、收入、价格及毛利率（2020-2025）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重点企业（4）基本信息、超声波纠偏传感器生产基地、销售区域、竞争对手及市场地位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超声波纠偏传感器产品规格、参数及市场应用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超声波纠偏传感器销量、收入、价格及毛利率（2020-2025）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重点企业（5）基本信息、超声波纠偏传感器生产基地、销售区域、竞争对手及市场地位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超声波纠偏传感器产品规格、参数及市场应用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超声波纠偏传感器销量、收入、价格及毛利率（2020-2025）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重点企业（6）基本信息、超声波纠偏传感器生产基地、销售区域、竞争对手及市场地位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超声波纠偏传感器产品规格、参数及市场应用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超声波纠偏传感器销量、收入、价格及毛利率（2020-2025）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重点企业（7）基本信息、超声波纠偏传感器生产基地、销售区域、竞争对手及市场地位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超声波纠偏传感器产品规格、参数及市场应用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超声波纠偏传感器销量、收入、价格及毛利率（2020-2025）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重点企业（8）基本信息、超声波纠偏传感器生产基地、销售区域、竞争对手及市场地位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超声波纠偏传感器产品规格、参数及市场应用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超声波纠偏传感器销量、收入、价格及毛利率（2020-2025）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重点企业（9）基本信息、超声波纠偏传感器生产基地、销售区域、竞争对手及市场地位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超声波纠偏传感器产品规格、参数及市场应用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超声波纠偏传感器销量、收入、价格及毛利率（2020-2025）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重点企业（10）基本信息、超声波纠偏传感器生产基地、销售区域、竞争对手及市场地位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超声波纠偏传感器产品规格、参数及市场应用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超声波纠偏传感器销量、收入、价格及毛利率（2020-2025）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重点企业（11）基本信息、超声波纠偏传感器生产基地、销售区域、竞争对手及市场地位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超声波纠偏传感器产品规格、参数及市场应用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超声波纠偏传感器销量、收入、价格及毛利率（2020-2025）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重点企业（12）基本信息、超声波纠偏传感器生产基地、销售区域、竞争对手及市场地位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超声波纠偏传感器产品规格、参数及市场应用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超声波纠偏传感器销量、收入、价格及毛利率（2020-2025）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重点企业（13）基本信息、超声波纠偏传感器生产基地、销售区域、竞争对手及市场地位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超声波纠偏传感器产品规格、参数及市场应用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超声波纠偏传感器销量、收入、价格及毛利率（2020-2025）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重点企业（14）基本信息、超声波纠偏传感器生产基地、销售区域、竞争对手及市场地位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超声波纠偏传感器产品规格、参数及市场应用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超声波纠偏传感器销量、收入、价格及毛利率（2020-2025）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重点企业（15）基本信息、超声波纠偏传感器生产基地、销售区域、竞争对手及市场地位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超声波纠偏传感器产品规格、参数及市场应用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超声波纠偏传感器销量、收入、价格及毛利率（2020-2025）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重点企业（16）基本信息、超声波纠偏传感器生产基地、销售区域、竞争对手及市场地位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超声波纠偏传感器产品规格、参数及市场应用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超声波纠偏传感器销量、收入、价格及毛利率（2020-2025）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重点企业（17）基本信息、超声波纠偏传感器生产基地、销售区域、竞争对手及市场地位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超声波纠偏传感器产品规格、参数及市场应用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超声波纠偏传感器销量、收入、价格及毛利率（2020-2025）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重点企业（18）基本信息、超声波纠偏传感器生产基地、销售区域、竞争对手及市场地位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超声波纠偏传感器产品规格、参数及市场应用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超声波纠偏传感器销量、收入、价格及毛利率（2020-2025）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重点企业（19）基本信息、超声波纠偏传感器生产基地、销售区域、竞争对手及市场地位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超声波纠偏传感器产品规格、参数及市场应用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超声波纠偏传感器销量、收入、价格及毛利率（2020-2025）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不同产品类型超声波纠偏传感器分析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全球不同产品类型超声波纠偏传感器销量（2020-2031）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全球不同产品类型超声波纠偏传感器销量及市场份额（2020-2025）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全球不同产品类型超声波纠偏传感器销量预测（2026-2031）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全球不同产品类型超声波纠偏传感器收入（2020-2031）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全球不同产品类型超声波纠偏传感器收入及市场份额（2020-2025）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全球不同产品类型超声波纠偏传感器收入预测（2026-2031）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全球不同产品类型超声波纠偏传感器价格走势（2020-2031）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不同应用超声波纠偏传感器分析</w:t>
      </w:r>
      <w:r>
        <w:rPr>
          <w:rFonts w:hint="eastAsia"/>
        </w:rPr>
        <w:br/>
      </w:r>
      <w:r>
        <w:rPr>
          <w:rFonts w:hint="eastAsia"/>
        </w:rPr>
        <w:t>　　7.1 全球不同应用超声波纠偏传感器销量（2020-2031）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全球不同应用超声波纠偏传感器销量及市场份额（2020-2025）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全球不同应用超声波纠偏传感器销量预测（2026-2031）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全球不同应用超声波纠偏传感器收入（2020-2031）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全球不同应用超声波纠偏传感器收入及市场份额（2020-2025）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全球不同应用超声波纠偏传感器收入预测（2026-2031）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全球不同应用超声波纠偏传感器价格走势（2020-2031）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超声波纠偏传感器产业链分析</w:t>
      </w:r>
      <w:r>
        <w:rPr>
          <w:rFonts w:hint="eastAsia"/>
        </w:rPr>
        <w:br/>
      </w:r>
      <w:r>
        <w:rPr>
          <w:rFonts w:hint="eastAsia"/>
        </w:rPr>
        <w:t>　　8.2 超声波纠偏传感器工艺制造技术分析</w:t>
      </w:r>
      <w:r>
        <w:rPr>
          <w:rFonts w:hint="eastAsia"/>
        </w:rPr>
        <w:br/>
      </w:r>
      <w:r>
        <w:rPr>
          <w:rFonts w:hint="eastAsia"/>
        </w:rPr>
        <w:t>　　8.3 超声波纠偏传感器产业上游供应分析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超声波纠偏传感器下游客户分析</w:t>
      </w:r>
      <w:r>
        <w:rPr>
          <w:rFonts w:hint="eastAsia"/>
        </w:rPr>
        <w:br/>
      </w:r>
      <w:r>
        <w:rPr>
          <w:rFonts w:hint="eastAsia"/>
        </w:rPr>
        <w:t>　　8.5 超声波纠偏传感器销售渠道分析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超声波纠偏传感器行业发展机遇及主要驱动因素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超声波纠偏传感器行业发展面临的风险</w:t>
      </w:r>
      <w:r>
        <w:rPr>
          <w:rFonts w:hint="eastAsia"/>
        </w:rPr>
        <w:br/>
      </w:r>
      <w:r>
        <w:rPr>
          <w:rFonts w:hint="eastAsia"/>
        </w:rPr>
        <w:t>　　9.3 超声波纠偏传感器行业政策分析</w:t>
      </w:r>
      <w:r>
        <w:rPr>
          <w:rFonts w:hint="eastAsia"/>
        </w:rPr>
        <w:br/>
      </w:r>
      <w:r>
        <w:rPr>
          <w:rFonts w:hint="eastAsia"/>
        </w:rPr>
        <w:t>　　9.4 超声波纠偏传感器中国企业SWOT分析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全球不同产品类型超声波纠偏传感器销售额增长（CAGR）趋势2020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超声波纠偏传感器行业目前发展现状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超声波纠偏传感器发展趋势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全球主要地区超声波纠偏传感器产量增速（CAGR）：（2020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全球主要地区超声波纠偏传感器产量（2020-2025）&amp;（千件）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全球主要地区超声波纠偏传感器产量（2026-2031）&amp;（千件）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全球主要地区超声波纠偏传感器产量市场份额（2020-2025）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全球主要地区超声波纠偏传感器产量（2026-2031）&amp;（千件）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全球主要地区超声波纠偏传感器销售收入增速：（2020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全球主要地区超声波纠偏传感器销售收入（2020-2025）&amp;（百万美元）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全球主要地区超声波纠偏传感器销售收入市场份额（2020-2025）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全球主要地区超声波纠偏传感器收入（2026-2031）&amp;（百万美元）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全球主要地区超声波纠偏传感器收入市场份额（2026-2031）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全球主要地区超声波纠偏传感器销量（千件）：2020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全球主要地区超声波纠偏传感器销量（2020-2025）&amp;（千件）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全球主要地区超声波纠偏传感器销量市场份额（2020-2025）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全球主要地区超声波纠偏传感器销量（2026-2031）&amp;（千件）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全球主要地区超声波纠偏传感器销量份额（2026-2031）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全球市场主要厂商超声波纠偏传感器产能（2024-2025）&amp;（千件）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全球市场主要厂商超声波纠偏传感器销量（2020-2025）&amp;（千件）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全球市场主要厂商超声波纠偏传感器销量市场份额（2020-2025）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全球市场主要厂商超声波纠偏传感器销售收入（2020-2025）&amp;（百万美元）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全球市场主要厂商超声波纠偏传感器销售收入市场份额（2020-2025）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全球市场主要厂商超声波纠偏传感器销售价格（2020-2025）&amp;（美元/件）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2024年全球主要生产商超声波纠偏传感器收入排名（百万美元）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中国市场主要厂商超声波纠偏传感器销量（2020-2025）&amp;（千件）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中国市场主要厂商超声波纠偏传感器销量市场份额（2020-2025）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中国市场主要厂商超声波纠偏传感器销售收入（2020-2025）&amp;（百万美元）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中国市场主要厂商超声波纠偏传感器销售收入市场份额（2020-2025）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2024年中国主要生产商超声波纠偏传感器收入排名（百万美元）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中国市场主要厂商超声波纠偏传感器销售价格（2020-2025）&amp;（美元/件）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全球主要厂商超声波纠偏传感器总部及产地分布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全球主要厂商成立时间及超声波纠偏传感器商业化日期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全球主要厂商超声波纠偏传感器产品类型及应用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2024年全球超声波纠偏传感器主要厂商市场地位（第一梯队、第二梯队和第三梯队）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全球超声波纠偏传感器市场投资、并购等现状分析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超声波纠偏传感器生产基地、销售区域、竞争对手及市场地位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超声波纠偏传感器产品规格、参数及市场应用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超声波纠偏传感器销量（千件）、收入（百万美元）、价格（美元/件）及毛利率（2020-2025）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超声波纠偏传感器生产基地、销售区域、竞争对手及市场地位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超声波纠偏传感器产品规格、参数及市场应用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超声波纠偏传感器销量（千件）、收入（百万美元）、价格（美元/件）及毛利率（2020-2025）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超声波纠偏传感器生产基地、销售区域、竞争对手及市场地位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超声波纠偏传感器产品规格、参数及市场应用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超声波纠偏传感器销量（千件）、收入（百万美元）、价格（美元/件）及毛利率（2020-2025）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超声波纠偏传感器生产基地、销售区域、竞争对手及市场地位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超声波纠偏传感器产品规格、参数及市场应用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超声波纠偏传感器销量（千件）、收入（百万美元）、价格（美元/件）及毛利率（2020-2025）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超声波纠偏传感器生产基地、销售区域、竞争对手及市场地位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超声波纠偏传感器产品规格、参数及市场应用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超声波纠偏传感器销量（千件）、收入（百万美元）、价格（美元/件）及毛利率（2020-2025）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超声波纠偏传感器生产基地、销售区域、竞争对手及市场地位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超声波纠偏传感器产品规格、参数及市场应用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超声波纠偏传感器销量（千件）、收入（百万美元）、价格（美元/件）及毛利率（2020-2025）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超声波纠偏传感器生产基地、销售区域、竞争对手及市场地位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超声波纠偏传感器产品规格、参数及市场应用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超声波纠偏传感器销量（千件）、收入（百万美元）、价格（美元/件）及毛利率（2020-2025）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超声波纠偏传感器生产基地、销售区域、竞争对手及市场地位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超声波纠偏传感器产品规格、参数及市场应用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超声波纠偏传感器销量（千件）、收入（百万美元）、价格（美元/件）及毛利率（2020-2025）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超声波纠偏传感器生产基地、销售区域、竞争对手及市场地位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超声波纠偏传感器产品规格、参数及市场应用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超声波纠偏传感器销量（千件）、收入（百万美元）、价格（美元/件）及毛利率（2020-2025）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超声波纠偏传感器生产基地、销售区域、竞争对手及市场地位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超声波纠偏传感器产品规格、参数及市场应用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超声波纠偏传感器销量（千件）、收入（百万美元）、价格（美元/件）及毛利率（2020-2025）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超声波纠偏传感器生产基地、销售区域、竞争对手及市场地位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超声波纠偏传感器产品规格、参数及市场应用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超声波纠偏传感器销量（千件）、收入（百万美元）、价格（美元/件）及毛利率（2020-2025）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超声波纠偏传感器生产基地、销售区域、竞争对手及市场地位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超声波纠偏传感器产品规格、参数及市场应用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超声波纠偏传感器销量（千件）、收入（百万美元）、价格（美元/件）及毛利率（2020-2025）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超声波纠偏传感器生产基地、销售区域、竞争对手及市场地位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超声波纠偏传感器产品规格、参数及市场应用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超声波纠偏传感器销量（千件）、收入（百万美元）、价格（美元/件）及毛利率（2020-2025）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超声波纠偏传感器生产基地、销售区域、竞争对手及市场地位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超声波纠偏传感器产品规格、参数及市场应用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超声波纠偏传感器销量（千件）、收入（百万美元）、价格（美元/件）及毛利率（2020-2025）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超声波纠偏传感器生产基地、销售区域、竞争对手及市场地位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超声波纠偏传感器产品规格、参数及市场应用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超声波纠偏传感器销量（千件）、收入（百万美元）、价格（美元/件）及毛利率（2020-2025）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超声波纠偏传感器生产基地、销售区域、竞争对手及市场地位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超声波纠偏传感器产品规格、参数及市场应用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超声波纠偏传感器销量（千件）、收入（百万美元）、价格（美元/件）及毛利率（2020-2025）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超声波纠偏传感器生产基地、销售区域、竞争对手及市场地位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超声波纠偏传感器产品规格、参数及市场应用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超声波纠偏传感器销量（千件）、收入（百万美元）、价格（美元/件）及毛利率（2020-2025）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超声波纠偏传感器生产基地、销售区域、竞争对手及市场地位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超声波纠偏传感器产品规格、参数及市场应用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超声波纠偏传感器销量（千件）、收入（百万美元）、价格（美元/件）及毛利率（2020-2025）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超声波纠偏传感器生产基地、销售区域、竞争对手及市场地位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超声波纠偏传感器产品规格、参数及市场应用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超声波纠偏传感器销量（千件）、收入（百万美元）、价格（美元/件）及毛利率（2020-2025）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全球不同产品类型超声波纠偏传感器销量（2020-2025年）&amp;（千件）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全球不同产品类型超声波纠偏传感器销量市场份额（2020-2025）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全球不同产品类型超声波纠偏传感器销量预测（2026-2031）&amp;（千件）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全球市场不同产品类型超声波纠偏传感器销量市场份额预测（2026-2031）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全球不同产品类型超声波纠偏传感器收入（2020-2025年）&amp;（百万美元）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全球不同产品类型超声波纠偏传感器收入市场份额（2020-2025）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全球不同产品类型超声波纠偏传感器收入预测（2026-2031）&amp;（百万美元）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全球不同产品类型超声波纠偏传感器收入市场份额预测（2026-2031）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全球不同应用超声波纠偏传感器销量（2020-2025年）&amp;（千件）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全球不同应用超声波纠偏传感器销量市场份额（2020-2025）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全球不同应用超声波纠偏传感器销量预测（2026-2031）&amp;（千件）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全球市场不同应用超声波纠偏传感器销量市场份额预测（2026-2031）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全球不同应用超声波纠偏传感器收入（2020-2025年）&amp;（百万美元）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全球不同应用超声波纠偏传感器收入市场份额（2020-2025）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全球不同应用超声波纠偏传感器收入预测（2026-2031）&amp;（百万美元）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全球不同应用超声波纠偏传感器收入市场份额预测（2026-2031）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超声波纠偏传感器上游原料供应商及联系方式列表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超声波纠偏传感器典型客户列表</w:t>
      </w:r>
      <w:r>
        <w:rPr>
          <w:rFonts w:hint="eastAsia"/>
        </w:rPr>
        <w:br/>
      </w:r>
      <w:r>
        <w:rPr>
          <w:rFonts w:hint="eastAsia"/>
        </w:rPr>
        <w:t>　　表 151： 超声波纠偏传感器主要销售模式及销售渠道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超声波纠偏传感器行业发展机遇及主要驱动因素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超声波纠偏传感器行业发展面临的风险</w:t>
      </w:r>
      <w:r>
        <w:rPr>
          <w:rFonts w:hint="eastAsia"/>
        </w:rPr>
        <w:br/>
      </w:r>
      <w:r>
        <w:rPr>
          <w:rFonts w:hint="eastAsia"/>
        </w:rPr>
        <w:t>　　表 154： 超声波纠偏传感器行业政策分析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超声波纠偏传感器产品图片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全球不同产品类型超声波纠偏传感器销售额2020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全球不同产品类型超声波纠偏传感器市场份额2024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检测精度0.05mm产品图片</w:t>
      </w:r>
      <w:r>
        <w:rPr>
          <w:rFonts w:hint="eastAsia"/>
        </w:rPr>
        <w:br/>
      </w:r>
      <w:r>
        <w:rPr>
          <w:rFonts w:hint="eastAsia"/>
        </w:rPr>
        <w:t>　　图 5： 检测精度0.1mm产品图片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全球不同应用超声波纠偏传感器市场份额2024 &amp; 2031</w:t>
      </w:r>
      <w:r>
        <w:rPr>
          <w:rFonts w:hint="eastAsia"/>
        </w:rPr>
        <w:br/>
      </w:r>
      <w:r>
        <w:rPr>
          <w:rFonts w:hint="eastAsia"/>
        </w:rPr>
        <w:t>　　图 8： 印刷包装</w:t>
      </w:r>
      <w:r>
        <w:rPr>
          <w:rFonts w:hint="eastAsia"/>
        </w:rPr>
        <w:br/>
      </w:r>
      <w:r>
        <w:rPr>
          <w:rFonts w:hint="eastAsia"/>
        </w:rPr>
        <w:t>　　图 9： 纺织工业</w:t>
      </w:r>
      <w:r>
        <w:rPr>
          <w:rFonts w:hint="eastAsia"/>
        </w:rPr>
        <w:br/>
      </w:r>
      <w:r>
        <w:rPr>
          <w:rFonts w:hint="eastAsia"/>
        </w:rPr>
        <w:t>　　图 10： 金属加工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全球超声波纠偏传感器产能、产量、产能利用率及发展趋势（2020-2031）&amp;（千件）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全球超声波纠偏传感器产量、需求量及发展趋势（2020-2031）&amp;（千件）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全球主要地区超声波纠偏传感器产量（2020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全球主要地区超声波纠偏传感器产量市场份额（2020-2031）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中国超声波纠偏传感器产能、产量、产能利用率及发展趋势（2020-2031）&amp;（千件）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中国超声波纠偏传感器产量、市场需求量及发展趋势（2020-2031）&amp;（千件）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全球超声波纠偏传感器市场销售额及增长率：（2020-2031）&amp;（百万美元）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全球市场超声波纠偏传感器市场规模：2020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全球市场超声波纠偏传感器销量及增长率（2020-2031）&amp;（千件）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全球市场超声波纠偏传感器价格趋势（2020-2031）&amp;（美元/件）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全球主要地区超声波纠偏传感器销售收入（2020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全球主要地区超声波纠偏传感器销售收入市场份额（2020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北美市场超声波纠偏传感器销量及增长率（2020-2031）&amp;（千件）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北美市场超声波纠偏传感器收入及增长率（2020-2031）&amp;（百万美元）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欧洲市场超声波纠偏传感器销量及增长率（2020-2031）&amp;（千件）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欧洲市场超声波纠偏传感器收入及增长率（2020-2031）&amp;（百万美元）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中国市场超声波纠偏传感器销量及增长率（2020-2031）&amp;（千件）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中国市场超声波纠偏传感器收入及增长率（2020-2031）&amp;（百万美元）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日本市场超声波纠偏传感器销量及增长率（2020-2031）&amp;（千件）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日本市场超声波纠偏传感器收入及增长率（2020-2031）&amp;（百万美元）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东南亚市场超声波纠偏传感器销量及增长率（2020-2031）&amp;（千件）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东南亚市场超声波纠偏传感器收入及增长率（2020-2031）&amp;（百万美元）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印度市场超声波纠偏传感器销量及增长率（2020-2031）&amp;（千件）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印度市场超声波纠偏传感器收入及增长率（2020-2031）&amp;（百万美元）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2024年全球市场主要厂商超声波纠偏传感器销量市场份额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2024年全球市场主要厂商超声波纠偏传感器收入市场份额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2024年中国市场主要厂商超声波纠偏传感器销量市场份额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2024年中国市场主要厂商超声波纠偏传感器收入市场份额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2024年全球前五大生产商超声波纠偏传感器市场份额</w:t>
      </w:r>
      <w:r>
        <w:rPr>
          <w:rFonts w:hint="eastAsia"/>
        </w:rPr>
        <w:br/>
      </w:r>
      <w:r>
        <w:rPr>
          <w:rFonts w:hint="eastAsia"/>
        </w:rPr>
        <w:t>　　图 41： 2024年全球超声波纠偏传感器第一梯队、第二梯队和第三梯队厂商及市场份额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全球不同产品类型超声波纠偏传感器价格走势（2020-2031）&amp;（美元/件）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全球不同应用超声波纠偏传感器价格走势（2020-2031）&amp;（美元/件）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超声波纠偏传感器产业链</w:t>
      </w:r>
      <w:r>
        <w:rPr>
          <w:rFonts w:hint="eastAsia"/>
        </w:rPr>
        <w:br/>
      </w:r>
      <w:r>
        <w:rPr>
          <w:rFonts w:hint="eastAsia"/>
        </w:rPr>
        <w:t>　　图 45： 超声波纠偏传感器中国企业SWOT分析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94584373a4dff" w:history="1">
        <w:r>
          <w:rPr>
            <w:rStyle w:val="Hyperlink"/>
          </w:rPr>
          <w:t>2025-2031年全球与中国超声波纠偏传感器行业现状调研及前景趋势报告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94584373a4dff" w:history="1">
        <w:r>
          <w:rPr>
            <w:rStyle w:val="Hyperlink"/>
          </w:rPr>
          <w:t>https://www.20087.com/6/70/ChaoShengBoJiuPianChuanGanQiDeQianJing.html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3a6ac466a434b" w:history="1">
      <w:r>
        <w:rPr>
          <w:rStyle w:val="Hyperlink"/>
        </w:rPr>
        <w:t>2025-2031年全球与中国超声波纠偏传感器行业现状调研及前景趋势报告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ChaoShengBoJiuPianChuanGanQiDeQianJing.html" TargetMode="External" Id="R81994584373a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ChaoShengBoJiuPianChuanGanQiDeQianJing.html" TargetMode="External" Id="R42c3a6ac466a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2025-04-11T06:34:56Z</dcterms:created>
  <dcterms:modified xsi:type="dcterms:W3CDTF">2025-04-11T07:34:56Z</dcterms:modified>
  <dc:subject>2025-2031年全球与中国超声波纠偏传感器行业现状调研及前景趋势报告</dc:subject>
  <dc:title>2025-2031年全球与中国超声波纠偏传感器行业现状调研及前景趋势报告</dc:title>
  <cp:keywords>2025-2031年全球与中国超声波纠偏传感器行业现状调研及前景趋势报告</cp:keywords>
  <dc:description>2025-2031年全球与中国超声波纠偏传感器行业现状调研及前景趋势报告</dc:description>
</cp:coreProperties>
</file>