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4f2c0270c4667" w:history="1">
              <w:r>
                <w:rPr>
                  <w:rStyle w:val="Hyperlink"/>
                </w:rPr>
                <w:t>2025-2031年中国避光输液器行业现状与发展趋势研究报告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4f2c0270c4667" w:history="1">
              <w:r>
                <w:rPr>
                  <w:rStyle w:val="Hyperlink"/>
                </w:rPr>
                <w:t>2025-2031年中国避光输液器行业现状与发展趋势研究报告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4f2c0270c4667" w:history="1">
                <w:r>
                  <w:rPr>
                    <w:rStyle w:val="Hyperlink"/>
                  </w:rPr>
                  <w:t>https://www.20087.com/6/50/BiGuangShuYeQiFaZhanQuShiFenXi.html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光输液器是一种特殊的医疗设备，用于输送对光敏感的药物，如化疗药物、维生素和某些抗生素，以防止药物分解和失效。近年来，随着药物光敏性研究的深入，避光输液器的设计和材料得到了显著改进。现代避光输液器不仅在管身和包装上采用遮光材料，确保药物在传输过程中的稳定性，还通过智能监测和控制技术，实时监控输液速度和剩余药物量，提高输液的精确性和安全性。</w:t>
      </w:r>
      <w:r>
        <w:rPr>
          <w:rFonts w:hint="eastAsia"/>
        </w:rPr>
        <w:br/>
      </w:r>
      <w:r>
        <w:rPr>
          <w:rFonts w:hint="eastAsia"/>
        </w:rPr>
        <w:t>　　未来，避光输液器将更加注重个性化和智能化。个性化方面，将根据药物特性和患者需求，开发定制化的避光输液方案，如可调节遮光度的输液器，以适应不同药物的光敏感度。智能化方面，将集成更多传感器和通信技术，实现远程监控和自动调整输液参数，以及预警药物过期或光照超标，提高医疗效率和患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4f2c0270c4667" w:history="1">
        <w:r>
          <w:rPr>
            <w:rStyle w:val="Hyperlink"/>
          </w:rPr>
          <w:t>2025-2031年中国避光输液器行业现状与发展趋势研究报告</w:t>
        </w:r>
      </w:hyperlink>
      <w:r>
        <w:rPr>
          <w:rFonts w:hint="eastAsia"/>
        </w:rPr>
        <w:t>》系统分析了避光输液器行业的市场规模、市场需求及价格波动，深入探讨了避光输液器产业链关键环节及各细分市场特点。报告基于权威数据，科学预测了避光输液器市场前景与发展趋势，同时评估了避光输液器重点企业的经营状况，包括品牌影响力、市场集中度及竞争格局。通过SWOT分析，报告揭示了避光输液器行业面临的风险与机遇，为避光输液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避光输液器行业界定</w:t>
      </w:r>
      <w:r>
        <w:rPr>
          <w:rFonts w:hint="eastAsia"/>
        </w:rPr>
        <w:br/>
      </w:r>
      <w:r>
        <w:rPr>
          <w:rFonts w:hint="eastAsia"/>
        </w:rPr>
        <w:t>　　第一节 避光输液器行业定义</w:t>
      </w:r>
      <w:r>
        <w:rPr>
          <w:rFonts w:hint="eastAsia"/>
        </w:rPr>
        <w:br/>
      </w:r>
      <w:r>
        <w:rPr>
          <w:rFonts w:hint="eastAsia"/>
        </w:rPr>
        <w:t>　　第二节 避光输液器行业特点分析</w:t>
      </w:r>
      <w:r>
        <w:rPr>
          <w:rFonts w:hint="eastAsia"/>
        </w:rPr>
        <w:br/>
      </w:r>
      <w:r>
        <w:rPr>
          <w:rFonts w:hint="eastAsia"/>
        </w:rPr>
        <w:t>　　第三节 避光输液器产业链分析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2024-2025年全球避光输液器行业市场运行形势分析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2024-2025年全球避光输液器行业发展概况</w:t>
      </w:r>
      <w:r>
        <w:rPr>
          <w:rFonts w:hint="eastAsia"/>
        </w:rPr>
        <w:br/>
      </w:r>
      <w:r>
        <w:rPr>
          <w:rFonts w:hint="eastAsia"/>
        </w:rPr>
        <w:t>　　第二节 全球避光输液器行业发展走势</w:t>
      </w:r>
      <w:r>
        <w:rPr>
          <w:rFonts w:hint="eastAsia"/>
        </w:rPr>
        <w:br/>
      </w:r>
      <w:r>
        <w:rPr>
          <w:rFonts w:hint="eastAsia"/>
        </w:rPr>
        <w:t>　　　　二、全球避光输液器行业市场分布情况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三、全球避光输液器行业发展趋势分析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全球避光输液器行业重点国家和区域分析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2024-2025年中国避光输液器行业发展环境分析</w:t>
      </w:r>
      <w:r>
        <w:rPr>
          <w:rFonts w:hint="eastAsia"/>
        </w:rPr>
        <w:br/>
      </w:r>
      <w:r>
        <w:rPr>
          <w:rFonts w:hint="eastAsia"/>
        </w:rPr>
        <w:t>　　第一节 避光输液器行业经济环境分析</w:t>
      </w:r>
      <w:r>
        <w:rPr>
          <w:rFonts w:hint="eastAsia"/>
        </w:rPr>
        <w:br/>
      </w:r>
      <w:r>
        <w:rPr>
          <w:rFonts w:hint="eastAsia"/>
        </w:rPr>
        <w:t>　　第二节 避光输液器行业政策环境分析</w:t>
      </w:r>
      <w:r>
        <w:rPr>
          <w:rFonts w:hint="eastAsia"/>
        </w:rPr>
        <w:br/>
      </w:r>
      <w:r>
        <w:rPr>
          <w:rFonts w:hint="eastAsia"/>
        </w:rPr>
        <w:t>　　　　一、避光输液器行业政策影响分析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二、相关避光输液器行业标准分析</w:t>
      </w:r>
      <w:r>
        <w:rPr>
          <w:rFonts w:hint="eastAsia"/>
        </w:rPr>
        <w:br/>
      </w:r>
      <w:r>
        <w:rPr>
          <w:rFonts w:hint="eastAsia"/>
        </w:rPr>
        <w:t>　　第三节 避光输液器行业社会环境分析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2024-2025年避光输液器行业技术发展现状及趋势分析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避光输液器行业技术发展现状分析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国内外避光输液器行业技术差异与原因</w:t>
      </w:r>
      <w:r>
        <w:rPr>
          <w:rFonts w:hint="eastAsia"/>
        </w:rPr>
        <w:br/>
      </w:r>
      <w:r>
        <w:rPr>
          <w:rFonts w:hint="eastAsia"/>
        </w:rPr>
        <w:t>　　第三节 避光输液器行业技术发展方向、趋势预测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提升避光输液器行业技术能力策略建议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2024-2025年中国避光输液器发展现状调研</w:t>
      </w:r>
      <w:r>
        <w:rPr>
          <w:rFonts w:hint="eastAsia"/>
        </w:rPr>
        <w:br/>
      </w:r>
      <w:r>
        <w:rPr>
          <w:rFonts w:hint="eastAsia"/>
        </w:rPr>
        <w:t>　　第一节 中国避光输液器市场现状分析</w:t>
      </w:r>
      <w:r>
        <w:rPr>
          <w:rFonts w:hint="eastAsia"/>
        </w:rPr>
        <w:br/>
      </w:r>
      <w:r>
        <w:rPr>
          <w:rFonts w:hint="eastAsia"/>
        </w:rPr>
        <w:t>　　第二节 中国避光输液器行业产量情况分析及预测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一、避光输液器总体产能规模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三、2019-2024年中国避光输液器产量统计</w:t>
      </w:r>
      <w:r>
        <w:rPr>
          <w:rFonts w:hint="eastAsia"/>
        </w:rPr>
        <w:br/>
      </w:r>
      <w:r>
        <w:rPr>
          <w:rFonts w:hint="eastAsia"/>
        </w:rPr>
        <w:t>　　　　二、避光输液器生产区域分布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三、2025-2031年中国避光输液器产量预测分析</w:t>
      </w:r>
      <w:r>
        <w:rPr>
          <w:rFonts w:hint="eastAsia"/>
        </w:rPr>
        <w:br/>
      </w:r>
      <w:r>
        <w:rPr>
          <w:rFonts w:hint="eastAsia"/>
        </w:rPr>
        <w:t>　　第三节 中国避光输液器市场需求分析及预测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一、中国避光输液器市场需求特点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二、2019-2024年中国避光输液器市场需求量统计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三、2025-2031年中国避光输液器市场需求量预测分析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避光输液器细分市场深度分析</w:t>
      </w:r>
      <w:r>
        <w:rPr>
          <w:rFonts w:hint="eastAsia"/>
        </w:rPr>
        <w:br/>
      </w:r>
      <w:r>
        <w:rPr>
          <w:rFonts w:hint="eastAsia"/>
        </w:rPr>
        <w:t>　　第一节 避光输液器细分市场（一）发展研究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避光输液器细分市场（二）发展研究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中国避光输液器行业进出口情况分析预测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2019-2024年中国避光输液器行业进出口情况分析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一、2019-2024年中国避光输液器行业进口分析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二、2019-2024年中国避光输液器行业出口分析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2025-2031年中国避光输液器行业进出口情况预测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一、2025-2031年中国避光输液器行业进口预测分析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二、2025-2031年中国避光输液器行业出口预测分析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影响避光输液器行业进出口变化的主要原因分析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2019-2024年中国避光输液器行业区域市场分析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中国避光输液器行业区域市场结构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重点地区避光输液器行业调研分析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一、重点地区（一）避光输液器市场分析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二、重点地区（二）避光输液器市场分析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三、重点地区（三）避光输液器市场分析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四、重点地区（四）避光输液器市场分析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五、重点地区（五）避光输液器市场分析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避光输液器行业竞争格局分析</w:t>
      </w:r>
      <w:r>
        <w:rPr>
          <w:rFonts w:hint="eastAsia"/>
        </w:rPr>
        <w:br/>
      </w:r>
      <w:r>
        <w:rPr>
          <w:rFonts w:hint="eastAsia"/>
        </w:rPr>
        <w:t>　　第一节 避光输液器行业集中度分析</w:t>
      </w:r>
      <w:r>
        <w:rPr>
          <w:rFonts w:hint="eastAsia"/>
        </w:rPr>
        <w:br/>
      </w:r>
      <w:r>
        <w:rPr>
          <w:rFonts w:hint="eastAsia"/>
        </w:rPr>
        <w:t>　　　　一、避光输液器市场集中度分析</w:t>
      </w:r>
      <w:r>
        <w:rPr>
          <w:rFonts w:hint="eastAsia"/>
        </w:rPr>
        <w:br/>
      </w:r>
      <w:r>
        <w:rPr>
          <w:rFonts w:hint="eastAsia"/>
        </w:rPr>
        <w:t>　　　　二、避光输液器企业集中度分析</w:t>
      </w:r>
      <w:r>
        <w:rPr>
          <w:rFonts w:hint="eastAsia"/>
        </w:rPr>
        <w:br/>
      </w:r>
      <w:r>
        <w:rPr>
          <w:rFonts w:hint="eastAsia"/>
        </w:rPr>
        <w:t>　　　　三、避光输液器区域集中度分析</w:t>
      </w:r>
      <w:r>
        <w:rPr>
          <w:rFonts w:hint="eastAsia"/>
        </w:rPr>
        <w:br/>
      </w:r>
      <w:r>
        <w:rPr>
          <w:rFonts w:hint="eastAsia"/>
        </w:rPr>
        <w:t>　　第二节 避光输液器行业主要企业竞争力分析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避光输液器行业竞争格局分析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一、2024-2025年避光输液器行业竞争分析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二、2024-2025年中外避光输液器产品竞争分析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三、2019-2024年我国避光输液器市场竞争分析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四、2025-2031年国内主要避光输液器企业动向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避光输液器行业上、下游市场分析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避光输液器行业上游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避光输液器行业下游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避光输液器行业重点企业发展调研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避光输液器重点企业（一）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避光输液器重点企业（二）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避光输液器重点企业（三）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避光输液器重点企业（四）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避光输液器重点企业（五）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避光输液器重点企业（六）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2025年避光输液器企业管理策略建议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提高避光输液器企业竞争力的策略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一、提高中国避光输液器企业核心竞争力的对策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二、避光输液器企业提升竞争力的主要方向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三、影响避光输液器企业核心竞争力的因素及提升途径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四、提高避光输液器企业竞争力的策略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对我国避光输液器品牌的战略思考</w:t>
      </w:r>
      <w:r>
        <w:rPr>
          <w:rFonts w:hint="eastAsia"/>
        </w:rPr>
        <w:br/>
      </w:r>
      <w:r>
        <w:rPr>
          <w:rFonts w:hint="eastAsia"/>
        </w:rPr>
        <w:t>　　　　一、避光输液器实施品牌战略的意义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二、避光输液器企业品牌的现状分析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三、我国避光输液器企业的品牌战略</w:t>
      </w:r>
      <w:r>
        <w:rPr>
          <w:rFonts w:hint="eastAsia"/>
        </w:rPr>
        <w:br/>
      </w:r>
      <w:r>
        <w:rPr>
          <w:rFonts w:hint="eastAsia"/>
        </w:rPr>
        <w:t>　　　　四、避光输液器品牌战略管理的策略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2025-2031年中国避光输液器行业前景与风险预测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2025年中国避光输液器市场前景分析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2025-2031年中国避光输液器发展趋势预测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2025-2031年中国避光输液器行业投资特性分析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一、2025-2031年中国避光输液器行业进入壁垒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二、2025-2031年中国避光输液器行业盈利模式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三、2025-2031年中国避光输液器行业盈利因素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2025-2031年中国避光输液器行业投资机会分析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一、2025-2031年中国避光输液器细分市场投资机会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二、2025-2031年中国避光输液器行业区域市场投资潜力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2025-2031年中国避光输液器行业投资风险分析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一、2025-2031年中国避光输液器行业市场竞争风险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二、2025-2031年中国避光输液器行业技术风险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三、2025-2031年中国避光输液器行业政策风险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四、2025-2031年中国避光输液器行业进入退出风险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避光输液器行业研究结论</w:t>
      </w:r>
      <w:r>
        <w:rPr>
          <w:rFonts w:hint="eastAsia"/>
        </w:rPr>
        <w:br/>
      </w:r>
      <w:r>
        <w:rPr>
          <w:rFonts w:hint="eastAsia"/>
        </w:rPr>
        <w:t>　　第二节 避光输液器行业投资价值评估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中-智-林-－避光输液器行业投资建议</w:t>
      </w:r>
      <w:r>
        <w:rPr>
          <w:rFonts w:hint="eastAsia"/>
        </w:rPr>
        <w:br/>
      </w:r>
      <w:r>
        <w:rPr>
          <w:rFonts w:hint="eastAsia"/>
        </w:rPr>
        <w:t>　　　　一、避光输液器行业投资策略建议</w:t>
      </w:r>
      <w:r>
        <w:rPr>
          <w:rFonts w:hint="eastAsia"/>
        </w:rPr>
        <w:br/>
      </w:r>
      <w:r>
        <w:rPr>
          <w:rFonts w:hint="eastAsia"/>
        </w:rPr>
        <w:t>　　　　二、避光输液器行业投资方向建议</w:t>
      </w:r>
      <w:r>
        <w:rPr>
          <w:rFonts w:hint="eastAsia"/>
        </w:rPr>
        <w:br/>
      </w:r>
      <w:r>
        <w:rPr>
          <w:rFonts w:hint="eastAsia"/>
        </w:rPr>
        <w:t>　　　　三、避光输液器行业投资方式建议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2019-2024年中国避光输液器市场规模及增长情况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2019-2024年中国避光输液器行业产量及增长趋势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2025-2031年中国避光输液器行业产量预测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2019-2024年中国避光输液器行业市场需求及增长情况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2025-2031年中国避光输液器行业市场需求预测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2019-2024年中国避光输液器行业利润及增长情况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**地区避光输液器市场规模及增长情况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**地区避光输液器行业市场需求情况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**地区避光输液器市场规模及增长情况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**地区避光输液器行业市场需求情况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2019-2024年中国避光输液器行业进口量及增速统计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2019-2024年中国避光输液器行业出口量及增速统计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避光输液器重点企业经营情况分析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2025年避光输液器市场前景分析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2025-2031年中国避光输液器市场需求预测</w:t>
      </w:r>
      <w:r>
        <w:rPr>
          <w:rFonts w:hint="eastAsia"/>
        </w:rPr>
        <w:br/>
      </w:r>
      <w:r>
        <w:rPr>
          <w:rFonts w:hint="eastAsia"/>
        </w:rPr>
        <w:t>　　图表 2025年避光输液器发展趋势预测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4f2c0270c4667" w:history="1">
        <w:r>
          <w:rPr>
            <w:rStyle w:val="Hyperlink"/>
          </w:rPr>
          <w:t>2025-2031年中国避光输液器行业现状与发展趋势研究报告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4f2c0270c4667" w:history="1">
        <w:r>
          <w:rPr>
            <w:rStyle w:val="Hyperlink"/>
          </w:rPr>
          <w:t>https://www.20087.com/6/50/BiGuangShuYeQiFaZhanQuShiFenXi.html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光输液器和普通输液器的区别、避光输液器和普通输液器的区别、避光输注的药物是什么、避光输液器怎么排空气、输液器的结构图和作用、避光输液器多少钱一个、常见需避光输的药物有哪些、避光输液器是什么、避光输液器使用几个小时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f7b5e5a984de7" w:history="1">
      <w:r>
        <w:rPr>
          <w:rStyle w:val="Hyperlink"/>
        </w:rPr>
        <w:t>2025-2031年中国避光输液器行业现状与发展趋势研究报告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BiGuangShuYeQiFaZhanQuShiFenXi.html" TargetMode="External" Id="R3bc4f2c0270c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BiGuangShuYeQiFaZhanQuShiFenXi.html" TargetMode="External" Id="R3f2f7b5e5a98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2025-01-26T06:54:00Z</dcterms:created>
  <dcterms:modified xsi:type="dcterms:W3CDTF">2025-01-26T07:54:00Z</dcterms:modified>
  <dc:subject>2025-2031年中国避光输液器行业现状与发展趋势研究报告</dc:subject>
  <dc:title>2025-2031年中国避光输液器行业现状与发展趋势研究报告</dc:title>
  <cp:keywords>2025-2031年中国避光输液器行业现状与发展趋势研究报告</cp:keywords>
  <dc:description>2025-2031年中国避光输液器行业现状与发展趋势研究报告</dc:description>
</cp:coreProperties>
</file>