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70601e2854f15" w:history="1">
              <w:r>
                <w:rPr>
                  <w:rStyle w:val="Hyperlink"/>
                </w:rPr>
                <w:t>2025-2031年中国酿造机械设备市场现状研究分析与发展前景预测报告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70601e2854f15" w:history="1">
              <w:r>
                <w:rPr>
                  <w:rStyle w:val="Hyperlink"/>
                </w:rPr>
                <w:t>2025-2031年中国酿造机械设备市场现状研究分析与发展前景预测报告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70601e2854f15" w:history="1">
                <w:r>
                  <w:rPr>
                    <w:rStyle w:val="Hyperlink"/>
                  </w:rPr>
                  <w:t>https://www.20087.com/6/20/NiangZaoJiXieSheBeiShiChangXuQiu.html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食品饮料行业尤其是精酿啤酒市场的蓬勃发展，酿造机械设备的技术创新和市场需求同步加速。现代化酿造设备正逐步实现自动化、智能化、节能环保，包括原料处理、发酵控制、无菌灌装等全流程工艺优化。预计，物联网、大数据、人工智能等先进技术将进一步融入酿造机械设备的研发与应用中，推动整个行业向更高技术水平和更优产品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70601e2854f15" w:history="1">
        <w:r>
          <w:rPr>
            <w:rStyle w:val="Hyperlink"/>
          </w:rPr>
          <w:t>2025-2031年中国酿造机械设备市场现状研究分析与发展前景预测报告</w:t>
        </w:r>
      </w:hyperlink>
      <w:r>
        <w:rPr>
          <w:rFonts w:hint="eastAsia"/>
        </w:rPr>
        <w:t>》系统分析了酿造机械设备行业的市场规模、需求动态及价格趋势，并深入探讨了酿造机械设备产业链结构的变化与发展。报告详细解读了酿造机械设备行业现状，科学预测了未来市场前景与发展趋势，同时对酿造机械设备细分市场的竞争格局进行了全面评估，重点关注领先企业的竞争实力、市场集中度及品牌影响力。结合酿造机械设备技术现状与未来方向，报告揭示了酿造机械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酿造机械设备产品专项调查方法介绍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酿造机械设备产品市场环境深度调研</w:t>
      </w:r>
      <w:r>
        <w:rPr>
          <w:rFonts w:hint="eastAsia"/>
        </w:rPr>
        <w:br/>
      </w:r>
      <w:r>
        <w:rPr>
          <w:rFonts w:hint="eastAsia"/>
        </w:rPr>
        <w:t>　　第一节 国际经济环境</w:t>
      </w:r>
      <w:r>
        <w:rPr>
          <w:rFonts w:hint="eastAsia"/>
        </w:rPr>
        <w:br/>
      </w:r>
      <w:r>
        <w:rPr>
          <w:rFonts w:hint="eastAsia"/>
        </w:rPr>
        <w:t>　　第二节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产业结构调整对酿造机械设备行业的影响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酿造机械设备产品生产深度调查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2025-2031年产品产量预测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酿造机械设备项目产品消费深度调查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2020-2025年酿造机械设备产品进出口量值</w:t>
      </w:r>
      <w:r>
        <w:rPr>
          <w:rFonts w:hint="eastAsia"/>
        </w:rPr>
        <w:br/>
      </w:r>
      <w:r>
        <w:rPr>
          <w:rFonts w:hint="eastAsia"/>
        </w:rPr>
        <w:t>　　第四节 酿造机械设备产品应用行业调查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三、应用行业市场对产品影响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2020-2025年酿造机械设备行业运行回顾分析</w:t>
      </w:r>
      <w:r>
        <w:rPr>
          <w:rFonts w:hint="eastAsia"/>
        </w:rPr>
        <w:br/>
      </w:r>
      <w:r>
        <w:rPr>
          <w:rFonts w:hint="eastAsia"/>
        </w:rPr>
        <w:t>　　第一节 酿造机械设备产品供需状况分析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一、2020-2025年酿造机械设备产品市场现状分析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二、2020-2025年酿造机械设备产品供应现状分析</w:t>
      </w:r>
      <w:r>
        <w:rPr>
          <w:rFonts w:hint="eastAsia"/>
        </w:rPr>
        <w:br/>
      </w:r>
      <w:r>
        <w:rPr>
          <w:rFonts w:hint="eastAsia"/>
        </w:rPr>
        <w:t>　　　　三、2020-2025年酿造机械设备产品需求现状分析</w:t>
      </w:r>
      <w:r>
        <w:rPr>
          <w:rFonts w:hint="eastAsia"/>
        </w:rPr>
        <w:br/>
      </w:r>
      <w:r>
        <w:rPr>
          <w:rFonts w:hint="eastAsia"/>
        </w:rPr>
        <w:t>　　第二节 酿造机械设备进出口状况分析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三、2020-2025年进出口结构变化分析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四、2020-2025年进出口来源结构分析</w:t>
      </w:r>
      <w:r>
        <w:rPr>
          <w:rFonts w:hint="eastAsia"/>
        </w:rPr>
        <w:br/>
      </w:r>
      <w:r>
        <w:rPr>
          <w:rFonts w:hint="eastAsia"/>
        </w:rPr>
        <w:t>　　　　五、2020-2025年进出口流向结构分析</w:t>
      </w:r>
      <w:r>
        <w:rPr>
          <w:rFonts w:hint="eastAsia"/>
        </w:rPr>
        <w:br/>
      </w:r>
      <w:r>
        <w:rPr>
          <w:rFonts w:hint="eastAsia"/>
        </w:rPr>
        <w:t>　　第三节 酿造机械设备行业财务基本面分析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酿造机械设备项目产品原材料市场调查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二、酿造机械设备产品原材料生产区域结构调查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三、2025-2031年酿造机械设备产品原材料生产规模预测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一、酿造机械设备产品原材料历年价格调查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二、酿造机械设备产品原材料价格走势预测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三、酿造机械设备产品原材料走势对企业影响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酿造机械设备行业竞争现状分析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二、2025年品牌集中度分析</w:t>
      </w:r>
      <w:r>
        <w:rPr>
          <w:rFonts w:hint="eastAsia"/>
        </w:rPr>
        <w:br/>
      </w:r>
      <w:r>
        <w:rPr>
          <w:rFonts w:hint="eastAsia"/>
        </w:rPr>
        <w:t>　　　　三、2025年企业集中度分析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四、2025年区域集中度分析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酿造机械设备产品技术深度调查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酿造机械设备产品重点企业深度调研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　　一、市场调查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第二节 产品主要生产企业基本情况调查</w:t>
      </w:r>
      <w:r>
        <w:rPr>
          <w:rFonts w:hint="eastAsia"/>
        </w:rPr>
        <w:br/>
      </w:r>
      <w:r>
        <w:rPr>
          <w:rFonts w:hint="eastAsia"/>
        </w:rPr>
        <w:t>　　　　一、宁波乐惠食品设备制造有限公司</w:t>
      </w:r>
      <w:r>
        <w:rPr>
          <w:rFonts w:hint="eastAsia"/>
        </w:rPr>
        <w:br/>
      </w:r>
      <w:r>
        <w:rPr>
          <w:rFonts w:hint="eastAsia"/>
        </w:rPr>
        <w:t>　　　　二、江都市显业集团有限公司</w:t>
      </w:r>
      <w:r>
        <w:rPr>
          <w:rFonts w:hint="eastAsia"/>
        </w:rPr>
        <w:br/>
      </w:r>
      <w:r>
        <w:rPr>
          <w:rFonts w:hint="eastAsia"/>
        </w:rPr>
        <w:t>　　　　三、合肥中辰轻工机械有限公司</w:t>
      </w:r>
      <w:r>
        <w:rPr>
          <w:rFonts w:hint="eastAsia"/>
        </w:rPr>
        <w:br/>
      </w:r>
      <w:r>
        <w:rPr>
          <w:rFonts w:hint="eastAsia"/>
        </w:rPr>
        <w:t>　　第三节 重点企业研发能力调查及分析</w:t>
      </w:r>
      <w:r>
        <w:rPr>
          <w:rFonts w:hint="eastAsia"/>
        </w:rPr>
        <w:br/>
      </w:r>
      <w:r>
        <w:rPr>
          <w:rFonts w:hint="eastAsia"/>
        </w:rPr>
        <w:t>　　　　一、各企业研发中心概况</w:t>
      </w:r>
      <w:r>
        <w:rPr>
          <w:rFonts w:hint="eastAsia"/>
        </w:rPr>
        <w:br/>
      </w:r>
      <w:r>
        <w:rPr>
          <w:rFonts w:hint="eastAsia"/>
        </w:rPr>
        <w:t>　　　　二、各企业新产品研发周期</w:t>
      </w:r>
      <w:r>
        <w:rPr>
          <w:rFonts w:hint="eastAsia"/>
        </w:rPr>
        <w:br/>
      </w:r>
      <w:r>
        <w:rPr>
          <w:rFonts w:hint="eastAsia"/>
        </w:rPr>
        <w:t>　　　　三、各企业品牌产品在行业市场的领先技术和优势</w:t>
      </w:r>
      <w:r>
        <w:rPr>
          <w:rFonts w:hint="eastAsia"/>
        </w:rPr>
        <w:br/>
      </w:r>
      <w:r>
        <w:rPr>
          <w:rFonts w:hint="eastAsia"/>
        </w:rPr>
        <w:t>　　第四节 产品主要生产企业主营业务情况调查</w:t>
      </w:r>
      <w:r>
        <w:rPr>
          <w:rFonts w:hint="eastAsia"/>
        </w:rPr>
        <w:br/>
      </w:r>
      <w:r>
        <w:rPr>
          <w:rFonts w:hint="eastAsia"/>
        </w:rPr>
        <w:t>　　　　一、宁波乐惠主营业务情况调查</w:t>
      </w:r>
      <w:r>
        <w:rPr>
          <w:rFonts w:hint="eastAsia"/>
        </w:rPr>
        <w:br/>
      </w:r>
      <w:r>
        <w:rPr>
          <w:rFonts w:hint="eastAsia"/>
        </w:rPr>
        <w:t>　　　　二、显业集团主营业务情况调查</w:t>
      </w:r>
      <w:r>
        <w:rPr>
          <w:rFonts w:hint="eastAsia"/>
        </w:rPr>
        <w:br/>
      </w:r>
      <w:r>
        <w:rPr>
          <w:rFonts w:hint="eastAsia"/>
        </w:rPr>
        <w:t>　　　　三、中辰轻机主营业务情况调查</w:t>
      </w:r>
      <w:r>
        <w:rPr>
          <w:rFonts w:hint="eastAsia"/>
        </w:rPr>
        <w:br/>
      </w:r>
      <w:r>
        <w:rPr>
          <w:rFonts w:hint="eastAsia"/>
        </w:rPr>
        <w:t>　　第五节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一、宁波乐惠产品生产成本调查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第六节 酿造机械设备产品主要生产企业财务情况调查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第七节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第八节 企业经营策略与发展战略分析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第九节 企业优劣势及竞争力分析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第十节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酿造机械设备产品营销策略调研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2025-2031年酿造机械设备产品发展前景展望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二、2025-2031年酿造机械设备产品发展趋势展望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三、2025-2031年用户需求趋势</w:t>
      </w:r>
      <w:r>
        <w:rPr>
          <w:rFonts w:hint="eastAsia"/>
        </w:rPr>
        <w:br/>
      </w:r>
      <w:r>
        <w:rPr>
          <w:rFonts w:hint="eastAsia"/>
        </w:rPr>
        <w:t>　　　　四、2025-2031年渠道市场结构</w:t>
      </w:r>
      <w:r>
        <w:rPr>
          <w:rFonts w:hint="eastAsia"/>
        </w:rPr>
        <w:br/>
      </w:r>
      <w:r>
        <w:rPr>
          <w:rFonts w:hint="eastAsia"/>
        </w:rPr>
        <w:t>　　　　五、2025-2031年市场供需情况预测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六、2025-2031年市场调查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2025-2031年酿造机械设备产品市场预测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2025-2031年酿造机械设备产品市场供应能力预测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第三节 2025-2031年酿造机械设备产品进出口预测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二、2025-2031年贸易政策预测</w:t>
      </w:r>
      <w:r>
        <w:rPr>
          <w:rFonts w:hint="eastAsia"/>
        </w:rPr>
        <w:br/>
      </w:r>
      <w:r>
        <w:rPr>
          <w:rFonts w:hint="eastAsia"/>
        </w:rPr>
        <w:t>　　第四节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2025-2031年市场调查预测分析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2：2020-2025年中国全社会固定资产投资总额及增长率情况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4：2020-2025年中国外贸进出口总额情况</w:t>
      </w:r>
      <w:r>
        <w:rPr>
          <w:rFonts w:hint="eastAsia"/>
        </w:rPr>
        <w:br/>
      </w:r>
      <w:r>
        <w:rPr>
          <w:rFonts w:hint="eastAsia"/>
        </w:rPr>
        <w:t>　　图表 5：发酵工业组成</w:t>
      </w:r>
      <w:r>
        <w:rPr>
          <w:rFonts w:hint="eastAsia"/>
        </w:rPr>
        <w:br/>
      </w:r>
      <w:r>
        <w:rPr>
          <w:rFonts w:hint="eastAsia"/>
        </w:rPr>
        <w:t>　　图表 6：酿造机械设备行业构成</w:t>
      </w:r>
      <w:r>
        <w:rPr>
          <w:rFonts w:hint="eastAsia"/>
        </w:rPr>
        <w:br/>
      </w:r>
      <w:r>
        <w:rPr>
          <w:rFonts w:hint="eastAsia"/>
        </w:rPr>
        <w:t>　　图表 7：2020-2025年我国酿酒机械产量变化情况</w:t>
      </w:r>
      <w:r>
        <w:rPr>
          <w:rFonts w:hint="eastAsia"/>
        </w:rPr>
        <w:br/>
      </w:r>
      <w:r>
        <w:rPr>
          <w:rFonts w:hint="eastAsia"/>
        </w:rPr>
        <w:t>　　图表 8：2025年我国酿造机械行业按地区划分占比情况</w:t>
      </w:r>
      <w:r>
        <w:rPr>
          <w:rFonts w:hint="eastAsia"/>
        </w:rPr>
        <w:br/>
      </w:r>
      <w:r>
        <w:rPr>
          <w:rFonts w:hint="eastAsia"/>
        </w:rPr>
        <w:t>　　图表 9：2025年我国酿造机械行业按省份划分排名前五占比情况</w:t>
      </w:r>
      <w:r>
        <w:rPr>
          <w:rFonts w:hint="eastAsia"/>
        </w:rPr>
        <w:br/>
      </w:r>
      <w:r>
        <w:rPr>
          <w:rFonts w:hint="eastAsia"/>
        </w:rPr>
        <w:t>　　图表 10：2025年我国酿造机械行业不同规模企业生产结构</w:t>
      </w:r>
      <w:r>
        <w:rPr>
          <w:rFonts w:hint="eastAsia"/>
        </w:rPr>
        <w:br/>
      </w:r>
      <w:r>
        <w:rPr>
          <w:rFonts w:hint="eastAsia"/>
        </w:rPr>
        <w:t>　　图表 11：2025年我国酿造机械行业不同所有制企业生产结构</w:t>
      </w:r>
      <w:r>
        <w:rPr>
          <w:rFonts w:hint="eastAsia"/>
        </w:rPr>
        <w:br/>
      </w:r>
      <w:r>
        <w:rPr>
          <w:rFonts w:hint="eastAsia"/>
        </w:rPr>
        <w:t>　　图表 12：2025-2031年中国酿酒机械产量预测情况</w:t>
      </w:r>
      <w:r>
        <w:rPr>
          <w:rFonts w:hint="eastAsia"/>
        </w:rPr>
        <w:br/>
      </w:r>
      <w:r>
        <w:rPr>
          <w:rFonts w:hint="eastAsia"/>
        </w:rPr>
        <w:t>　　图表 13：2020-2025年我国酿造机械行业市场需求规模变化情况</w:t>
      </w:r>
      <w:r>
        <w:rPr>
          <w:rFonts w:hint="eastAsia"/>
        </w:rPr>
        <w:br/>
      </w:r>
      <w:r>
        <w:rPr>
          <w:rFonts w:hint="eastAsia"/>
        </w:rPr>
        <w:t>　　图表 14：2025年我国酿造机械需求规模地区分布情况</w:t>
      </w:r>
      <w:r>
        <w:rPr>
          <w:rFonts w:hint="eastAsia"/>
        </w:rPr>
        <w:br/>
      </w:r>
      <w:r>
        <w:rPr>
          <w:rFonts w:hint="eastAsia"/>
        </w:rPr>
        <w:t>　　图表 15：2025年我国酿造机械需求规模省份分布情况</w:t>
      </w:r>
      <w:r>
        <w:rPr>
          <w:rFonts w:hint="eastAsia"/>
        </w:rPr>
        <w:br/>
      </w:r>
      <w:r>
        <w:rPr>
          <w:rFonts w:hint="eastAsia"/>
        </w:rPr>
        <w:t>　　图表 16：2020-2025年我国酿酒机械进出口数量对比情况</w:t>
      </w:r>
      <w:r>
        <w:rPr>
          <w:rFonts w:hint="eastAsia"/>
        </w:rPr>
        <w:br/>
      </w:r>
      <w:r>
        <w:rPr>
          <w:rFonts w:hint="eastAsia"/>
        </w:rPr>
        <w:t>　　图表 17：2020-2025年我国酿酒机械产量变化情况</w:t>
      </w:r>
      <w:r>
        <w:rPr>
          <w:rFonts w:hint="eastAsia"/>
        </w:rPr>
        <w:br/>
      </w:r>
      <w:r>
        <w:rPr>
          <w:rFonts w:hint="eastAsia"/>
        </w:rPr>
        <w:t>　　图表 18：2020-2025年我国酿酒机械需求量变化情况</w:t>
      </w:r>
      <w:r>
        <w:rPr>
          <w:rFonts w:hint="eastAsia"/>
        </w:rPr>
        <w:br/>
      </w:r>
      <w:r>
        <w:rPr>
          <w:rFonts w:hint="eastAsia"/>
        </w:rPr>
        <w:t>　　图表 19：2020-2025年我国酿酒机械出口数量变化情况</w:t>
      </w:r>
      <w:r>
        <w:rPr>
          <w:rFonts w:hint="eastAsia"/>
        </w:rPr>
        <w:br/>
      </w:r>
      <w:r>
        <w:rPr>
          <w:rFonts w:hint="eastAsia"/>
        </w:rPr>
        <w:t>　　图表 20：2020-2025年我国酿酒机械进口数量变化情况</w:t>
      </w:r>
      <w:r>
        <w:rPr>
          <w:rFonts w:hint="eastAsia"/>
        </w:rPr>
        <w:br/>
      </w:r>
      <w:r>
        <w:rPr>
          <w:rFonts w:hint="eastAsia"/>
        </w:rPr>
        <w:t>　　图表 21：2020-2025年我国酿酒机械出口金额变化情况</w:t>
      </w:r>
      <w:r>
        <w:rPr>
          <w:rFonts w:hint="eastAsia"/>
        </w:rPr>
        <w:br/>
      </w:r>
      <w:r>
        <w:rPr>
          <w:rFonts w:hint="eastAsia"/>
        </w:rPr>
        <w:t>　　图表 22：2020-2025年我国酿酒机械进口金额变化情况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70601e2854f15" w:history="1">
        <w:r>
          <w:rPr>
            <w:rStyle w:val="Hyperlink"/>
          </w:rPr>
          <w:t>2025-2031年中国酿造机械设备市场现状研究分析与发展前景预测报告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70601e2854f15" w:history="1">
        <w:r>
          <w:rPr>
            <w:rStyle w:val="Hyperlink"/>
          </w:rPr>
          <w:t>https://www.20087.com/6/20/NiangZaoJiXieSheBeiShiChangXuQiu.html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热点：造酒设备、酿造机械设备有哪些、白酒酿酒设备和技术、酿酒机械酿酒设备、机械设备大全、酿酒机械设备厂、纺织机械设备、机械酿造工艺流程、大型酿酒设备生产厂家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c2d1a7c88400f" w:history="1">
      <w:r>
        <w:rPr>
          <w:rStyle w:val="Hyperlink"/>
        </w:rPr>
        <w:t>2025-2031年中国酿造机械设备市场现状研究分析与发展前景预测报告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iangZaoJiXieSheBeiShiChangXuQiu.html" TargetMode="External" Id="Rd6f70601e285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iangZaoJiXieSheBeiShiChangXuQiu.html" TargetMode="External" Id="R33dc2d1a7c88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2025-01-01T05:53:00Z</dcterms:created>
  <dcterms:modified xsi:type="dcterms:W3CDTF">2025-01-01T06:53:00Z</dcterms:modified>
  <dc:subject>2025-2031年中国酿造机械设备市场现状研究分析与发展前景预测报告</dc:subject>
  <dc:title>2025-2031年中国酿造机械设备市场现状研究分析与发展前景预测报告</dc:title>
  <cp:keywords>2025-2031年中国酿造机械设备市场现状研究分析与发展前景预测报告</cp:keywords>
  <dc:description>2025-2031年中国酿造机械设备市场现状研究分析与发展前景预测报告</dc:description>
</cp:coreProperties>
</file>