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a2a0e46a740c2" w:history="1">
              <w:r>
                <w:rPr>
                  <w:rStyle w:val="Hyperlink"/>
                </w:rPr>
                <w:t>2026-2032年中国金属液位控制系统行业研究及发展前景预测报告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a2a0e46a740c2" w:history="1">
              <w:r>
                <w:rPr>
                  <w:rStyle w:val="Hyperlink"/>
                </w:rPr>
                <w:t>2026-2032年中国金属液位控制系统行业研究及发展前景预测报告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a2a0e46a740c2" w:history="1">
                <w:r>
                  <w:rPr>
                    <w:rStyle w:val="Hyperlink"/>
                  </w:rPr>
                  <w:t>https://www.20087.com/6/60/JinShuYeWeiKongZhiXiTongShiChangXianZhuangHeQianJing.html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液位控制系统主要用于工业容器、储罐、反应釜、锅炉、冶金炉和流程装置中，对液体或熔融金属液位进行连续测量、监控和自动控制。常见技术路线包括差压式、磁致伸缩式、雷达式、超声波式、电容式、浮球式、导波雷达以及针对高温熔体的红外热成像检测等。目前，石油化工、电力、水处理、冶金和食品饮料等行业对液位测量精度、可靠性、防爆等级和耐腐蚀性能要求不断提高。传统机械式仪表仍在部分场景使用，但智能变送器、磁致伸缩液位计、雷达液位计和无线液位监测方案渗透率持续提升。系统不再仅承担单一测量功能，而是逐步接入DCS、PLC和工业互联网平台，实现远程诊断、异常报警、预测性维护和闭环控制。</w:t>
      </w:r>
      <w:r>
        <w:rPr>
          <w:rFonts w:hint="eastAsia"/>
        </w:rPr>
        <w:br/>
      </w:r>
      <w:r>
        <w:rPr>
          <w:rFonts w:hint="eastAsia"/>
        </w:rPr>
        <w:t>　　未来，金属液位控制系统将向高精度、多传感融合、无线化和智能化运维方向演进。市场调研网认为，在复杂工况下，单一传感器往往难以同时满足精度、稳定性和安全性要求，雷达、磁致伸缩、差压、热成像和视觉算法的融合应用将增加。面向高温、高压、强腐蚀、易燃易爆和粘稠介质场景，产品将强化材料适配、防爆认证、抗干扰能力和长期漂移控制。软件层面，边缘计算、自诊断、数字孪生和预测性维护将提升系统可用性，降低人工巡检和停机风险。行业竞争将从硬件参数竞争转向测量可靠性、场景适配能力、系统集成能力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a2a0e46a740c2" w:history="1">
        <w:r>
          <w:rPr>
            <w:rStyle w:val="Hyperlink"/>
          </w:rPr>
          <w:t>2026-2032年中国金属液位控制系统行业研究及发展前景预测报告</w:t>
        </w:r>
      </w:hyperlink>
      <w:r>
        <w:rPr>
          <w:rFonts w:hint="eastAsia"/>
        </w:rPr>
        <w:t>》，2025年金属液位控制系统行业市场规模达 亿元，预计2032年市场规模将达 亿元，期间年均复合增长率（CAGR）达 %。报告基于统计局、相关行业协会及科研机构的详实数据，系统呈现金属液位控制系统行业市场规模、技术发展现状及未来趋势，客观分析金属液位控制系统行业竞争格局与主要企业经营状况。报告从金属液位控制系统供需关系、政策环境等维度，评估了金属液位控制系统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金属液位控制系统市场概述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按照不同产品类型，金属液位控制系统主要可以分为如下几个类别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中国不同产品类型金属液位控制系统增长趋势2021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</w:t>
      </w:r>
      <w:r>
        <w:rPr>
          <w:rFonts w:hint="eastAsia"/>
        </w:rPr>
        <w:br/>
      </w:r>
      <w:r>
        <w:rPr>
          <w:rFonts w:hint="eastAsia"/>
        </w:rPr>
        <w:t>　　　　1.2.3 石墨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从不同应用，金属液位控制系统主要包括如下几个方面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中国不同应用金属液位控制系统增长趋势2021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铸造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中国金属液位控制系统发展现状及未来趋势（2021-2032）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中国市场金属液位控制系统收入及增长率（2021-2032）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中国市场金属液位控制系统销量及增长率（2021-2032）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中国市场主要金属液位控制系统厂商分析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中国市场主要厂商金属液位控制系统销量及市场占有率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中国市场主要厂商金属液位控制系统销量（2021-2026）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中国市场主要厂商金属液位控制系统销量市场份额（2021-2026）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中国市场主要厂商金属液位控制系统收入及市场占有率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中国市场主要厂商金属液位控制系统收入（2021-2026）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中国市场主要厂商金属液位控制系统收入市场份额（2021-2026）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2025年中国市场主要厂商金属液位控制系统收入排名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中国市场主要厂商金属液位控制系统价格（2021-2026）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中国市场主要厂商金属液位控制系统总部及产地分布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中国市场主要厂商成立时间及金属液位控制系统商业化日期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中国市场主要厂商金属液位控制系统产品类型及应用</w:t>
      </w:r>
      <w:r>
        <w:rPr>
          <w:rFonts w:hint="eastAsia"/>
        </w:rPr>
        <w:br/>
      </w:r>
      <w:r>
        <w:rPr>
          <w:rFonts w:hint="eastAsia"/>
        </w:rPr>
        <w:t>　　2.7 金属液位控制系统行业集中度、竞争程度分析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金属液位控制系统行业集中度分析：2025年中国Top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中国市场金属液位控制系统第一梯队、第二梯队和第三梯队厂商（品牌）及2025年市场份额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重点企业（10）在中国市场金属液位控制系统销量、收入、价格及毛利率（2021-2026）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不同产品类型金属液位控制系统分析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中国市场不同产品类型金属液位控制系统销量（2021-2032）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中国市场不同产品类型金属液位控制系统销量及市场份额（2021-2026）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中国市场不同产品类型金属液位控制系统销量预测（2027-2032）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中国市场不同产品类型金属液位控制系统规模（2021-2032）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中国市场不同产品类型金属液位控制系统规模及市场份额（2021-2026）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中国市场不同产品类型金属液位控制系统规模预测（2027-2032）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中国市场不同产品类型金属液位控制系统价格走势（2021-2032）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不同应用金属液位控制系统分析</w:t>
      </w:r>
      <w:r>
        <w:rPr>
          <w:rFonts w:hint="eastAsia"/>
        </w:rPr>
        <w:br/>
      </w:r>
      <w:r>
        <w:rPr>
          <w:rFonts w:hint="eastAsia"/>
        </w:rPr>
        <w:t>　　5.1 中国市场不同应用金属液位控制系统销量（2021-2032）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中国市场不同应用金属液位控制系统销量及市场份额（2021-2026）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中国市场不同应用金属液位控制系统销量预测（2027-2032）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中国市场不同应用金属液位控制系统规模（2021-2032）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中国市场不同应用金属液位控制系统规模及市场份额（2021-2026）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中国市场不同应用金属液位控制系统规模预测（2027-2032）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中国市场不同应用金属液位控制系统价格走势（2021-2032）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金属液位控制系统行业发展分析---发展趋势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金属液位控制系统行业发展分析---厂商壁垒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金属液位控制系统行业发展分析---驱动因素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金属液位控制系统行业发展分析---制约因素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金属液位控制系统中国企业SWOT分析</w:t>
      </w:r>
      <w:r>
        <w:rPr>
          <w:rFonts w:hint="eastAsia"/>
        </w:rPr>
        <w:br/>
      </w:r>
      <w:r>
        <w:rPr>
          <w:rFonts w:hint="eastAsia"/>
        </w:rPr>
        <w:t>　　6.6 金属液位控制系统行业发展分析---行业政策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金属液位控制系统行业产业链简介</w:t>
      </w:r>
      <w:r>
        <w:rPr>
          <w:rFonts w:hint="eastAsia"/>
        </w:rPr>
        <w:br/>
      </w:r>
      <w:r>
        <w:rPr>
          <w:rFonts w:hint="eastAsia"/>
        </w:rPr>
        <w:t>　　7.2 金属液位控制系统产业链分析-上游</w:t>
      </w:r>
      <w:r>
        <w:rPr>
          <w:rFonts w:hint="eastAsia"/>
        </w:rPr>
        <w:br/>
      </w:r>
      <w:r>
        <w:rPr>
          <w:rFonts w:hint="eastAsia"/>
        </w:rPr>
        <w:t>　　7.3 金属液位控制系统产业链分析-中游</w:t>
      </w:r>
      <w:r>
        <w:rPr>
          <w:rFonts w:hint="eastAsia"/>
        </w:rPr>
        <w:br/>
      </w:r>
      <w:r>
        <w:rPr>
          <w:rFonts w:hint="eastAsia"/>
        </w:rPr>
        <w:t>　　7.4 金属液位控制系统产业链分析-下游</w:t>
      </w:r>
      <w:r>
        <w:rPr>
          <w:rFonts w:hint="eastAsia"/>
        </w:rPr>
        <w:br/>
      </w:r>
      <w:r>
        <w:rPr>
          <w:rFonts w:hint="eastAsia"/>
        </w:rPr>
        <w:t>　　7.5 金属液位控制系统行业采购模式</w:t>
      </w:r>
      <w:r>
        <w:rPr>
          <w:rFonts w:hint="eastAsia"/>
        </w:rPr>
        <w:br/>
      </w:r>
      <w:r>
        <w:rPr>
          <w:rFonts w:hint="eastAsia"/>
        </w:rPr>
        <w:t>　　7.6 金属液位控制系统行业生产模式</w:t>
      </w:r>
      <w:r>
        <w:rPr>
          <w:rFonts w:hint="eastAsia"/>
        </w:rPr>
        <w:br/>
      </w:r>
      <w:r>
        <w:rPr>
          <w:rFonts w:hint="eastAsia"/>
        </w:rPr>
        <w:t>　　7.7 金属液位控制系统行业销售模式及销售渠道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中国本土金属液位控制系统产能、产量分析</w:t>
      </w:r>
      <w:r>
        <w:rPr>
          <w:rFonts w:hint="eastAsia"/>
        </w:rPr>
        <w:br/>
      </w:r>
      <w:r>
        <w:rPr>
          <w:rFonts w:hint="eastAsia"/>
        </w:rPr>
        <w:t>　　8.1 中国金属液位控制系统供需现状及预测（2021-2032）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中国金属液位控制系统产能、产量、产能利用率及发展趋势（2021-2032）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中国金属液位控制系统产量、市场需求量及发展趋势（2021-2032）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中国金属液位控制系统进出口分析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中国市场金属液位控制系统主要进口来源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中国市场金属液位控制系统主要出口目的地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不同产品类型金属液位控制系统市场规模2021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不同应用金属液位控制系统市场规模2021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中国市场主要厂商金属液位控制系统销量（2021-2026）&amp;（台）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中国市场主要厂商金属液位控制系统销量市场份额（2021-2026）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中国市场主要厂商金属液位控制系统收入（2021-2026）&amp;（万元）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中国市场主要厂商金属液位控制系统收入份额（2021-2026）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2025年中国主要生产商金属液位控制系统收入排名（万元）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中国市场主要厂商金属液位控制系统价格（2021-2026）&amp;（元/台）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中国市场主要厂商金属液位控制系统总部及产地分布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中国市场主要厂商成立时间及金属液位控制系统商业化日期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中国市场主要厂商金属液位控制系统产品类型及应用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2025年中国市场金属液位控制系统主要厂商市场地位（第一梯队、第二梯队和第三梯队）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金属液位控制系统市场投资、并购等现状分析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金属液位控制系统生产基地、总部、竞争对手及市场地位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金属液位控制系统产品规格、参数及市场应用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金属液位控制系统销量（台）、收入（万元）、价格（元/台）及毛利率（2021-2026）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中国市场不同产品类型金属液位控制系统销量（2021-2026）&amp;（台）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中国市场不同产品类型金属液位控制系统销量市场份额（2021-2026）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中国市场不同产品类型金属液位控制系统销量预测（2027-2032）&amp;（台）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中国市场不同产品类型金属液位控制系统销量市场份额预测（2027-2032）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中国市场不同产品类型金属液位控制系统规模（2021-2026）&amp;（万元）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中国市场不同产品类型金属液位控制系统规模市场份额（2021-2026）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中国市场不同产品类型金属液位控制系统规模预测（2027-2032）&amp;（万元）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中国市场不同产品类型金属液位控制系统规模市场份额预测（2027-2032）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中国市场不同应用金属液位控制系统销量（2021-2026）&amp;（台）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中国市场不同应用金属液位控制系统销量市场份额（2021-2026）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中国市场不同应用金属液位控制系统销量预测（2027-2032）&amp;（台）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中国市场不同应用金属液位控制系统销量市场份额预测（2027-2032）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中国市场不同应用金属液位控制系统规模（2021-2026）&amp;（万元）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中国市场不同应用金属液位控制系统规模市场份额（2021-2026）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中国市场不同应用金属液位控制系统规模预测（2027-2032）&amp;（万元）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中国市场不同应用金属液位控制系统规模市场份额预测（2027-2032）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金属液位控制系统行业发展分析---发展趋势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金属液位控制系统行业发展分析---厂商壁垒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金属液位控制系统行业发展分析---驱动因素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金属液位控制系统行业发展分析---制约因素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金属液位控制系统行业相关重点政策一览</w:t>
      </w:r>
      <w:r>
        <w:rPr>
          <w:rFonts w:hint="eastAsia"/>
        </w:rPr>
        <w:br/>
      </w:r>
      <w:r>
        <w:rPr>
          <w:rFonts w:hint="eastAsia"/>
        </w:rPr>
        <w:t>　　表 85： 金属液位控制系统行业供应链分析</w:t>
      </w:r>
      <w:r>
        <w:rPr>
          <w:rFonts w:hint="eastAsia"/>
        </w:rPr>
        <w:br/>
      </w:r>
      <w:r>
        <w:rPr>
          <w:rFonts w:hint="eastAsia"/>
        </w:rPr>
        <w:t>　　表 86： 金属液位控制系统上游原料供应商</w:t>
      </w:r>
      <w:r>
        <w:rPr>
          <w:rFonts w:hint="eastAsia"/>
        </w:rPr>
        <w:br/>
      </w:r>
      <w:r>
        <w:rPr>
          <w:rFonts w:hint="eastAsia"/>
        </w:rPr>
        <w:t>　　表 87： 金属液位控制系统行业主要下游客户</w:t>
      </w:r>
      <w:r>
        <w:rPr>
          <w:rFonts w:hint="eastAsia"/>
        </w:rPr>
        <w:br/>
      </w:r>
      <w:r>
        <w:rPr>
          <w:rFonts w:hint="eastAsia"/>
        </w:rPr>
        <w:t>　　表 88： 金属液位控制系统典型经销商</w:t>
      </w:r>
      <w:r>
        <w:rPr>
          <w:rFonts w:hint="eastAsia"/>
        </w:rPr>
        <w:br/>
      </w:r>
      <w:r>
        <w:rPr>
          <w:rFonts w:hint="eastAsia"/>
        </w:rPr>
        <w:t>　　表 89： 中国金属液位控制系统产量、销量、进口量及出口量（2021-2026）&amp;（台）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中国金属液位控制系统产量、销量、进口量及出口量预测（2027-2032）&amp;（台）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中国市场金属液位控制系统主要进口来源</w:t>
      </w:r>
      <w:r>
        <w:rPr>
          <w:rFonts w:hint="eastAsia"/>
        </w:rPr>
        <w:br/>
      </w:r>
      <w:r>
        <w:rPr>
          <w:rFonts w:hint="eastAsia"/>
        </w:rPr>
        <w:t>　　表 92： 中国市场金属液位控制系统主要出口目的地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金属液位控制系统产品图片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中国不同产品类型金属液位控制系统市场规模市场份额2025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陶瓷产品图片</w:t>
      </w:r>
      <w:r>
        <w:rPr>
          <w:rFonts w:hint="eastAsia"/>
        </w:rPr>
        <w:br/>
      </w:r>
      <w:r>
        <w:rPr>
          <w:rFonts w:hint="eastAsia"/>
        </w:rPr>
        <w:t>　　图 4： 石墨产品图片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中国不同应用金属液位控制系统市场份额2025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铸造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中国市场金属液位控制系统市场规模，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中国市场金属液位控制系统收入及增长率（2021-2032）&amp;（万元）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中国市场金属液位控制系统销量及增长率（2021-2032）&amp;（台）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2025年中国市场主要厂商金属液位控制系统销量市场份额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2025年中国市场主要厂商金属液位控制系统收入市场份额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2025年中国市场前五大厂商金属液位控制系统市场份额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2025年中国市场金属液位控制系统第一梯队、第二梯队和第三梯队厂商（品牌）及市场份额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中国市场不同产品类型金属液位控制系统价格走势（2021-2032）&amp;（元/台）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中国市场不同应用金属液位控制系统价格走势（2021-2032）&amp;（元/台）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金属液位控制系统中国企业SWOT分析</w:t>
      </w:r>
      <w:r>
        <w:rPr>
          <w:rFonts w:hint="eastAsia"/>
        </w:rPr>
        <w:br/>
      </w:r>
      <w:r>
        <w:rPr>
          <w:rFonts w:hint="eastAsia"/>
        </w:rPr>
        <w:t>　　图 20： 金属液位控制系统产业链</w:t>
      </w:r>
      <w:r>
        <w:rPr>
          <w:rFonts w:hint="eastAsia"/>
        </w:rPr>
        <w:br/>
      </w:r>
      <w:r>
        <w:rPr>
          <w:rFonts w:hint="eastAsia"/>
        </w:rPr>
        <w:t>　　图 21： 金属液位控制系统行业采购模式分析</w:t>
      </w:r>
      <w:r>
        <w:rPr>
          <w:rFonts w:hint="eastAsia"/>
        </w:rPr>
        <w:br/>
      </w:r>
      <w:r>
        <w:rPr>
          <w:rFonts w:hint="eastAsia"/>
        </w:rPr>
        <w:t>　　图 22： 金属液位控制系统行业生产模式分析</w:t>
      </w:r>
      <w:r>
        <w:rPr>
          <w:rFonts w:hint="eastAsia"/>
        </w:rPr>
        <w:br/>
      </w:r>
      <w:r>
        <w:rPr>
          <w:rFonts w:hint="eastAsia"/>
        </w:rPr>
        <w:t>　　图 23： 金属液位控制系统行业销售模式分析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中国金属液位控制系统产能、产量、产能利用率及发展趋势（2021-2032）&amp;（台）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中国金属液位控制系统产量、市场需求量及发展趋势（2021-2032）&amp;（台）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a2a0e46a740c2" w:history="1">
        <w:r>
          <w:rPr>
            <w:rStyle w:val="Hyperlink"/>
          </w:rPr>
          <w:t>2026-2032年中国金属液位控制系统行业研究及发展前景预测报告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a2a0e46a740c2" w:history="1">
        <w:r>
          <w:rPr>
            <w:rStyle w:val="Hyperlink"/>
          </w:rPr>
          <w:t>https://www.20087.com/6/60/JinShuYeWeiKongZhiXiTongShiChangXianZhuangHeQianJing.html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热点：金属液位控制系统有哪些、液位控制系统的工作原理、液位控制原理、液位控制系统流程图、两片金属 液位传感器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0d1bce948549b8" w:history="1">
      <w:r>
        <w:rPr>
          <w:rStyle w:val="Hyperlink"/>
        </w:rPr>
        <w:t>2026-2032年中国金属液位控制系统行业研究及发展前景预测报告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JinShuYeWeiKongZhiXiTongShiChangXianZhuangHeQianJing.html" TargetMode="External" Id="R44ca2a0e46a7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JinShuYeWeiKongZhiXiTongShiChangXianZhuangHeQianJing.html" TargetMode="External" Id="R010d1bce948549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2026-09-22T01:11:47Z</dcterms:created>
  <dcterms:modified xsi:type="dcterms:W3CDTF">2026-09-22T02:11:47Z</dcterms:modified>
  <dc:subject>2026-2032年中国金属液位控制系统行业研究及发展前景预测报告</dc:subject>
  <dc:title>2026-2032年中国金属液位控制系统行业研究及发展前景预测报告</dc:title>
  <cp:keywords>2026-2032年中国金属液位控制系统行业研究及发展前景预测报告</cp:keywords>
  <dc:description>2026-2032年中国金属液位控制系统行业研究及发展前景预测报告</dc:description>
</cp:coreProperties>
</file>