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e84b5f2d44086" w:history="1">
              <w:r>
                <w:rPr>
                  <w:rStyle w:val="Hyperlink"/>
                </w:rPr>
                <w:t>全球与中国高低压吹膜机发展现状分析及市场前景报告（2025-2031年）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e84b5f2d44086" w:history="1">
              <w:r>
                <w:rPr>
                  <w:rStyle w:val="Hyperlink"/>
                </w:rPr>
                <w:t>全球与中国高低压吹膜机发展现状分析及市场前景报告（2025-2031年）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e84b5f2d44086" w:history="1">
                <w:r>
                  <w:rPr>
                    <w:rStyle w:val="Hyperlink"/>
                  </w:rPr>
                  <w:t>https://www.20087.com/6/90/GaoDiYaChuiMoJiHangYeFaZhanQianJing.html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吹膜机是一种用于生产塑料薄膜的设备，广泛应用于包装、农业等领域。近年来，随着塑料薄膜市场需求的增长和技术的进步，高低压吹膜机得到了快速发展。目前，高低压吹膜机不仅在产能和薄膜质量上有了显著提升，还在自动化程度和节能方面取得了进展，如采用了变频调速和智能控制系统。</w:t>
      </w:r>
      <w:r>
        <w:rPr>
          <w:rFonts w:hint="eastAsia"/>
        </w:rPr>
        <w:br/>
      </w:r>
      <w:r>
        <w:rPr>
          <w:rFonts w:hint="eastAsia"/>
        </w:rPr>
        <w:t>　　未来，高低压吹膜机的发展将更加侧重于技术创新和智能化。一方面，将继续探索更高效的挤出技术和更稳定的吹膜工艺，提高薄膜的均匀性和强度；另一方面，随着工业4.0的发展，高低压吹膜机将更加注重集成智能控制系统，实现远程监控和故障诊断。此外，随着对环保包装材料的需求增加，高低压吹膜机将更加注重生产可降解和循环利用的塑料薄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e84b5f2d44086" w:history="1">
        <w:r>
          <w:rPr>
            <w:rStyle w:val="Hyperlink"/>
          </w:rPr>
          <w:t>全球与中国高低压吹膜机发展现状分析及市场前景报告（2025-2031年）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高低压吹膜机行业的发展现状、市场规模、供需动态及进出口情况。报告详细解读了高低压吹膜机产业链上下游、重点区域市场、竞争格局及领先企业的表现，同时评估了高低压吹膜机行业风险与投资机会。通过对高低压吹膜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高低压吹膜机行业概述及市场现状分析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高低压吹膜机行业介绍</w:t>
      </w:r>
      <w:r>
        <w:rPr>
          <w:rFonts w:hint="eastAsia"/>
        </w:rPr>
        <w:br/>
      </w:r>
      <w:r>
        <w:rPr>
          <w:rFonts w:hint="eastAsia"/>
        </w:rPr>
        <w:t>　　第二节 高低压吹膜机产品主要分类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一、不同种类高低压吹膜机产量占比（2024年）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二、不同种类高低压吹膜机价格走势（2020-2025年）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高低压吹膜机主要应用领域分析</w:t>
      </w:r>
      <w:r>
        <w:rPr>
          <w:rFonts w:hint="eastAsia"/>
        </w:rPr>
        <w:br/>
      </w:r>
      <w:r>
        <w:rPr>
          <w:rFonts w:hint="eastAsia"/>
        </w:rPr>
        <w:t>　　　　一、高低压吹膜机主要应用领域</w:t>
      </w:r>
      <w:r>
        <w:rPr>
          <w:rFonts w:hint="eastAsia"/>
        </w:rPr>
        <w:br/>
      </w:r>
      <w:r>
        <w:rPr>
          <w:rFonts w:hint="eastAsia"/>
        </w:rPr>
        <w:t>　　　　二、全球高低压吹膜机不同应用领域消费量占比（2024年）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全球与中国高低压吹膜机市场发展现状对比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一、全球高低压吹膜机市场现状及发展趋势（2020-2031年）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二、中国高低压吹膜机市场现状及发展趋势（2020-2031年）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全球高低压吹膜机供需现状及趋势预测（2020-2031年）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一、全球高低压吹膜机产能、产量、产能利用率情况及趋势（2020-2031年）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二、全球高低压吹膜机产量、表观消费量情况及趋势（2020-2031年）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中国高低压吹膜机供需现状及趋势预测（2020-2031年）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一、中国高低压吹膜机产能、产量、产能利用率情况及趋势（2020-2031年）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二、中国高低压吹膜机产量、表观消费量情况及趋势（2020-2031年）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三、中国高低压吹膜机产量、需求量、市场缺口情况及趋势（2020-2031年）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中国高低压吹膜机行业政策分析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全球与中国高低压吹膜机重点企业产量、产值、集中度分析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全球市场高低压吹膜机重点企业2024和2025年产量、产值统计分析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一、全球市场高低压吹膜机重点企业2024和2025年产量统计分析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二、全球市场高低压吹膜机重点企业2024和2025年产值统计分析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三、全球市场高低压吹膜机重点企业2024和2025年产品价格分析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中国市场高低压吹膜机重点企业2024和2025年产量、产值统计分析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一、中国市场高低压吹膜机重点企业2024和2025年产量统计分析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二、中国市场高低压吹膜机重点企业2024和2025年产值统计分析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高低压吹膜机重点厂商总部</w:t>
      </w:r>
      <w:r>
        <w:rPr>
          <w:rFonts w:hint="eastAsia"/>
        </w:rPr>
        <w:br/>
      </w:r>
      <w:r>
        <w:rPr>
          <w:rFonts w:hint="eastAsia"/>
        </w:rPr>
        <w:t>　　第四节 高低压吹膜机行业企业集中度分析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全球重点高低压吹膜机企业SWOT分析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中国重点高低压吹膜机企业SWOT分析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全球主要地区高低压吹膜机产量、产值、市场份额情况及趋势预测（2020-2031年）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全球主要地区高低压吹膜机产量、产值及市场份额情况及趋势（2020-2031年）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一、全球主要地区高低压吹膜机产量及市场份额情况及趋势（2020-2031年）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二、全球主要地区高低压吹膜机产值及市场份额情况及趋势（2020-2031年）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中国市场2020-2031年高低压吹膜机产量、产值情况及趋势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北美市场2020-2031年高低压吹膜机产量、产值情况及趋势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欧洲市场2020-2031年高低压吹膜机产量、产值情况及趋势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日本市场2020-2031年高低压吹膜机产量、产值情况及趋势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全球主要地区高低压吹膜机消费量、市场份额及发展趋势分析（2020-2031年）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全球主要地区高低压吹膜机消费量、市场份额及发展趋势（2020-2031年）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中国市场2020-2031年高低压吹膜机消费情况及发展趋势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北美市场2020-2031年高低压吹膜机消费情况及发展趋势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欧洲市场2020-2031年高低压吹膜机消费情况及发展趋势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日本市场2020-2031年高低压吹膜机消费情况及发展趋势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主要高低压吹膜机企业调研分析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二、企业高低压吹膜机产品</w:t>
      </w:r>
      <w:r>
        <w:rPr>
          <w:rFonts w:hint="eastAsia"/>
        </w:rPr>
        <w:br/>
      </w:r>
      <w:r>
        <w:rPr>
          <w:rFonts w:hint="eastAsia"/>
        </w:rPr>
        <w:t>　　　　三、企业高低压吹膜机产量、价格、收入、成本、毛利情况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二、企业高低压吹膜机产品</w:t>
      </w:r>
      <w:r>
        <w:rPr>
          <w:rFonts w:hint="eastAsia"/>
        </w:rPr>
        <w:br/>
      </w:r>
      <w:r>
        <w:rPr>
          <w:rFonts w:hint="eastAsia"/>
        </w:rPr>
        <w:t>　　　　三、企业高低压吹膜机产量、价格、收入、成本、毛利情况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二、企业高低压吹膜机产品</w:t>
      </w:r>
      <w:r>
        <w:rPr>
          <w:rFonts w:hint="eastAsia"/>
        </w:rPr>
        <w:br/>
      </w:r>
      <w:r>
        <w:rPr>
          <w:rFonts w:hint="eastAsia"/>
        </w:rPr>
        <w:t>　　　　三、企业高低压吹膜机产量、价格、收入、成本、毛利情况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二、企业高低压吹膜机产品</w:t>
      </w:r>
      <w:r>
        <w:rPr>
          <w:rFonts w:hint="eastAsia"/>
        </w:rPr>
        <w:br/>
      </w:r>
      <w:r>
        <w:rPr>
          <w:rFonts w:hint="eastAsia"/>
        </w:rPr>
        <w:t>　　　　三、企业高低压吹膜机产量、价格、收入、成本、毛利情况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二、企业高低压吹膜机产品</w:t>
      </w:r>
      <w:r>
        <w:rPr>
          <w:rFonts w:hint="eastAsia"/>
        </w:rPr>
        <w:br/>
      </w:r>
      <w:r>
        <w:rPr>
          <w:rFonts w:hint="eastAsia"/>
        </w:rPr>
        <w:t>　　　　三、企业高低压吹膜机产量、价格、收入、成本、毛利情况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二、企业高低压吹膜机产品</w:t>
      </w:r>
      <w:r>
        <w:rPr>
          <w:rFonts w:hint="eastAsia"/>
        </w:rPr>
        <w:br/>
      </w:r>
      <w:r>
        <w:rPr>
          <w:rFonts w:hint="eastAsia"/>
        </w:rPr>
        <w:t>　　　　三、企业高低压吹膜机产量、价格、收入、成本、毛利情况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二、企业高低压吹膜机产品</w:t>
      </w:r>
      <w:r>
        <w:rPr>
          <w:rFonts w:hint="eastAsia"/>
        </w:rPr>
        <w:br/>
      </w:r>
      <w:r>
        <w:rPr>
          <w:rFonts w:hint="eastAsia"/>
        </w:rPr>
        <w:t>　　　　三、企业高低压吹膜机产量、价格、收入、成本、毛利情况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二、企业高低压吹膜机产品</w:t>
      </w:r>
      <w:r>
        <w:rPr>
          <w:rFonts w:hint="eastAsia"/>
        </w:rPr>
        <w:br/>
      </w:r>
      <w:r>
        <w:rPr>
          <w:rFonts w:hint="eastAsia"/>
        </w:rPr>
        <w:t>　　　　三、企业高低压吹膜机产量、价格、收入、成本、毛利情况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二、企业高低压吹膜机产品</w:t>
      </w:r>
      <w:r>
        <w:rPr>
          <w:rFonts w:hint="eastAsia"/>
        </w:rPr>
        <w:br/>
      </w:r>
      <w:r>
        <w:rPr>
          <w:rFonts w:hint="eastAsia"/>
        </w:rPr>
        <w:t>　　　　三、企业高低压吹膜机产量、价格、收入、成本、毛利情况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二、企业高低压吹膜机产品</w:t>
      </w:r>
      <w:r>
        <w:rPr>
          <w:rFonts w:hint="eastAsia"/>
        </w:rPr>
        <w:br/>
      </w:r>
      <w:r>
        <w:rPr>
          <w:rFonts w:hint="eastAsia"/>
        </w:rPr>
        <w:t>　　　　三、企业高低压吹膜机产量、价格、收入、成本、毛利情况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不同种类高低压吹膜机产量、价格、产值及市场份额情况（2020-2031）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全球市场不同种类高低压吹膜机产量、产值及市场份额情况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一、全球市场不同种类高低压吹膜机产量、市场份额情况（2020-2031年）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二、全球市场不同种类高低压吹膜机产值、市场份额情况（2020-2031年）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三、全球市场不同种类高低压吹膜机价格走势分析（2020-2031年）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中国市场不同种类高低压吹膜机产量、产值及市场份额情况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一、中国市场不同种类高低压吹膜机产量、市场份额情况（2020-2031年）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二、中国市场不同种类高低压吹膜机产值、市场份额情况（2020-2031年）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三、中国市场不同种类高低压吹膜机价格走势分析（2020-2031年）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高低压吹膜机上游原料及下游主要应用领域分析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高低压吹膜机产业链分析</w:t>
      </w:r>
      <w:r>
        <w:rPr>
          <w:rFonts w:hint="eastAsia"/>
        </w:rPr>
        <w:br/>
      </w:r>
      <w:r>
        <w:rPr>
          <w:rFonts w:hint="eastAsia"/>
        </w:rPr>
        <w:t>　　第二节 高低压吹膜机产业上游供应分析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全球市场高低压吹膜机下游主要应用领域消费量、市场份额及增长情况（2020-2031年）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中国市场高低压吹膜机下游主要应用领域消费量、市场份额及增长情况（2020-2031年）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中国市场高低压吹膜机产量、消费量、进出口分析及发展趋势（2020-2031年）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中国市场高低压吹膜机产量、消费量、进出口分析及发展趋势（2020-2031年）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中国市场高低压吹膜机进出口贸易趋势（2020-2031年）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中国市场高低压吹膜机主要进口来源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中国市场高低压吹膜机主要出口目的地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中国市场高低压吹膜机主要地区分布（2025年）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中国高低压吹膜机生产地区分布</w:t>
      </w:r>
      <w:r>
        <w:rPr>
          <w:rFonts w:hint="eastAsia"/>
        </w:rPr>
        <w:br/>
      </w:r>
      <w:r>
        <w:rPr>
          <w:rFonts w:hint="eastAsia"/>
        </w:rPr>
        <w:t>　　第二节 中国高低压吹膜机消费地区分布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影响中国市场高低压吹膜机供需因素分析</w:t>
      </w:r>
      <w:r>
        <w:rPr>
          <w:rFonts w:hint="eastAsia"/>
        </w:rPr>
        <w:br/>
      </w:r>
      <w:r>
        <w:rPr>
          <w:rFonts w:hint="eastAsia"/>
        </w:rPr>
        <w:t>　　第一节 高低压吹膜机及相关行业技术发展概况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高低压吹膜机进出口贸易现状及趋势（2020-2031年）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高低压吹膜机产品技术趋势与价格走势预测（2020-2031年）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高低压吹膜机行业市场环境发展趋势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不同种类高低压吹膜机产品技术发展趋势（2020-2031年）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高低压吹膜机价格走势预测（2020-2031年）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高低压吹膜机销售渠道分析及建议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国内市场高低压吹膜机销售渠道分析</w:t>
      </w:r>
      <w:r>
        <w:rPr>
          <w:rFonts w:hint="eastAsia"/>
        </w:rPr>
        <w:br/>
      </w:r>
      <w:r>
        <w:rPr>
          <w:rFonts w:hint="eastAsia"/>
        </w:rPr>
        <w:t>　　　　一、当前高低压吹膜机主要销售模式及销售渠道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二、国内市场高低压吹膜机销售模式及销售渠道趋势（2020-2031年）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海外市场高低压吹膜机销售渠道分析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中智⋅林⋅－高低压吹膜机行业营销策略建议</w:t>
      </w:r>
      <w:r>
        <w:rPr>
          <w:rFonts w:hint="eastAsia"/>
        </w:rPr>
        <w:br/>
      </w:r>
      <w:r>
        <w:rPr>
          <w:rFonts w:hint="eastAsia"/>
        </w:rPr>
        <w:t>　　　　一、高低压吹膜机市场定位及目标消费者分析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二、高低压吹膜机行业营销模式及销售渠道建议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高低压吹膜机产品介绍</w:t>
      </w:r>
      <w:r>
        <w:rPr>
          <w:rFonts w:hint="eastAsia"/>
        </w:rPr>
        <w:br/>
      </w:r>
      <w:r>
        <w:rPr>
          <w:rFonts w:hint="eastAsia"/>
        </w:rPr>
        <w:t>　　表 高低压吹膜机产品分类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2024年全球不同种类高低压吹膜机产量份额</w:t>
      </w:r>
      <w:r>
        <w:rPr>
          <w:rFonts w:hint="eastAsia"/>
        </w:rPr>
        <w:br/>
      </w:r>
      <w:r>
        <w:rPr>
          <w:rFonts w:hint="eastAsia"/>
        </w:rPr>
        <w:t>　　表 不同种类高低压吹膜机价格及趋势（2020-2031年）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高低压吹膜机主要应用领域</w:t>
      </w:r>
      <w:r>
        <w:rPr>
          <w:rFonts w:hint="eastAsia"/>
        </w:rPr>
        <w:br/>
      </w:r>
      <w:r>
        <w:rPr>
          <w:rFonts w:hint="eastAsia"/>
        </w:rPr>
        <w:t>　　图 全球2024年高低压吹膜机不同应用领域消费量份额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全球市场高低压吹膜机产量及增长情况（2020-2031年）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全球市场高低压吹膜机产值及增长情况（2020-2031年）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中国市场高低压吹膜机产量、增长率及趋势（2020-2031年）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中国市场高低压吹膜机产值、增长率及趋势（2020-2031年）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全球高低压吹膜机产能、产量、产能利用率及趋势（2020-2031年）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全球高低压吹膜机产量、表观消费量及趋势（2020-2031年）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中国高低压吹膜机产能、产量、产能利用率及趋势（2020-2031年）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中国高低压吹膜机产量、表观消费量及趋势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中国高低压吹膜机产量、市场需求量及趋势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高低压吹膜机行业政策分析</w:t>
      </w:r>
      <w:r>
        <w:rPr>
          <w:rFonts w:hint="eastAsia"/>
        </w:rPr>
        <w:br/>
      </w:r>
      <w:r>
        <w:rPr>
          <w:rFonts w:hint="eastAsia"/>
        </w:rPr>
        <w:t>　　表 全球市场高低压吹膜机重点企业2024和2025年产量统计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全球市场高低压吹膜机重点企业2024和2025年产量、市场份额统计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全球市场高低压吹膜机重点企业2025年产量、市场份额统计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全球市场高低压吹膜机重点企业2024和2025年产值统计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全球市场高低压吹膜机重点企业2024和2025年产值市场份额统计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全球市场高低压吹膜机重点企业2025年产值、市场份额统计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全球市场高低压吹膜机重点企业2024和2025年产品价格统计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中国市场高低压吹膜机重点企业2024和2025年产量统计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中国市场高低压吹膜机重点企业2024和2025年产量市场份额统计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中国市场高低压吹膜机重点企业2025年产量、市场份额统计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中国市场高低压吹膜机重点企业2024和2025年产值统计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中国市场高低压吹膜机重点企业2024和2025年产值市场份额统计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中国市场高低压吹膜机重点企业2025年产值、市场份额统计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高低压吹膜机企业总部</w:t>
      </w:r>
      <w:r>
        <w:rPr>
          <w:rFonts w:hint="eastAsia"/>
        </w:rPr>
        <w:br/>
      </w:r>
      <w:r>
        <w:rPr>
          <w:rFonts w:hint="eastAsia"/>
        </w:rPr>
        <w:t>　　表 全球市场高低压吹膜机重点企业2024和2025年产值市场份额统计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全球高低压吹膜机重点企业SWOT分析</w:t>
      </w:r>
      <w:r>
        <w:rPr>
          <w:rFonts w:hint="eastAsia"/>
        </w:rPr>
        <w:br/>
      </w:r>
      <w:r>
        <w:rPr>
          <w:rFonts w:hint="eastAsia"/>
        </w:rPr>
        <w:t>　　表 中国高低压吹膜机重点企业SWOT分析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全球主要地区2020-2025年高低压吹膜机产量统计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全球主要地区2025-2031年高低压吹膜机产量预测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全球主要地区2020-2031年高低压吹膜机产量市场份额统计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全球主要地区2025年高低压吹膜机产量市场份额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全球主要地区2020-2025年高低压吹膜机产值统计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全球主要地区2025-2031年高低压吹膜机产值预测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全球主要地区2020-2031年高低压吹膜机产值市场份额统计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全球主要地区2025年高低压吹膜机产值市场份额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中国市场2020-2031年高低压吹膜机产量及增长情况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中国市场2020-2031年高低压吹膜机产值及增长情况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北美市场2020-2031年高低压吹膜机产量及增长情况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北美市场2020-2031年高低压吹膜机产值及增长情况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欧洲市场2020-2031年高低压吹膜机产量及增长情况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欧洲市场2020-2031年高低压吹膜机产值及增长情况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日本市场2020-2031年高低压吹膜机产量及增长情况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日本市场2020-2031年高低压吹膜机产值及增长情况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全球主要地区2020-2025年高低压吹膜机消费量统计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全球主要地区2025-2031年高低压吹膜机消费量预测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全球主要地区2020-2031年高低压吹膜机消费量市场份额统计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全球主要地区2025年高低压吹膜机消费量市场份额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中国市场2020-2031年高低压吹膜机消费量、增长率及趋势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北美市场2020-2031年高低压吹膜机消费量、增长率及趋势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欧洲市场2020-2031年高低压吹膜机消费量、增长率及趋势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日本市场2020-2031年高低压吹膜机消费量、增长率及趋势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企业（一）高低压吹膜机产品情况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企业（二）高低压吹膜机产品情况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企业（三）高低压吹膜机产品情况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企业（四）高低压吹膜机产品情况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企业（五）高低压吹膜机产品情况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企业（六）高低压吹膜机产品情况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企业（七）高低压吹膜机产品情况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企业（八）高低压吹膜机产品情况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企业（九）高低压吹膜机产品情况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企业（十）高低压吹膜机产品情况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企业（十）2020-2025年高低压吹膜机产量、价格、收入、成本、毛利情况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全球市场不同种类高低压吹膜机产量统计（2020-2025年）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全球市场不同种类高低压吹膜机产量预测（2025-2031年）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全球市场不同种类高低压吹膜机产量市场份额（2020-2031年）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全球市场不同种类高低压吹膜机产值统计（2020-2025年）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全球市场不同种类高低压吹膜机产值预测（2025-2031年）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全球市场不同种类高低压吹膜机产值市场份额（2020-2031年）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全球市场不同种类高低压吹膜机价格走势（2020-2031年）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中国市场不同种类高低压吹膜机产量统计（2020-2025年）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中国市场不同种类高低压吹膜机产量预测（2025-2031年）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中国市场不同种类高低压吹膜机产量市场份额（2020-2031年）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中国市场不同种类高低压吹膜机产值统计（2020-2025年）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中国市场不同种类高低压吹膜机产值预测（2025-2031年）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中国市场不同种类高低压吹膜机产值市场份额（2020-2031年）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中国市场不同种类高低压吹膜机价格走势（2020-2031年）</w:t>
      </w:r>
      <w:r>
        <w:rPr>
          <w:rFonts w:hint="eastAsia"/>
        </w:rPr>
        <w:br/>
      </w:r>
      <w:r>
        <w:rPr>
          <w:rFonts w:hint="eastAsia"/>
        </w:rPr>
        <w:t>　　图 高低压吹膜机产业链</w:t>
      </w:r>
      <w:r>
        <w:rPr>
          <w:rFonts w:hint="eastAsia"/>
        </w:rPr>
        <w:br/>
      </w:r>
      <w:r>
        <w:rPr>
          <w:rFonts w:hint="eastAsia"/>
        </w:rPr>
        <w:t>　　表 高低压吹膜机原材料</w:t>
      </w:r>
      <w:r>
        <w:rPr>
          <w:rFonts w:hint="eastAsia"/>
        </w:rPr>
        <w:br/>
      </w:r>
      <w:r>
        <w:rPr>
          <w:rFonts w:hint="eastAsia"/>
        </w:rPr>
        <w:t>　　表 高低压吹膜机上游原料供应商及联系方式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全球市场高低压吹膜机主要应用领域消费量统计（2020-2025年）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全球市场高低压吹膜机主要应用领域消费量预测（2025-2031年）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全球市场高低压吹膜机主要应用领域消费量市场份额（2020-2031年）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2025年全球市场高低压吹膜机主要应用领域消费量市场份额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全球市场高低压吹膜机主要应用领域消费量增长率（2020-2031年）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中国市场高低压吹膜机主要应用领域消费量统计（2020-2025年）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中国市场高低压吹膜机主要应用领域消费量预测（2025-2031年）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中国市场高低压吹膜机主要应用领域消费量市场份额（2020-2031年）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中国市场高低压吹膜机主要应用领域消费量增长率（2020-2031年）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中国市场高低压吹膜机产量、消费量、进出口情况分析（2020-2025年）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中国市场高低压吹膜机产量、消费量、进出口情况预测（2025-2031年）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2020-2031年中国市场高低压吹膜机进出口量</w:t>
      </w:r>
      <w:r>
        <w:rPr>
          <w:rFonts w:hint="eastAsia"/>
        </w:rPr>
        <w:br/>
      </w:r>
      <w:r>
        <w:rPr>
          <w:rFonts w:hint="eastAsia"/>
        </w:rPr>
        <w:t>　　图 2025年高低压吹膜机生产地区分布</w:t>
      </w:r>
      <w:r>
        <w:rPr>
          <w:rFonts w:hint="eastAsia"/>
        </w:rPr>
        <w:br/>
      </w:r>
      <w:r>
        <w:rPr>
          <w:rFonts w:hint="eastAsia"/>
        </w:rPr>
        <w:t>　　图 2025年高低压吹膜机消费地区分布</w:t>
      </w:r>
      <w:r>
        <w:rPr>
          <w:rFonts w:hint="eastAsia"/>
        </w:rPr>
        <w:br/>
      </w:r>
      <w:r>
        <w:rPr>
          <w:rFonts w:hint="eastAsia"/>
        </w:rPr>
        <w:t>　　图 中国高低压吹膜机进口量及趋势预测（2020-2031年）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中国高低压吹膜机出口量及趋势预测（2020-2031年）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不同种类高低压吹膜机产量占比（2025-2031年）</w:t>
      </w:r>
      <w:r>
        <w:rPr>
          <w:rFonts w:hint="eastAsia"/>
        </w:rPr>
        <w:br/>
      </w:r>
      <w:r>
        <w:rPr>
          <w:rFonts w:hint="eastAsia"/>
        </w:rPr>
        <w:t>　　图 高低压吹膜机价格走势预测（2025-2031年）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国内市场高低压吹膜机未来销售渠道趋势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e84b5f2d44086" w:history="1">
        <w:r>
          <w:rPr>
            <w:rStyle w:val="Hyperlink"/>
          </w:rPr>
          <w:t>全球与中国高低压吹膜机发展现状分析及市场前景报告（2025-2031年）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e84b5f2d44086" w:history="1">
        <w:r>
          <w:rPr>
            <w:rStyle w:val="Hyperlink"/>
          </w:rPr>
          <w:t>https://www.20087.com/6/90/GaoDiYaChuiMoJiHangYeFaZhanQianJing.html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热点：最先进的吹膜机设备、高低压吹膜机多少钱、吹膜机规格及价格、高低压吹膜机区别、大型吹膜机设备、高低压吹膜机价格区别、高压吹膜机和高低压吹膜机区别、高低压吹膜机操作流程、吹膜机高度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b19745d5b48c0" w:history="1">
      <w:r>
        <w:rPr>
          <w:rStyle w:val="Hyperlink"/>
        </w:rPr>
        <w:t>全球与中国高低压吹膜机发展现状分析及市场前景报告（2025-2031年）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aoDiYaChuiMoJiHangYeFaZhanQianJing.html" TargetMode="External" Id="Rd44e84b5f2d4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aoDiYaChuiMoJiHangYeFaZhanQianJing.html" TargetMode="External" Id="R178b19745d5b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2025-04-24T01:39:00Z</dcterms:created>
  <dcterms:modified xsi:type="dcterms:W3CDTF">2025-04-24T02:39:00Z</dcterms:modified>
  <dc:subject>全球与中国高低压吹膜机发展现状分析及市场前景报告（2025-2031年）</dc:subject>
  <dc:title>全球与中国高低压吹膜机发展现状分析及市场前景报告（2025-2031年）</dc:title>
  <cp:keywords>全球与中国高低压吹膜机发展现状分析及市场前景报告（2025-2031年）</cp:keywords>
  <dc:description>全球与中国高低压吹膜机发展现状分析及市场前景报告（2025-2031年）</dc:description>
</cp:coreProperties>
</file>