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655e7755224930" w:history="1">
              <w:r>
                <w:rPr>
                  <w:rStyle w:val="Hyperlink"/>
                </w:rPr>
                <w:t>中国光电子器件制造行业发展调研与市场前景预测报告（2024-2030年）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655e7755224930" w:history="1">
              <w:r>
                <w:rPr>
                  <w:rStyle w:val="Hyperlink"/>
                </w:rPr>
                <w:t>中国光电子器件制造行业发展调研与市场前景预测报告（2024-2030年）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655e7755224930" w:history="1">
                <w:r>
                  <w:rPr>
                    <w:rStyle w:val="Hyperlink"/>
                  </w:rPr>
                  <w:t>https://www.20087.com/7/10/GuangDianZiQiJianZhiZaoShiChangDiaoChaFenXi.html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行业是信息技术和通信领域的核心组成部分，包括激光器、光纤、光探测器和显示器等。随着5G网络、数据中心和智能家居的发展，对高速、高精度光电子器件的需求激增。同时，量子通信和光子计算的前沿研究为行业开辟了新的增长点。</w:t>
      </w:r>
      <w:r>
        <w:rPr>
          <w:rFonts w:hint="eastAsia"/>
        </w:rPr>
        <w:br/>
      </w:r>
      <w:r>
        <w:rPr>
          <w:rFonts w:hint="eastAsia"/>
        </w:rPr>
        <w:t>　　未来，光电子器件制造将更加聚焦于集成化和微型化。光子集成电路（PICs）将多个光电子元件集成在单片芯片上，以提高系统性能和降低成本。同时，新材料和纳米技术的应用将推动器件尺寸的进一步缩小，为可穿戴设备和便携式医疗设备提供技术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光电子器件制造行业发展综述</w:t>
      </w:r>
      <w:r>
        <w:rPr>
          <w:rFonts w:hint="eastAsia"/>
        </w:rPr>
        <w:br/>
      </w:r>
      <w:r>
        <w:rPr>
          <w:rFonts w:hint="eastAsia"/>
        </w:rPr>
        <w:t>　　第一节 光电子器件制造行业相关概念概述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最近3-5年中国光电子器件制造行业经济指标分析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2、光纤行业发展现状与趋势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4、PCB行业发展现状与趋势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光电子器件制造行业市场环境及影响分析（PEST）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光电子器件制造行业政治法律环境（P）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三、光电子器件制造行业相关标准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一、光电子器件制造产业社会环境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三、光电子器件制造产业发展对社会发展的影响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一、光电子器件制造技术分析</w:t>
      </w:r>
      <w:r>
        <w:rPr>
          <w:rFonts w:hint="eastAsia"/>
        </w:rPr>
        <w:br/>
      </w:r>
      <w:r>
        <w:rPr>
          <w:rFonts w:hint="eastAsia"/>
        </w:rPr>
        <w:t>　　　　二、光电子器件制造技术发展水平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三、2018-2023年光电子器件制造技术发展分析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我国光电子器件制造行业运行现状分析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一、我国光电子器件制造行业发展阶段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二、我国光电子器件制造行业发展总体概况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三、我国光电子器件制造行业发展特点分析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2018-2023年光电子器件制造行业发展现状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一、2018-2023年我国光电子器件制造行业市场规模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3、我国光电子器件制造产能规模分析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二、2018-2023年我国光电子器件制造行业发展分析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三、2018-2023年中国光电子器件制造企业发展分析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1、中外光电子器件制造企业对比分析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2018-2023年光电子器件制造市场情况分析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一、2018-2023年中国光电子器件制造市场总体概况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二、2018-2023年中国光电子器件制造产品市场发展分析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我国光电子器件制造行业整体运行指标分析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2018-2023年中国光电子器件制造行业总体规模分析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2018-2023年中国光电子器件制造行业财务指标总体分析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我国光电子器件制造市场供需分析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一、2018-2023年我国光电子器件制造行业供给情况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二、2018-2023年我国光电子器件制造行业需求情况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1、光电子器件制造行业需求市场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2、光电子器件制造行业客户结构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3、光电子器件制造行业需求的地区差异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三、2018-2023年我国光电子器件制造行业供需平衡分析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光电子器件制造行业进出口市场分析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一、光电子器件制造行业进出口综述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二、光电子器件制造行业出口市场分析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一、光传输设备行业发展现状</w:t>
      </w:r>
      <w:r>
        <w:rPr>
          <w:rFonts w:hint="eastAsia"/>
        </w:rPr>
        <w:br/>
      </w:r>
      <w:r>
        <w:rPr>
          <w:rFonts w:hint="eastAsia"/>
        </w:rPr>
        <w:t>　　　　二、光电子器件在光传输设备中的应用情况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三、光传输设备行业对光电子器件需求前景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第三节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第四节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一、G网络建设现状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2、中国联通WCDMA网络建设情况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二、G网络投资现状</w:t>
      </w:r>
      <w:r>
        <w:rPr>
          <w:rFonts w:hint="eastAsia"/>
        </w:rPr>
        <w:br/>
      </w:r>
      <w:r>
        <w:rPr>
          <w:rFonts w:hint="eastAsia"/>
        </w:rPr>
        <w:t>　　　　三、主设备供应商在3G网络建设中的招标情况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四、G投资规模预测</w:t>
      </w:r>
      <w:r>
        <w:rPr>
          <w:rFonts w:hint="eastAsia"/>
        </w:rPr>
        <w:br/>
      </w:r>
      <w:r>
        <w:rPr>
          <w:rFonts w:hint="eastAsia"/>
        </w:rPr>
        <w:t>　　　　五、G网络建设对光电子器件需求分析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第五节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一、网融合概念</w:t>
      </w:r>
      <w:r>
        <w:rPr>
          <w:rFonts w:hint="eastAsia"/>
        </w:rPr>
        <w:br/>
      </w:r>
      <w:r>
        <w:rPr>
          <w:rFonts w:hint="eastAsia"/>
        </w:rPr>
        <w:t>　　　　二、网融合的发展历程</w:t>
      </w:r>
      <w:r>
        <w:rPr>
          <w:rFonts w:hint="eastAsia"/>
        </w:rPr>
        <w:br/>
      </w:r>
      <w:r>
        <w:rPr>
          <w:rFonts w:hint="eastAsia"/>
        </w:rPr>
        <w:t>　　　　三、网融合主要政策分析</w:t>
      </w:r>
      <w:r>
        <w:rPr>
          <w:rFonts w:hint="eastAsia"/>
        </w:rPr>
        <w:br/>
      </w:r>
      <w:r>
        <w:rPr>
          <w:rFonts w:hint="eastAsia"/>
        </w:rPr>
        <w:t>　　　　四、网融合试点内容及进展分析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五、网融合对光电子器件需求分析</w:t>
      </w:r>
      <w:r>
        <w:rPr>
          <w:rFonts w:hint="eastAsia"/>
        </w:rPr>
        <w:br/>
      </w:r>
      <w:r>
        <w:rPr>
          <w:rFonts w:hint="eastAsia"/>
        </w:rPr>
        <w:t>　　第六节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一、显示器行业发展现状</w:t>
      </w:r>
      <w:r>
        <w:rPr>
          <w:rFonts w:hint="eastAsia"/>
        </w:rPr>
        <w:br/>
      </w:r>
      <w:r>
        <w:rPr>
          <w:rFonts w:hint="eastAsia"/>
        </w:rPr>
        <w:t>　　　　　　1、出货规模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三、显示器行业对光电子器件需求前景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　　1、显示器行业发展趋势分析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2、显示器行业发展前景预测</w:t>
      </w:r>
      <w:r>
        <w:rPr>
          <w:rFonts w:hint="eastAsia"/>
        </w:rPr>
        <w:br/>
      </w:r>
      <w:r>
        <w:rPr>
          <w:rFonts w:hint="eastAsia"/>
        </w:rPr>
        <w:t>　　　　　　3、显示器对光电子器件的需求前景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第七节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第八节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一、光伏发电行业发展现状</w:t>
      </w:r>
      <w:r>
        <w:rPr>
          <w:rFonts w:hint="eastAsia"/>
        </w:rPr>
        <w:br/>
      </w:r>
      <w:r>
        <w:rPr>
          <w:rFonts w:hint="eastAsia"/>
        </w:rPr>
        <w:t>　　　　　　1、光伏发电鼓励政策</w:t>
      </w:r>
      <w:r>
        <w:rPr>
          <w:rFonts w:hint="eastAsia"/>
        </w:rPr>
        <w:br/>
      </w:r>
      <w:r>
        <w:rPr>
          <w:rFonts w:hint="eastAsia"/>
        </w:rPr>
        <w:t>　　　　　　2、光伏发电发展瓶颈</w:t>
      </w:r>
      <w:r>
        <w:rPr>
          <w:rFonts w:hint="eastAsia"/>
        </w:rPr>
        <w:br/>
      </w:r>
      <w:r>
        <w:rPr>
          <w:rFonts w:hint="eastAsia"/>
        </w:rPr>
        <w:t>　　　　　　3、装机需求</w:t>
      </w:r>
      <w:r>
        <w:rPr>
          <w:rFonts w:hint="eastAsia"/>
        </w:rPr>
        <w:br/>
      </w:r>
      <w:r>
        <w:rPr>
          <w:rFonts w:hint="eastAsia"/>
        </w:rPr>
        <w:t>　　　　　　4、太阳能电池产能与产量</w:t>
      </w:r>
      <w:r>
        <w:rPr>
          <w:rFonts w:hint="eastAsia"/>
        </w:rPr>
        <w:br/>
      </w:r>
      <w:r>
        <w:rPr>
          <w:rFonts w:hint="eastAsia"/>
        </w:rPr>
        <w:t>　　　　二、光电子器件在光伏发电中的应用情况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三、光伏发电行业对光电子器件需求前景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2024-2030年光电子器件制造行业竞争形势及策略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一、光电子器件制造行业竞争结构分析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二、光电子器件制造行业企业间竞争格局分析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三、光电子器件制造行业集中度分析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四、光电子器件制造行业SWOT分析</w:t>
      </w:r>
      <w:r>
        <w:rPr>
          <w:rFonts w:hint="eastAsia"/>
        </w:rPr>
        <w:br/>
      </w:r>
      <w:r>
        <w:rPr>
          <w:rFonts w:hint="eastAsia"/>
        </w:rPr>
        <w:t>　　第二节 中国光电子器件制造行业竞争格局综述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一、光电子器件制造行业竞争概况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二、中国光电子器件制造行业竞争力分析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三、中国光电子器件制造竞争力优势分析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2018-2023年光电子器件制造行业竞争格局分析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一、2018-2023年国内外光电子器件制造竞争分析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二、2018-2023年我国光电子器件制造市场竞争分析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三、2018-2023年我国光电子器件制造市场集中度分析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四、2018-2023年国内主要光电子器件制造企业动向</w:t>
      </w:r>
      <w:r>
        <w:rPr>
          <w:rFonts w:hint="eastAsia"/>
        </w:rPr>
        <w:br/>
      </w:r>
      <w:r>
        <w:rPr>
          <w:rFonts w:hint="eastAsia"/>
        </w:rPr>
        <w:t>　　第四节 光电子器件制造市场竞争策略分析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2024-2030年光电子器件制造行业领先企业经营形势分析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瑞仪光电股份有限公司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深圳三洋华强激光电子有限公司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2024-2030年光电子器件制造行业前景及趋势预测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2024-2030年光电子器件制造市场发展前景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2024-2030年光电子器件制造市场发展趋势预测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2、光电子器件制造行业营业收入预测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2024-2030年中国光电子器件制造行业供需预测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一、2024-2030年中国光电子器件制造行业供给预测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三、2024-2030年中国光电子器件制造行业销量预测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四、2024-2030年中国光电子器件制造行业需求预测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五、2024-2030年中国光电子器件制造行业供需平衡预测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2024-2030年光电子器件制造行业投资机会与风险防范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光电子器件制造行业投融资情况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2024-2030年光电子器件制造行业投资机会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2024-2030年光电子器件制造行业投资风险及防范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中国光电子器件制造行业投资建议</w:t>
      </w:r>
      <w:r>
        <w:rPr>
          <w:rFonts w:hint="eastAsia"/>
        </w:rPr>
        <w:br/>
      </w:r>
      <w:r>
        <w:rPr>
          <w:rFonts w:hint="eastAsia"/>
        </w:rPr>
        <w:t>　　　　一、光电子器件制造行业未来发展方向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二、光电子器件制造行业主要投资建议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三、中国光电子器件制造企业融资分析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2024-2030年光电子器件制造行业面临的困境及对策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2024年光电子器件制造行业面临的困境</w:t>
      </w:r>
      <w:r>
        <w:rPr>
          <w:rFonts w:hint="eastAsia"/>
        </w:rPr>
        <w:br/>
      </w:r>
      <w:r>
        <w:rPr>
          <w:rFonts w:hint="eastAsia"/>
        </w:rPr>
        <w:t>　　第二节 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二、中小光电子器件制造企业发展困境及策略分析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三、国内光电子器件制造企业的出路分析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中国光电子器件制造行业存在的问题及对策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一、中国光电子器件制造行业存在的问题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二、光电子器件制造行业发展的建议对策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中国光电子器件制造市场发展面临的挑战与对策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一、中国光电子器件制造市场发展面临的挑战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二、中国光电子器件制造市场发展对策分析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二、光电子器件制造实施品牌战略的意义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二、光电子器件制造市场创新策略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光电子器件制造行业研究结论及建议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光电子器件制造子行业研究结论及建议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中智林:－济研：光电子器件制造行业发展建议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2018-2023年光电子器件制造行业经营效益分析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2018-2023年中国光电子器件制造行业进口产品结构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2024-2030年光电子器件制造行业营业收入预测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655e7755224930" w:history="1">
        <w:r>
          <w:rPr>
            <w:rStyle w:val="Hyperlink"/>
          </w:rPr>
          <w:t>中国光电子器件制造行业发展调研与市场前景预测报告（2024-2030年）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655e7755224930" w:history="1">
        <w:r>
          <w:rPr>
            <w:rStyle w:val="Hyperlink"/>
          </w:rPr>
          <w:t>https://www.20087.com/7/10/GuangDianZiQiJianZhiZaoShiChangDiaoChaFenXi.html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2be85e5d4403" w:history="1">
      <w:r>
        <w:rPr>
          <w:rStyle w:val="Hyperlink"/>
        </w:rPr>
        <w:t>中国光电子器件制造行业发展调研与市场前景预测报告（2024-2030年）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GuangDianZiQiJianZhiZaoShiChangDiaoChaFenXi.html" TargetMode="External" Id="R94655e775522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GuangDianZiQiJianZhiZaoShiChangDiaoChaFenXi.html" TargetMode="External" Id="R54df2be85e5d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2023-06-07T02:06:00Z</dcterms:created>
  <dcterms:modified xsi:type="dcterms:W3CDTF">2023-06-07T03:06:00Z</dcterms:modified>
  <dc:subject>中国光电子器件制造行业发展调研与市场前景预测报告（2024-2030年）</dc:subject>
  <dc:title>中国光电子器件制造行业发展调研与市场前景预测报告（2024-2030年）</dc:title>
  <cp:keywords>中国光电子器件制造行业发展调研与市场前景预测报告（2024-2030年）</cp:keywords>
  <dc:description>中国光电子器件制造行业发展调研与市场前景预测报告（2024-2030年）</dc:description>
</cp:coreProperties>
</file>