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62f2c848a40aa" w:history="1">
              <w:r>
                <w:rPr>
                  <w:rStyle w:val="Hyperlink"/>
                </w:rPr>
                <w:t>2024-2030年中国割嘴行业现状与发展前景报告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62f2c848a40aa" w:history="1">
              <w:r>
                <w:rPr>
                  <w:rStyle w:val="Hyperlink"/>
                </w:rPr>
                <w:t>2024-2030年中国割嘴行业现状与发展前景报告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62f2c848a40aa" w:history="1">
                <w:r>
                  <w:rPr>
                    <w:rStyle w:val="Hyperlink"/>
                  </w:rPr>
                  <w:t>https://www.20087.com/7/90/GeZuiDeFaZhanQianJing.html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嘴是气体切割工具的关键部件之一，主要用于氧气切割、火焰切割等热切割工艺中。近年来，随着激光切割、等离子切割等新型切割技术的发展，割嘴的市场需求虽有所下降，但在某些领域仍不可替代。目前，市场上出现了多种材质的割嘴，如紫铜、不锈钢等，以适应不同切割材料的需求。同时，通过对割嘴结构和气流分布的设计优化，提高了切割效率和切割面的质量。</w:t>
      </w:r>
      <w:r>
        <w:rPr>
          <w:rFonts w:hint="eastAsia"/>
        </w:rPr>
        <w:br/>
      </w:r>
      <w:r>
        <w:rPr>
          <w:rFonts w:hint="eastAsia"/>
        </w:rPr>
        <w:t>　　未来，割嘴的发展将更加注重性能提升和应用领域的拓展。一方面，通过采用新型材料和优化设计，割嘴将具有更高的耐用性和更长的使用寿命。另一方面，随着传统制造业转型升级，割嘴将更多地应用于精密制造、艺术品修复等领域，以满足特定的切割要求。此外，随着智能制造的发展，割嘴的自动更换和智能调节技术也将成为研究重点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84562f2c848a40aa" w:history="1">
        <w:r>
          <w:rPr>
            <w:rStyle w:val="Hyperlink"/>
          </w:rPr>
          <w:t>2024-2030年中国割嘴行业现状与发展前景报告</w:t>
        </w:r>
      </w:hyperlink>
      <w:r>
        <w:rPr>
          <w:rFonts w:hint="eastAsia"/>
        </w:rPr>
        <w:t>认为，》深入剖析了割嘴行业的市场规模及当前发展状况，并对投资潜力进行了全面评估。本报告还依托科学的数据分析，对割嘴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割嘴行业概述</w:t>
      </w:r>
      <w:r>
        <w:rPr>
          <w:rFonts w:hint="eastAsia"/>
        </w:rPr>
        <w:br/>
      </w:r>
      <w:r>
        <w:rPr>
          <w:rFonts w:hint="eastAsia"/>
        </w:rPr>
        <w:t>　　第一节 割嘴定义与分类</w:t>
      </w:r>
      <w:r>
        <w:rPr>
          <w:rFonts w:hint="eastAsia"/>
        </w:rPr>
        <w:br/>
      </w:r>
      <w:r>
        <w:rPr>
          <w:rFonts w:hint="eastAsia"/>
        </w:rPr>
        <w:t>　　第二节 割嘴应用领域</w:t>
      </w:r>
      <w:r>
        <w:rPr>
          <w:rFonts w:hint="eastAsia"/>
        </w:rPr>
        <w:br/>
      </w:r>
      <w:r>
        <w:rPr>
          <w:rFonts w:hint="eastAsia"/>
        </w:rPr>
        <w:t>　　第三节 割嘴行业经济指标分析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割嘴产业链及经营模式分析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三、割嘴销售模式及销售渠道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全球割嘴市场发展综述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2019-2023年全球割嘴市场规模与趋势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主要国家与地区割嘴市场分析</w:t>
      </w:r>
      <w:r>
        <w:rPr>
          <w:rFonts w:hint="eastAsia"/>
        </w:rPr>
        <w:br/>
      </w:r>
      <w:r>
        <w:rPr>
          <w:rFonts w:hint="eastAsia"/>
        </w:rPr>
        <w:t>　　第三节 2024-2030年全球割嘴行业发展趋势与前景预测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中国割嘴行业市场分析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2023-2024年割嘴产能与投资动态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一、国内割嘴产能及利用情况</w:t>
      </w:r>
      <w:r>
        <w:rPr>
          <w:rFonts w:hint="eastAsia"/>
        </w:rPr>
        <w:br/>
      </w:r>
      <w:r>
        <w:rPr>
          <w:rFonts w:hint="eastAsia"/>
        </w:rPr>
        <w:t>　　　　二、割嘴产能扩张与投资动态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2024-2030年割嘴行业产量统计与趋势预测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一、2019-2023年割嘴行业产量数据统计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1、2019-2023年割嘴产量及增长趋势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2、2019-2023年割嘴细分产品产量及份额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二、影响割嘴产量的关键因素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三、2024-2030年割嘴产量预测</w:t>
      </w:r>
      <w:r>
        <w:rPr>
          <w:rFonts w:hint="eastAsia"/>
        </w:rPr>
        <w:br/>
      </w:r>
      <w:r>
        <w:rPr>
          <w:rFonts w:hint="eastAsia"/>
        </w:rPr>
        <w:t>　　第三节 2024-2030年割嘴市场需求与销售分析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一、2023-2024年割嘴行业需求现状</w:t>
      </w:r>
      <w:r>
        <w:rPr>
          <w:rFonts w:hint="eastAsia"/>
        </w:rPr>
        <w:br/>
      </w:r>
      <w:r>
        <w:rPr>
          <w:rFonts w:hint="eastAsia"/>
        </w:rPr>
        <w:t>　　　　二、割嘴客户群体与需求特点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三、2019-2023年割嘴行业销售规模分析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四、2024-2030年割嘴市场增长潜力与规模预测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中国割嘴细分市场与下游应用领域分析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割嘴细分市场分析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一、2023-2024年割嘴主要细分产品市场现状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割嘴下游应用与客户群体分析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一、2023-2024年割嘴各应用领域市场现状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2023-2024年中国割嘴技术发展研究</w:t>
      </w:r>
      <w:r>
        <w:rPr>
          <w:rFonts w:hint="eastAsia"/>
        </w:rPr>
        <w:br/>
      </w:r>
      <w:r>
        <w:rPr>
          <w:rFonts w:hint="eastAsia"/>
        </w:rPr>
        <w:t>　　第一节 当前割嘴技术发展现状</w:t>
      </w:r>
      <w:r>
        <w:rPr>
          <w:rFonts w:hint="eastAsia"/>
        </w:rPr>
        <w:br/>
      </w:r>
      <w:r>
        <w:rPr>
          <w:rFonts w:hint="eastAsia"/>
        </w:rPr>
        <w:t>　　第二节 国内外割嘴技术差异与原因</w:t>
      </w:r>
      <w:r>
        <w:rPr>
          <w:rFonts w:hint="eastAsia"/>
        </w:rPr>
        <w:br/>
      </w:r>
      <w:r>
        <w:rPr>
          <w:rFonts w:hint="eastAsia"/>
        </w:rPr>
        <w:t>　　第三节 割嘴技术创新与发展趋势预测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技术进步对割嘴行业的影响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割嘴价格机制与竞争策略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一、2019-2023年割嘴市场价格走势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割嘴定价策略与方法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2024-2030年割嘴价格竞争态势与趋势预测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中国割嘴行业重点区域市场研究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2023-2024年重点区域割嘴市场发展概况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二、2019-2023年割嘴市场需求规模情况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三、2024-2030年割嘴行业发展潜力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二、2019-2023年割嘴市场需求规模情况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三、2024-2030年割嘴行业发展潜力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二、2019-2023年割嘴市场需求规模情况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三、2024-2030年割嘴行业发展潜力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二、2019-2023年割嘴市场需求规模情况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三、2024-2030年割嘴行业发展潜力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二、2019-2023年割嘴市场需求规模情况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三、2024-2030年割嘴行业发展潜力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2019-2023年中国割嘴行业进出口情况分析</w:t>
      </w:r>
      <w:r>
        <w:rPr>
          <w:rFonts w:hint="eastAsia"/>
        </w:rPr>
        <w:br/>
      </w:r>
      <w:r>
        <w:rPr>
          <w:rFonts w:hint="eastAsia"/>
        </w:rPr>
        <w:t>　　第一节 割嘴行业进口情况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一、2019-2023年割嘴进口规模及增长情况</w:t>
      </w:r>
      <w:r>
        <w:rPr>
          <w:rFonts w:hint="eastAsia"/>
        </w:rPr>
        <w:br/>
      </w:r>
      <w:r>
        <w:rPr>
          <w:rFonts w:hint="eastAsia"/>
        </w:rPr>
        <w:t>　　　　二、割嘴主要进口来源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割嘴行业出口情况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一、2019-2023年割嘴出口规模及增长情况</w:t>
      </w:r>
      <w:r>
        <w:rPr>
          <w:rFonts w:hint="eastAsia"/>
        </w:rPr>
        <w:br/>
      </w:r>
      <w:r>
        <w:rPr>
          <w:rFonts w:hint="eastAsia"/>
        </w:rPr>
        <w:t>　　　　二、割嘴主要出口目的地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2019-2023年中国割嘴行业总体发展与财务状况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2019-2023年中国割嘴行业规模情况</w:t>
      </w:r>
      <w:r>
        <w:rPr>
          <w:rFonts w:hint="eastAsia"/>
        </w:rPr>
        <w:br/>
      </w:r>
      <w:r>
        <w:rPr>
          <w:rFonts w:hint="eastAsia"/>
        </w:rPr>
        <w:t>　　　　一、割嘴行业企业数量规模</w:t>
      </w:r>
      <w:r>
        <w:rPr>
          <w:rFonts w:hint="eastAsia"/>
        </w:rPr>
        <w:br/>
      </w:r>
      <w:r>
        <w:rPr>
          <w:rFonts w:hint="eastAsia"/>
        </w:rPr>
        <w:t>　　　　二、割嘴行业从业人员规模</w:t>
      </w:r>
      <w:r>
        <w:rPr>
          <w:rFonts w:hint="eastAsia"/>
        </w:rPr>
        <w:br/>
      </w:r>
      <w:r>
        <w:rPr>
          <w:rFonts w:hint="eastAsia"/>
        </w:rPr>
        <w:t>　　　　三、割嘴行业市场敏感性分析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2019-2023年中国割嘴行业财务能力分析</w:t>
      </w:r>
      <w:r>
        <w:rPr>
          <w:rFonts w:hint="eastAsia"/>
        </w:rPr>
        <w:br/>
      </w:r>
      <w:r>
        <w:rPr>
          <w:rFonts w:hint="eastAsia"/>
        </w:rPr>
        <w:t>　　　　一、割嘴行业盈利能力</w:t>
      </w:r>
      <w:r>
        <w:rPr>
          <w:rFonts w:hint="eastAsia"/>
        </w:rPr>
        <w:br/>
      </w:r>
      <w:r>
        <w:rPr>
          <w:rFonts w:hint="eastAsia"/>
        </w:rPr>
        <w:t>　　　　二、割嘴行业偿债能力</w:t>
      </w:r>
      <w:r>
        <w:rPr>
          <w:rFonts w:hint="eastAsia"/>
        </w:rPr>
        <w:br/>
      </w:r>
      <w:r>
        <w:rPr>
          <w:rFonts w:hint="eastAsia"/>
        </w:rPr>
        <w:t>　　　　三、割嘴行业营运能力</w:t>
      </w:r>
      <w:r>
        <w:rPr>
          <w:rFonts w:hint="eastAsia"/>
        </w:rPr>
        <w:br/>
      </w:r>
      <w:r>
        <w:rPr>
          <w:rFonts w:hint="eastAsia"/>
        </w:rPr>
        <w:t>　　　　四、割嘴行业发展能力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割嘴行业重点企业调研分析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二、企业割嘴业务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中国割嘴行业竞争格局分析</w:t>
      </w:r>
      <w:r>
        <w:rPr>
          <w:rFonts w:hint="eastAsia"/>
        </w:rPr>
        <w:br/>
      </w:r>
      <w:r>
        <w:rPr>
          <w:rFonts w:hint="eastAsia"/>
        </w:rPr>
        <w:t>　　第一节 割嘴行业竞争格局总览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2023-2024年割嘴行业竞争力分析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2019-2023年割嘴行业企业并购活动分析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2023-2024年割嘴行业会展与招投标活动分析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一、割嘴行业会展活动及其市场影响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2024年中国割嘴企业发展企业发展策略与建议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割嘴销售模式与渠道策略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割嘴品牌与市场推广策略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割嘴研发投入与技术创新能力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割嘴合作联盟与资源整合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中国割嘴行业风险与对策</w:t>
      </w:r>
      <w:r>
        <w:rPr>
          <w:rFonts w:hint="eastAsia"/>
        </w:rPr>
        <w:br/>
      </w:r>
      <w:r>
        <w:rPr>
          <w:rFonts w:hint="eastAsia"/>
        </w:rPr>
        <w:t>　　第一节 割嘴行业SWOT分析</w:t>
      </w:r>
      <w:r>
        <w:rPr>
          <w:rFonts w:hint="eastAsia"/>
        </w:rPr>
        <w:br/>
      </w:r>
      <w:r>
        <w:rPr>
          <w:rFonts w:hint="eastAsia"/>
        </w:rPr>
        <w:t>　　　　一、割嘴行业优势</w:t>
      </w:r>
      <w:r>
        <w:rPr>
          <w:rFonts w:hint="eastAsia"/>
        </w:rPr>
        <w:br/>
      </w:r>
      <w:r>
        <w:rPr>
          <w:rFonts w:hint="eastAsia"/>
        </w:rPr>
        <w:t>　　　　二、割嘴行业劣势</w:t>
      </w:r>
      <w:r>
        <w:rPr>
          <w:rFonts w:hint="eastAsia"/>
        </w:rPr>
        <w:br/>
      </w:r>
      <w:r>
        <w:rPr>
          <w:rFonts w:hint="eastAsia"/>
        </w:rPr>
        <w:t>　　　　三、割嘴市场机会</w:t>
      </w:r>
      <w:r>
        <w:rPr>
          <w:rFonts w:hint="eastAsia"/>
        </w:rPr>
        <w:br/>
      </w:r>
      <w:r>
        <w:rPr>
          <w:rFonts w:hint="eastAsia"/>
        </w:rPr>
        <w:t>　　　　四、割嘴市场威胁</w:t>
      </w:r>
      <w:r>
        <w:rPr>
          <w:rFonts w:hint="eastAsia"/>
        </w:rPr>
        <w:br/>
      </w:r>
      <w:r>
        <w:rPr>
          <w:rFonts w:hint="eastAsia"/>
        </w:rPr>
        <w:t>　　第二节 割嘴行业风险及对策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2024-2030年中国割嘴行业前景与发展趋势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2023-2024年割嘴行业发展环境分析</w:t>
      </w:r>
      <w:r>
        <w:rPr>
          <w:rFonts w:hint="eastAsia"/>
        </w:rPr>
        <w:br/>
      </w:r>
      <w:r>
        <w:rPr>
          <w:rFonts w:hint="eastAsia"/>
        </w:rPr>
        <w:t>　　　　一、割嘴行业主管部门与监管体制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二、割嘴行业主要法律法规及政策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三、割嘴行业标准与质量监管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2024-2030年割嘴行业发展趋势与方向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2024-2030年割嘴行业发展潜力与机遇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割嘴行业研究结论与建议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中智.林.：割嘴行业发展建议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2019-2023年中国割嘴市场规模及增长情况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2019-2023年中国割嘴行业产能及增长趋势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2024-2030年中国割嘴行业产能预测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2019-2023年中国割嘴行业产量及增长趋势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2024-2030年中国割嘴行业产量预测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2019-2023年中国割嘴行业市场需求及增长情况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2024-2030年中国割嘴行业市场需求预测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2019-2023年中国割嘴行业利润及增长情况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**地区割嘴市场规模及增长情况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**地区割嘴市场规模及增长情况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2019-2023年中国割嘴行业进口量及增速统计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2019-2023年中国割嘴行业出口量及增速统计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2024年割嘴行业壁垒</w:t>
      </w:r>
      <w:r>
        <w:rPr>
          <w:rFonts w:hint="eastAsia"/>
        </w:rPr>
        <w:br/>
      </w:r>
      <w:r>
        <w:rPr>
          <w:rFonts w:hint="eastAsia"/>
        </w:rPr>
        <w:t>　　图表 2024年割嘴市场前景分析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2024-2030年中国割嘴市场需求预测</w:t>
      </w:r>
      <w:r>
        <w:rPr>
          <w:rFonts w:hint="eastAsia"/>
        </w:rPr>
        <w:br/>
      </w:r>
      <w:r>
        <w:rPr>
          <w:rFonts w:hint="eastAsia"/>
        </w:rPr>
        <w:t>　　图表 2024年割嘴发展趋势预测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62f2c848a40aa" w:history="1">
        <w:r>
          <w:rPr>
            <w:rStyle w:val="Hyperlink"/>
          </w:rPr>
          <w:t>2024-2030年中国割嘴行业现状与发展前景报告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62f2c848a40aa" w:history="1">
        <w:r>
          <w:rPr>
            <w:rStyle w:val="Hyperlink"/>
          </w:rPr>
          <w:t>https://www.20087.com/7/90/GeZuiDeFaZhanQianJing.html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648cc723543ec" w:history="1">
      <w:r>
        <w:rPr>
          <w:rStyle w:val="Hyperlink"/>
        </w:rPr>
        <w:t>2024-2030年中国割嘴行业现状与发展前景报告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eZuiDeFaZhanQianJing.html" TargetMode="External" Id="R84562f2c848a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eZuiDeFaZhanQianJing.html" TargetMode="External" Id="R91c648cc7235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2024-09-26T06:30:44Z</dcterms:created>
  <dcterms:modified xsi:type="dcterms:W3CDTF">2024-09-26T07:30:44Z</dcterms:modified>
  <dc:subject>2024-2030年中国割嘴行业现状与发展前景报告</dc:subject>
  <dc:title>2024-2030年中国割嘴行业现状与发展前景报告</dc:title>
  <cp:keywords>2024-2030年中国割嘴行业现状与发展前景报告</cp:keywords>
  <dc:description>2024-2030年中国割嘴行业现状与发展前景报告</dc:description>
</cp:coreProperties>
</file>