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5fadceb5448e" w:history="1">
              <w:r>
                <w:rPr>
                  <w:rStyle w:val="Hyperlink"/>
                </w:rPr>
                <w:t>2025年中国混频二极管行业调查研究与发展前景分析报告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5fadceb5448e" w:history="1">
              <w:r>
                <w:rPr>
                  <w:rStyle w:val="Hyperlink"/>
                </w:rPr>
                <w:t>2025年中国混频二极管行业调查研究与发展前景分析报告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5fadceb5448e" w:history="1">
                <w:r>
                  <w:rPr>
                    <w:rStyle w:val="Hyperlink"/>
                  </w:rPr>
                  <w:t>https://www.20087.com/7/10/HunPinErJiGuanHangYeDiaoYanBaoGao.html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二极管是一种用于无线电通信、雷达和卫星通信系统中的关键部件，广泛应用于信号转换和频率变换。近年来，随着微电子技术的进步，混频二极管的性能和可靠性不断提高。目前，混频二极管不仅在工作频率范围上更加宽广，而且在噪声系数和转换损耗方面也有所改善，以满足高频和宽带通信的需求。</w:t>
      </w:r>
      <w:r>
        <w:rPr>
          <w:rFonts w:hint="eastAsia"/>
        </w:rPr>
        <w:br/>
      </w:r>
      <w:r>
        <w:rPr>
          <w:rFonts w:hint="eastAsia"/>
        </w:rPr>
        <w:t>　　未来，混频二极管的发展将更加注重高性能和多功能集成。一方面，通过采用新型材料和微纳制造技术，混频二极管将能够实现更高的工作频率和更低的损耗，以适应5G和6G通信系统的需求。另一方面，随着集成度的提高，混频二极管将集成更多的功能，如放大、滤波等，以简化系统设计并提高整体性能。此外，随着对小型化和低功耗要求的提高，混频二极管的设计将更加注重尺寸和能耗的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a25fadceb5448e" w:history="1">
        <w:r>
          <w:rPr>
            <w:rStyle w:val="Hyperlink"/>
          </w:rPr>
          <w:t>2025年中国混频二极管行业调查研究与发展前景分析报告</w:t>
        </w:r>
      </w:hyperlink>
      <w:r>
        <w:rPr>
          <w:rFonts w:hint="eastAsia"/>
        </w:rPr>
        <w:t>基于科学的市场调研和数据分析，全面剖析了混频二极管行业现状、市场需求及市场规模。混频二极管报告探讨了混频二极管产业链结构，细分市场的特点，并分析了混频二极管市场前景及发展趋势。通过科学预测，揭示了混频二极管行业未来的增长潜力。同时，混频二极管报告还对重点企业进行了研究，评估了各大品牌在市场竞争中的地位，以及行业集中度的变化。混频二极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混频二极管行业概述</w:t>
      </w:r>
      <w:r>
        <w:rPr>
          <w:rFonts w:hint="eastAsia"/>
        </w:rPr>
        <w:br/>
      </w:r>
      <w:r>
        <w:rPr>
          <w:rFonts w:hint="eastAsia"/>
        </w:rPr>
        <w:t>　　第一节 混频二极管定义</w:t>
      </w:r>
      <w:r>
        <w:rPr>
          <w:rFonts w:hint="eastAsia"/>
        </w:rPr>
        <w:br/>
      </w:r>
      <w:r>
        <w:rPr>
          <w:rFonts w:hint="eastAsia"/>
        </w:rPr>
        <w:t>　　第二节 混频二极管行业发展历程</w:t>
      </w:r>
      <w:r>
        <w:rPr>
          <w:rFonts w:hint="eastAsia"/>
        </w:rPr>
        <w:br/>
      </w:r>
      <w:r>
        <w:rPr>
          <w:rFonts w:hint="eastAsia"/>
        </w:rPr>
        <w:t>　　第三节 混频二极管分类情况</w:t>
      </w:r>
      <w:r>
        <w:rPr>
          <w:rFonts w:hint="eastAsia"/>
        </w:rPr>
        <w:br/>
      </w:r>
      <w:r>
        <w:rPr>
          <w:rFonts w:hint="eastAsia"/>
        </w:rPr>
        <w:t>　　第四节 混频二极管产业链分析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二、混频二极管产业链模型分析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中国混频二极管行业发展经济环境分析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中国混频二极管行业发展政策环境分析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一、混频二极管行业政策影响分析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二、相关混频二极管行业标准分析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中国混频二极管行业供给情况分析预测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2019-2024年中国混频二极管行业供给情况分析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2025年中国混频二极管供给特点分析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2025-2031年中国混频二极管行业供给情况预测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中国混频二极管行业需求情况分析预测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2019-2024年中国混频二极管需求情况分析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2025年中国混频二极管行业需求特点分析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2019-2024年中国混频二极管行业市场价格分析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2025-2031年中国混频二极管行业市场需求预测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混频二极管细分行业市场调研</w:t>
      </w:r>
      <w:r>
        <w:rPr>
          <w:rFonts w:hint="eastAsia"/>
        </w:rPr>
        <w:br/>
      </w:r>
      <w:r>
        <w:rPr>
          <w:rFonts w:hint="eastAsia"/>
        </w:rPr>
        <w:t>　　第一节 混频二极管细分行业——**市场调研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混频二极管细分行业——**市场调研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2019-2024年中国混频二极管行业重点地区调研分析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一、中国混频二极管行业重点区域市场结构调研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混频二极管行业竞争格局分析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混频二极管行业集中度分析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一、混频二极管市场集中度分析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二、混频二极管企业集中度分析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三、混频二极管区域集中度分析</w:t>
      </w:r>
      <w:r>
        <w:rPr>
          <w:rFonts w:hint="eastAsia"/>
        </w:rPr>
        <w:br/>
      </w:r>
      <w:r>
        <w:rPr>
          <w:rFonts w:hint="eastAsia"/>
        </w:rPr>
        <w:t>　　第二节 混频二极管行业竞争格局分析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一、2025年混频二极管行业竞争分析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二、2025年中外混频二极管产品竞争分析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三、2019-2024年中国混频二极管市场竞争分析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四、2025-2031年国内主要混频二极管企业动向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混频二极管行业重点企业发展调研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混频二极管企业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混频二极管企业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三、混频二极管企业发展规划及前景展望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混频二极管企业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混频二极管企业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三、混频二极管企业发展规划及前景展望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混频二极管企业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混频二极管行业市场竞争策略分析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混频二极管行业竞争结构分析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混频二极管市场竞争策略分析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一、混频二极管市场增长潜力分析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二、混频二极管产品竞争策略分析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三、典型混频二极管企业产品竞争策略分析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混频二极管企业竞争策略分析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一、2025-2031年我国混频二极管市场竞争趋势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二、2025-2031年混频二极管行业竞争格局展望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三、2025-2031年混频二极管行业竞争策略分析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混频二极管行业投资与发展前景分析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2025年混频二极管行业投资情况分析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一、2025年混频二极管总体投资结构</w:t>
      </w:r>
      <w:r>
        <w:rPr>
          <w:rFonts w:hint="eastAsia"/>
        </w:rPr>
        <w:br/>
      </w:r>
      <w:r>
        <w:rPr>
          <w:rFonts w:hint="eastAsia"/>
        </w:rPr>
        <w:t>　　　　二、2025年混频二极管投资规模情况</w:t>
      </w:r>
      <w:r>
        <w:rPr>
          <w:rFonts w:hint="eastAsia"/>
        </w:rPr>
        <w:br/>
      </w:r>
      <w:r>
        <w:rPr>
          <w:rFonts w:hint="eastAsia"/>
        </w:rPr>
        <w:t>　　　　三、2025年混频二极管投资增速情况</w:t>
      </w:r>
      <w:r>
        <w:rPr>
          <w:rFonts w:hint="eastAsia"/>
        </w:rPr>
        <w:br/>
      </w:r>
      <w:r>
        <w:rPr>
          <w:rFonts w:hint="eastAsia"/>
        </w:rPr>
        <w:t>　　　　四、2025年混频二极管分地区投资分析</w:t>
      </w:r>
      <w:r>
        <w:rPr>
          <w:rFonts w:hint="eastAsia"/>
        </w:rPr>
        <w:br/>
      </w:r>
      <w:r>
        <w:rPr>
          <w:rFonts w:hint="eastAsia"/>
        </w:rPr>
        <w:t>　　第二节 混频二极管行业投资机会分析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一、混频二极管投资项目分析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二、可以投资的混频二极管模式</w:t>
      </w:r>
      <w:r>
        <w:rPr>
          <w:rFonts w:hint="eastAsia"/>
        </w:rPr>
        <w:br/>
      </w:r>
      <w:r>
        <w:rPr>
          <w:rFonts w:hint="eastAsia"/>
        </w:rPr>
        <w:t>　　　　三、2025年混频二极管投资机会</w:t>
      </w:r>
      <w:r>
        <w:rPr>
          <w:rFonts w:hint="eastAsia"/>
        </w:rPr>
        <w:br/>
      </w:r>
      <w:r>
        <w:rPr>
          <w:rFonts w:hint="eastAsia"/>
        </w:rPr>
        <w:t>　　　　四、2025年混频二极管投资新方向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2025-2031年混频二极管行业发展趋势及投资风险分析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当前混频二极管存在的问题</w:t>
      </w:r>
      <w:r>
        <w:rPr>
          <w:rFonts w:hint="eastAsia"/>
        </w:rPr>
        <w:br/>
      </w:r>
      <w:r>
        <w:rPr>
          <w:rFonts w:hint="eastAsia"/>
        </w:rPr>
        <w:t>　　第二节 混频二极管未来发展预测分析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一、中国混频二极管发展方向分析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二、2025-2031年中国混频二极管行业发展规模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三、2025-2031年中国混频二极管行业发展趋势预测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2025-2031年中国混频二极管行业投资风险分析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混频二极管市场预测及项目投资建议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中国混频二极管行业生产、营销企业投资运作模式分析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混频二极管行业外销与内销优势分析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2025-2031年中国混频二极管行业市场规模及增长趋势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2025-2031年中国混频二极管行业投资规模预测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2025-2031年混频二极管行业市场盈利预测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中智.林－混频二极管行业项目投资建议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一、混频二极管技术应用注意事项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二、混频二极管项目投资注意事项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三、混频二极管生产开发注意事项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四、混频二极管销售注意事项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混频二极管行业类别</w:t>
      </w:r>
      <w:r>
        <w:rPr>
          <w:rFonts w:hint="eastAsia"/>
        </w:rPr>
        <w:br/>
      </w:r>
      <w:r>
        <w:rPr>
          <w:rFonts w:hint="eastAsia"/>
        </w:rPr>
        <w:t>　　图表 混频二极管行业产业链调研</w:t>
      </w:r>
      <w:r>
        <w:rPr>
          <w:rFonts w:hint="eastAsia"/>
        </w:rPr>
        <w:br/>
      </w:r>
      <w:r>
        <w:rPr>
          <w:rFonts w:hint="eastAsia"/>
        </w:rPr>
        <w:t>　　图表 混频二极管行业现状</w:t>
      </w:r>
      <w:r>
        <w:rPr>
          <w:rFonts w:hint="eastAsia"/>
        </w:rPr>
        <w:br/>
      </w:r>
      <w:r>
        <w:rPr>
          <w:rFonts w:hint="eastAsia"/>
        </w:rPr>
        <w:t>　　图表 混频二极管行业标准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2025年中国混频二极管行业产能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2019-2024年中国混频二极管行业产量统计</w:t>
      </w:r>
      <w:r>
        <w:rPr>
          <w:rFonts w:hint="eastAsia"/>
        </w:rPr>
        <w:br/>
      </w:r>
      <w:r>
        <w:rPr>
          <w:rFonts w:hint="eastAsia"/>
        </w:rPr>
        <w:t>　　图表 混频二极管行业动态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2019-2024年中国混频二极管市场需求量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2025年中国混频二极管行业需求区域调研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2019-2024年中国混频二极管行情</w:t>
      </w:r>
      <w:r>
        <w:rPr>
          <w:rFonts w:hint="eastAsia"/>
        </w:rPr>
        <w:br/>
      </w:r>
      <w:r>
        <w:rPr>
          <w:rFonts w:hint="eastAsia"/>
        </w:rPr>
        <w:t>　　图表 2019-2024年中国混频二极管价格走势图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2019-2024年中国混频二极管出口统计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**地区混频二极管市场规模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**地区混频二极管市场调研</w:t>
      </w:r>
      <w:r>
        <w:rPr>
          <w:rFonts w:hint="eastAsia"/>
        </w:rPr>
        <w:br/>
      </w:r>
      <w:r>
        <w:rPr>
          <w:rFonts w:hint="eastAsia"/>
        </w:rPr>
        <w:t>　　图表 **地区混频二极管行业市场需求分析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混频二极管行业竞争对手分析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2025-2031年中国混频二极管市场需求预测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2025-2031年中国混频二极管行业市场规模预测</w:t>
      </w:r>
      <w:r>
        <w:rPr>
          <w:rFonts w:hint="eastAsia"/>
        </w:rPr>
        <w:br/>
      </w:r>
      <w:r>
        <w:rPr>
          <w:rFonts w:hint="eastAsia"/>
        </w:rPr>
        <w:t>　　图表 混频二极管行业准入条件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2025年中国混频二极管市场前景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2025-2031年中国混频二极管行业发展趋势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5fadceb5448e" w:history="1">
        <w:r>
          <w:rPr>
            <w:rStyle w:val="Hyperlink"/>
          </w:rPr>
          <w:t>2025年中国混频二极管行业调查研究与发展前景分析报告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5fadceb5448e" w:history="1">
        <w:r>
          <w:rPr>
            <w:rStyle w:val="Hyperlink"/>
          </w:rPr>
          <w:t>https://www.20087.com/7/10/HunPinErJiGuanHangYeDiaoYanBaoGao.html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热点：二极管混频器原理、混频二极管型号、二极管双平衡混频器、混频二极管贴片封装、高压整流硅堆原理图、混频二极管怎样进行共轭匹配、二极管压降、混频二极管对、高频二极管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dc3ae16248e5" w:history="1">
      <w:r>
        <w:rPr>
          <w:rStyle w:val="Hyperlink"/>
        </w:rPr>
        <w:t>2025年中国混频二极管行业调查研究与发展前景分析报告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nPinErJiGuanHangYeDiaoYanBaoGao.html" TargetMode="External" Id="R0da25fadceb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nPinErJiGuanHangYeDiaoYanBaoGao.html" TargetMode="External" Id="R1289dc3ae162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2024-12-02T23:52:00Z</dcterms:created>
  <dcterms:modified xsi:type="dcterms:W3CDTF">2024-12-03T00:52:00Z</dcterms:modified>
  <dc:subject>2025年中国混频二极管行业调查研究与发展前景分析报告</dc:subject>
  <dc:title>2025年中国混频二极管行业调查研究与发展前景分析报告</dc:title>
  <cp:keywords>2025年中国混频二极管行业调查研究与发展前景分析报告</cp:keywords>
  <dc:description>2025年中国混频二极管行业调查研究与发展前景分析报告</dc:description>
</cp:coreProperties>
</file>