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5695dacc74290" w:history="1">
              <w:r>
                <w:rPr>
                  <w:rStyle w:val="Hyperlink"/>
                </w:rPr>
                <w:t>2025-2031年中国电热线市场研究与前景趋势分析报告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5695dacc74290" w:history="1">
              <w:r>
                <w:rPr>
                  <w:rStyle w:val="Hyperlink"/>
                </w:rPr>
                <w:t>2025-2031年中国电热线市场研究与前景趋势分析报告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5695dacc74290" w:history="1">
                <w:r>
                  <w:rPr>
                    <w:rStyle w:val="Hyperlink"/>
                  </w:rPr>
                  <w:t>https://www.20087.com/7/70/DianReXianHangYeQianJingQuShi.html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线是一种加热元件，近年来随着智能家居和工业自动化的发展，市场需求持续增长。当前市场上，电热线不仅在发热效率、安全性方面有所提升，还在节能性能和使用寿命方面取得了进展。随着技术的进步，电热线的应用范围也在不断扩大，从传统的管道加热、地面供暖，扩展到农业温室、冰雪融化等领域。同时，随着环保要求的提高，电热线的生产也在朝着更加环保的方向发展。</w:t>
      </w:r>
      <w:r>
        <w:rPr>
          <w:rFonts w:hint="eastAsia"/>
        </w:rPr>
        <w:br/>
      </w:r>
      <w:r>
        <w:rPr>
          <w:rFonts w:hint="eastAsia"/>
        </w:rPr>
        <w:t>　　未来，电热线的发展将更加注重技术创新和应用领域拓展。一方面，通过采用更先进的材料和技术，提高电热线的发热效率和安全性，降低能耗，提高产品的竞争力。另一方面，随着智能家居系统的普及，电热线将更加注重与智能家居系统的集成，实现远程控制和智能化管理。此外，随着新能源技术的发展，电热线将更多地应用于新能源领域，如电动汽车电池加热系统，满足新能源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5695dacc74290" w:history="1">
        <w:r>
          <w:rPr>
            <w:rStyle w:val="Hyperlink"/>
          </w:rPr>
          <w:t>2025-2031年中国电热线市场研究与前景趋势分析报告</w:t>
        </w:r>
      </w:hyperlink>
      <w:r>
        <w:rPr>
          <w:rFonts w:hint="eastAsia"/>
        </w:rPr>
        <w:t>》基于国家统计局及相关协会的详实数据，系统分析了电热线行业的市场规模、重点企业表现、产业链结构、竞争格局及价格动态。报告内容严谨、数据详实，结合丰富图表，全面呈现电热线行业现状与未来发展趋势。通过对电热线技术现状、SWOT分析及市场前景的解读，报告为电热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电热线行业相关概述</w:t>
      </w:r>
      <w:r>
        <w:rPr>
          <w:rFonts w:hint="eastAsia"/>
        </w:rPr>
        <w:br/>
      </w:r>
      <w:r>
        <w:rPr>
          <w:rFonts w:hint="eastAsia"/>
        </w:rPr>
        <w:t>　　　　一、电热线行业定义及特点</w:t>
      </w:r>
      <w:r>
        <w:rPr>
          <w:rFonts w:hint="eastAsia"/>
        </w:rPr>
        <w:br/>
      </w:r>
      <w:r>
        <w:rPr>
          <w:rFonts w:hint="eastAsia"/>
        </w:rPr>
        <w:t>　　　　　　1、电热线行业定义</w:t>
      </w:r>
      <w:r>
        <w:rPr>
          <w:rFonts w:hint="eastAsia"/>
        </w:rPr>
        <w:br/>
      </w:r>
      <w:r>
        <w:rPr>
          <w:rFonts w:hint="eastAsia"/>
        </w:rPr>
        <w:t>　　　　　　2、电热线行业特点</w:t>
      </w:r>
      <w:r>
        <w:rPr>
          <w:rFonts w:hint="eastAsia"/>
        </w:rPr>
        <w:br/>
      </w:r>
      <w:r>
        <w:rPr>
          <w:rFonts w:hint="eastAsia"/>
        </w:rPr>
        <w:t>　　　　二、电热线行业经营模式分析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1、电热线生产模式</w:t>
      </w:r>
      <w:r>
        <w:rPr>
          <w:rFonts w:hint="eastAsia"/>
        </w:rPr>
        <w:br/>
      </w:r>
      <w:r>
        <w:rPr>
          <w:rFonts w:hint="eastAsia"/>
        </w:rPr>
        <w:t>　　　　　　2、电热线采购模式</w:t>
      </w:r>
      <w:r>
        <w:rPr>
          <w:rFonts w:hint="eastAsia"/>
        </w:rPr>
        <w:br/>
      </w:r>
      <w:r>
        <w:rPr>
          <w:rFonts w:hint="eastAsia"/>
        </w:rPr>
        <w:t>　　　　　　3、电热线销售模式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2024-2025年全球电热线行业市场运行形势分析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2024-2025年全球电热线行业发展概况</w:t>
      </w:r>
      <w:r>
        <w:rPr>
          <w:rFonts w:hint="eastAsia"/>
        </w:rPr>
        <w:br/>
      </w:r>
      <w:r>
        <w:rPr>
          <w:rFonts w:hint="eastAsia"/>
        </w:rPr>
        <w:t>　　第二节 全球电热线行业发展走势</w:t>
      </w:r>
      <w:r>
        <w:rPr>
          <w:rFonts w:hint="eastAsia"/>
        </w:rPr>
        <w:br/>
      </w:r>
      <w:r>
        <w:rPr>
          <w:rFonts w:hint="eastAsia"/>
        </w:rPr>
        <w:t>　　　　一、全球电热线行业市场分布情况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二、全球电热线行业发展趋势分析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全球电热线行业重点国家和区域分析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2024-2025年中国电热线行业发展环境分析</w:t>
      </w:r>
      <w:r>
        <w:rPr>
          <w:rFonts w:hint="eastAsia"/>
        </w:rPr>
        <w:br/>
      </w:r>
      <w:r>
        <w:rPr>
          <w:rFonts w:hint="eastAsia"/>
        </w:rPr>
        <w:t>　　第一节 电热线行业经济环境分析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电热线行业政策环境分析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电热线行业技术环境分析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2024-2025年电热线行业技术发展现状及趋势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当前我国电热线技术发展现状</w:t>
      </w:r>
      <w:r>
        <w:rPr>
          <w:rFonts w:hint="eastAsia"/>
        </w:rPr>
        <w:br/>
      </w:r>
      <w:r>
        <w:rPr>
          <w:rFonts w:hint="eastAsia"/>
        </w:rPr>
        <w:t>　　第二节 中外电热线技术差距及产生差距的主要原因分析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提高我国电热线技术的对策</w:t>
      </w:r>
      <w:r>
        <w:rPr>
          <w:rFonts w:hint="eastAsia"/>
        </w:rPr>
        <w:br/>
      </w:r>
      <w:r>
        <w:rPr>
          <w:rFonts w:hint="eastAsia"/>
        </w:rPr>
        <w:t>　　第四节 中国电热线研发、设计发展趋势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中国电热线行业市场规模情况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中国电热线行业盈利情况分析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一、2019-2024年电热线行业市场需求情况</w:t>
      </w:r>
      <w:r>
        <w:rPr>
          <w:rFonts w:hint="eastAsia"/>
        </w:rPr>
        <w:br/>
      </w:r>
      <w:r>
        <w:rPr>
          <w:rFonts w:hint="eastAsia"/>
        </w:rPr>
        <w:t>　　　　二、电热线行业市场需求特点分析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三、2025-2031年电热线行业市场需求预测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中国电热线行业产量情况分析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一、2019-2024年电热线行业产量统计</w:t>
      </w:r>
      <w:r>
        <w:rPr>
          <w:rFonts w:hint="eastAsia"/>
        </w:rPr>
        <w:br/>
      </w:r>
      <w:r>
        <w:rPr>
          <w:rFonts w:hint="eastAsia"/>
        </w:rPr>
        <w:t>　　　　二、电热线行业市场供给特点分析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三、2025-2031年电热线行业产量预测</w:t>
      </w:r>
      <w:r>
        <w:rPr>
          <w:rFonts w:hint="eastAsia"/>
        </w:rPr>
        <w:br/>
      </w:r>
      <w:r>
        <w:rPr>
          <w:rFonts w:hint="eastAsia"/>
        </w:rPr>
        <w:t>　　第五节 电热线行业市场供需平衡状况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2019-2024年中国电热线行业进出口情况分析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二、2019-2024年中国电热线行业出口分析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2025-2031年中国电热线行业进出口情况预测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一、2025-2031年中国电热线行业进口预测分析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影响电热线行业进出口变化的主要原因分析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2019-2024年中国电热线行业重点地区调研分析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二、**地区电热线市场调研分析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三、**地区电热线市场调研分析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四、**地区电热线市场调研分析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五、**地区电热线市场调研分析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六、**地区电热线市场调研分析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电热线价格影响因素分析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2019-2024年中国电热线市场价格趋向分析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2025-2031年中国电热线市场价格趋向预测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电热线行业竞争格局分析</w:t>
      </w:r>
      <w:r>
        <w:rPr>
          <w:rFonts w:hint="eastAsia"/>
        </w:rPr>
        <w:br/>
      </w:r>
      <w:r>
        <w:rPr>
          <w:rFonts w:hint="eastAsia"/>
        </w:rPr>
        <w:t>　　第一节 电热线行业集中度分析</w:t>
      </w:r>
      <w:r>
        <w:rPr>
          <w:rFonts w:hint="eastAsia"/>
        </w:rPr>
        <w:br/>
      </w:r>
      <w:r>
        <w:rPr>
          <w:rFonts w:hint="eastAsia"/>
        </w:rPr>
        <w:t>　　　　一、电热线市场集中度分析</w:t>
      </w:r>
      <w:r>
        <w:rPr>
          <w:rFonts w:hint="eastAsia"/>
        </w:rPr>
        <w:br/>
      </w:r>
      <w:r>
        <w:rPr>
          <w:rFonts w:hint="eastAsia"/>
        </w:rPr>
        <w:t>　　　　二、电热线企业集中度分析</w:t>
      </w:r>
      <w:r>
        <w:rPr>
          <w:rFonts w:hint="eastAsia"/>
        </w:rPr>
        <w:br/>
      </w:r>
      <w:r>
        <w:rPr>
          <w:rFonts w:hint="eastAsia"/>
        </w:rPr>
        <w:t>　　　　三、电热线区域集中度分析</w:t>
      </w:r>
      <w:r>
        <w:rPr>
          <w:rFonts w:hint="eastAsia"/>
        </w:rPr>
        <w:br/>
      </w:r>
      <w:r>
        <w:rPr>
          <w:rFonts w:hint="eastAsia"/>
        </w:rPr>
        <w:t>　　第二节 电热线行业竞争格局分析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一、2025年电热线行业竞争分析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二、2025年中外电热线产品竞争分析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三、2019-2024年中国电热线市场竞争分析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四、2025-2031年国内主要电热线企业动向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电热线重点企业（二）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电热线重点企业（三）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电热线重点企业（四）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电热线重点企业（五）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电热线重点企业（六）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电热线企业发展策略分析</w:t>
      </w:r>
      <w:r>
        <w:rPr>
          <w:rFonts w:hint="eastAsia"/>
        </w:rPr>
        <w:br/>
      </w:r>
      <w:r>
        <w:rPr>
          <w:rFonts w:hint="eastAsia"/>
        </w:rPr>
        <w:t>　　第一节 电热线市场策略分析</w:t>
      </w:r>
      <w:r>
        <w:rPr>
          <w:rFonts w:hint="eastAsia"/>
        </w:rPr>
        <w:br/>
      </w:r>
      <w:r>
        <w:rPr>
          <w:rFonts w:hint="eastAsia"/>
        </w:rPr>
        <w:t>　　　　一、电热线价格策略分析</w:t>
      </w:r>
      <w:r>
        <w:rPr>
          <w:rFonts w:hint="eastAsia"/>
        </w:rPr>
        <w:br/>
      </w:r>
      <w:r>
        <w:rPr>
          <w:rFonts w:hint="eastAsia"/>
        </w:rPr>
        <w:t>　　　　二、电热线渠道策略分析</w:t>
      </w:r>
      <w:r>
        <w:rPr>
          <w:rFonts w:hint="eastAsia"/>
        </w:rPr>
        <w:br/>
      </w:r>
      <w:r>
        <w:rPr>
          <w:rFonts w:hint="eastAsia"/>
        </w:rPr>
        <w:t>　　第二节 电热线销售策略分析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对我国电热线品牌的战略思考</w:t>
      </w:r>
      <w:r>
        <w:rPr>
          <w:rFonts w:hint="eastAsia"/>
        </w:rPr>
        <w:br/>
      </w:r>
      <w:r>
        <w:rPr>
          <w:rFonts w:hint="eastAsia"/>
        </w:rPr>
        <w:t>　　　　一、电热线实施品牌战略的意义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三、我国电热线企业的品牌战略</w:t>
      </w:r>
      <w:r>
        <w:rPr>
          <w:rFonts w:hint="eastAsia"/>
        </w:rPr>
        <w:br/>
      </w:r>
      <w:r>
        <w:rPr>
          <w:rFonts w:hint="eastAsia"/>
        </w:rPr>
        <w:t>　　　　四、电热线品牌战略管理的策略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中国电热线行业营销策略分析</w:t>
      </w:r>
      <w:r>
        <w:rPr>
          <w:rFonts w:hint="eastAsia"/>
        </w:rPr>
        <w:br/>
      </w:r>
      <w:r>
        <w:rPr>
          <w:rFonts w:hint="eastAsia"/>
        </w:rPr>
        <w:t>　　第一节 电热线市场推广策略研究分析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一、做好电热线产品导入</w:t>
      </w:r>
      <w:r>
        <w:rPr>
          <w:rFonts w:hint="eastAsia"/>
        </w:rPr>
        <w:br/>
      </w:r>
      <w:r>
        <w:rPr>
          <w:rFonts w:hint="eastAsia"/>
        </w:rPr>
        <w:t>　　　　二、做好电热线产品组合和产品线决策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三、电热线行业城市市场推广策略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电热线行业渠道营销研究分析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一、电热线行业营销环境分析</w:t>
      </w:r>
      <w:r>
        <w:rPr>
          <w:rFonts w:hint="eastAsia"/>
        </w:rPr>
        <w:br/>
      </w:r>
      <w:r>
        <w:rPr>
          <w:rFonts w:hint="eastAsia"/>
        </w:rPr>
        <w:t>　　　　二、电热线行业现存的营销渠道分析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三、电热线行业终端市场营销管理策略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电热线行业营销战略研究分析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一、中国电热线行业有效整合营销策略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二、建立电热线行业厂商的双嬴模式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2025-2031年中国电热线行业前景与风险预测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2025年电热线市场前景分析</w:t>
      </w:r>
      <w:r>
        <w:rPr>
          <w:rFonts w:hint="eastAsia"/>
        </w:rPr>
        <w:br/>
      </w:r>
      <w:r>
        <w:rPr>
          <w:rFonts w:hint="eastAsia"/>
        </w:rPr>
        <w:t>　　第二节 2025年电热线发展趋势预测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2025-2031年中国电热线行业投资特性分析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二、2025-2031年中国电热线行业盈利模式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三、2025-2031年中国电热线行业盈利因素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2025-2031年中国电热线行业投资机会分析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二、2025-2031年中国电热线行业区域市场投资潜力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2025-2031年中国电热线行业投资风险分析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二、2025-2031年中国电热线行业技术风险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三、2025-2031年中国电热线行业政策风险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四、2025-2031年中国电热线行业进入退出风险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2025-2031年中国电热线行业盈利模式与投资策略分析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国外电热线行业投资现状及经营模式分析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一、境外电热线行业成长情况调查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中国电热线行业商业模式探讨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中国电热线行业投资国际化发展战略分析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中国电热线行业投资策略分析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中国电热线行业资本运作战略选择方案研究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中:智林:：中国电热线行业多元化经营战略的可行性分析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电热线行业历程</w:t>
      </w:r>
      <w:r>
        <w:rPr>
          <w:rFonts w:hint="eastAsia"/>
        </w:rPr>
        <w:br/>
      </w:r>
      <w:r>
        <w:rPr>
          <w:rFonts w:hint="eastAsia"/>
        </w:rPr>
        <w:t>　　图表 电热线行业生命周期</w:t>
      </w:r>
      <w:r>
        <w:rPr>
          <w:rFonts w:hint="eastAsia"/>
        </w:rPr>
        <w:br/>
      </w:r>
      <w:r>
        <w:rPr>
          <w:rFonts w:hint="eastAsia"/>
        </w:rPr>
        <w:t>　　图表 电热线行业产业链分析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2024年中国电热线行业需求领域分布格局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2019-2024年中国电热线出口金额分析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2024年中国电热线进口国家及地区分析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2024年中国电热线出口国家及地区分析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2025年中国电热线市场前景分析</w:t>
      </w:r>
      <w:r>
        <w:rPr>
          <w:rFonts w:hint="eastAsia"/>
        </w:rPr>
        <w:br/>
      </w:r>
      <w:r>
        <w:rPr>
          <w:rFonts w:hint="eastAsia"/>
        </w:rPr>
        <w:t>　　图表 2025年中国电热线发展趋势预测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5695dacc74290" w:history="1">
        <w:r>
          <w:rPr>
            <w:rStyle w:val="Hyperlink"/>
          </w:rPr>
          <w:t>2025-2031年中国电热线市场研究与前景趋势分析报告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5695dacc74290" w:history="1">
        <w:r>
          <w:rPr>
            <w:rStyle w:val="Hyperlink"/>
          </w:rPr>
          <w:t>https://www.20087.com/7/70/DianReXianHangYeQianJingQuShi.html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热点：24小时热线电话、电热线怎么缠水管、电热线怎么用视频、电热线怎么接图解、电热线一米耗电量、电热线能不能一直通电、用电电话、电热线的工作原理和接法、有线电视热线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33ec70f9e4483" w:history="1">
      <w:r>
        <w:rPr>
          <w:rStyle w:val="Hyperlink"/>
        </w:rPr>
        <w:t>2025-2031年中国电热线市场研究与前景趋势分析报告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ianReXianHangYeQianJingQuShi.html" TargetMode="External" Id="R14c5695dacc7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ianReXianHangYeQianJingQuShi.html" TargetMode="External" Id="Rf1033ec70f9e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2024-11-08T08:43:00Z</dcterms:created>
  <dcterms:modified xsi:type="dcterms:W3CDTF">2024-11-08T09:43:00Z</dcterms:modified>
  <dc:subject>2025-2031年中国电热线市场研究与前景趋势分析报告</dc:subject>
  <dc:title>2025-2031年中国电热线市场研究与前景趋势分析报告</dc:title>
  <cp:keywords>2025-2031年中国电热线市场研究与前景趋势分析报告</cp:keywords>
  <dc:description>2025-2031年中国电热线市场研究与前景趋势分析报告</dc:description>
</cp:coreProperties>
</file>