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720f089374545" w:history="1">
              <w:r>
                <w:rPr>
                  <w:rStyle w:val="Hyperlink"/>
                </w:rPr>
                <w:t>2024-2030年中国直流马达驱动芯片市场调查研究与发展前景分析报告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720f089374545" w:history="1">
              <w:r>
                <w:rPr>
                  <w:rStyle w:val="Hyperlink"/>
                </w:rPr>
                <w:t>2024-2030年中国直流马达驱动芯片市场调查研究与发展前景分析报告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720f089374545" w:history="1">
                <w:r>
                  <w:rPr>
                    <w:rStyle w:val="Hyperlink"/>
                  </w:rPr>
                  <w:t>https://www.20087.com/7/10/ZhiLiuMaDaQuDongXinPianFaZhanQianJingFenXi.html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马达驱动芯片是控制直流电机运行的核心组件，广泛应用于消费电子、工业自动化、电动汽车等领域。随着集成度的提高，现代直流马达驱动芯片集成了控制逻辑、功率驱动、保护电路等功能，实现了小型化、高效能的电机控制解决方案。特别是在低功耗、高精度控制方面取得了显著进步，满足了不同应用场景的多样化需求。</w:t>
      </w:r>
      <w:r>
        <w:rPr>
          <w:rFonts w:hint="eastAsia"/>
        </w:rPr>
        <w:br/>
      </w:r>
      <w:r>
        <w:rPr>
          <w:rFonts w:hint="eastAsia"/>
        </w:rPr>
        <w:t>　　直流马达驱动芯片的未来发展方向将聚焦于更高的集成度、智能化和能效。随着物联网、智能制造的发展，驱动芯片将集成更多传感器接口和通信模块，支持远程监控和预测性维护，提升系统智能化水平。在能效方面，低功耗设计和宽电压范围适应性将成为重要趋势，以适应绿色节能的要求。此外，针对电动汽车市场的快速发展，高压、大电流的直流马达驱动芯片需求将增加，推动相关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720f089374545" w:history="1">
        <w:r>
          <w:rPr>
            <w:rStyle w:val="Hyperlink"/>
          </w:rPr>
          <w:t>2024-2030年中国直流马达驱动芯片市场调查研究与发展前景分析报告</w:t>
        </w:r>
      </w:hyperlink>
      <w:r>
        <w:rPr>
          <w:rFonts w:hint="eastAsia"/>
        </w:rPr>
        <w:t>》通过严谨的内容、翔实的分析、权威的数据和直观的图表，全面解析了直流马达驱动芯片行业的市场规模、需求变化、价格波动以及产业链构成。直流马达驱动芯片报告深入剖析了当前市场现状，科学预测了未来直流马达驱动芯片市场前景与发展趋势，特别关注了直流马达驱动芯片细分市场的机会与挑战。同时，对直流马达驱动芯片重点企业的竞争地位、品牌影响力和市场集中度进行了全面评估。直流马达驱动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直流马达驱动芯片行业发展概述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一、直流马达驱动芯片行业定义及分类</w:t>
      </w:r>
      <w:r>
        <w:rPr>
          <w:rFonts w:hint="eastAsia"/>
        </w:rPr>
        <w:br/>
      </w:r>
      <w:r>
        <w:rPr>
          <w:rFonts w:hint="eastAsia"/>
        </w:rPr>
        <w:t>　　　　二、直流马达驱动芯片行业经济特性</w:t>
      </w:r>
      <w:r>
        <w:rPr>
          <w:rFonts w:hint="eastAsia"/>
        </w:rPr>
        <w:br/>
      </w:r>
      <w:r>
        <w:rPr>
          <w:rFonts w:hint="eastAsia"/>
        </w:rPr>
        <w:t>　　　　三、直流马达驱动芯片行业产业链简介</w:t>
      </w:r>
      <w:r>
        <w:rPr>
          <w:rFonts w:hint="eastAsia"/>
        </w:rPr>
        <w:br/>
      </w:r>
      <w:r>
        <w:rPr>
          <w:rFonts w:hint="eastAsia"/>
        </w:rPr>
        <w:t>　　第二节 直流马达驱动芯片行业发展成熟度</w:t>
      </w:r>
      <w:r>
        <w:rPr>
          <w:rFonts w:hint="eastAsia"/>
        </w:rPr>
        <w:br/>
      </w:r>
      <w:r>
        <w:rPr>
          <w:rFonts w:hint="eastAsia"/>
        </w:rPr>
        <w:t>　　　　一、直流马达驱动芯片行业发展周期分析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直流马达驱动芯片行业相关产业动态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2023-2024年直流马达驱动芯片行业发展环境分析</w:t>
      </w:r>
      <w:r>
        <w:rPr>
          <w:rFonts w:hint="eastAsia"/>
        </w:rPr>
        <w:br/>
      </w:r>
      <w:r>
        <w:rPr>
          <w:rFonts w:hint="eastAsia"/>
        </w:rPr>
        <w:t>　　第一节 直流马达驱动芯片行业环境分析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直流马达驱动芯片行业相关政策、法规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直流马达驱动芯片行业技术发展现状及趋势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当前我国直流马达驱动芯片技术发展现状</w:t>
      </w:r>
      <w:r>
        <w:rPr>
          <w:rFonts w:hint="eastAsia"/>
        </w:rPr>
        <w:br/>
      </w:r>
      <w:r>
        <w:rPr>
          <w:rFonts w:hint="eastAsia"/>
        </w:rPr>
        <w:t>　　第二节 中外直流马达驱动芯片技术差距及产生差距的主要原因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提高我国直流马达驱动芯片技术的对策</w:t>
      </w:r>
      <w:r>
        <w:rPr>
          <w:rFonts w:hint="eastAsia"/>
        </w:rPr>
        <w:br/>
      </w:r>
      <w:r>
        <w:rPr>
          <w:rFonts w:hint="eastAsia"/>
        </w:rPr>
        <w:t>　　第四节 我国直流马达驱动芯片产品研发、设计发展趋势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中国直流马达驱动芯片市场发展调研</w:t>
      </w:r>
      <w:r>
        <w:rPr>
          <w:rFonts w:hint="eastAsia"/>
        </w:rPr>
        <w:br/>
      </w:r>
      <w:r>
        <w:rPr>
          <w:rFonts w:hint="eastAsia"/>
        </w:rPr>
        <w:t>　　第一节 直流马达驱动芯片市场现状分析及预测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一、2019-2024年中国直流马达驱动芯片市场规模分析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二、2024-2030年中国直流马达驱动芯片市场规模预测</w:t>
      </w:r>
      <w:r>
        <w:rPr>
          <w:rFonts w:hint="eastAsia"/>
        </w:rPr>
        <w:br/>
      </w:r>
      <w:r>
        <w:rPr>
          <w:rFonts w:hint="eastAsia"/>
        </w:rPr>
        <w:t>　　第二节 直流马达驱动芯片行业产能分析及预测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一、2019-2024年中国直流马达驱动芯片行业产能分析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二、2024-2030年中国直流马达驱动芯片行业产能预测</w:t>
      </w:r>
      <w:r>
        <w:rPr>
          <w:rFonts w:hint="eastAsia"/>
        </w:rPr>
        <w:br/>
      </w:r>
      <w:r>
        <w:rPr>
          <w:rFonts w:hint="eastAsia"/>
        </w:rPr>
        <w:t>　　第三节 直流马达驱动芯片行业产量分析及预测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一、2019-2024年中国直流马达驱动芯片行业产量分析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二、2024-2030年中国直流马达驱动芯片行业产量预测</w:t>
      </w:r>
      <w:r>
        <w:rPr>
          <w:rFonts w:hint="eastAsia"/>
        </w:rPr>
        <w:br/>
      </w:r>
      <w:r>
        <w:rPr>
          <w:rFonts w:hint="eastAsia"/>
        </w:rPr>
        <w:t>　　第四节 直流马达驱动芯片市场需求分析及预测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一、2019-2024年中国直流马达驱动芯片市场需求分析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二、2024-2030年中国直流马达驱动芯片市场需求预测</w:t>
      </w:r>
      <w:r>
        <w:rPr>
          <w:rFonts w:hint="eastAsia"/>
        </w:rPr>
        <w:br/>
      </w:r>
      <w:r>
        <w:rPr>
          <w:rFonts w:hint="eastAsia"/>
        </w:rPr>
        <w:t>　　第五节 直流马达驱动芯片进出口数据分析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一、2019-2024年中国直流马达驱动芯片进出口数据分析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二、2024-2030年国内直流马达驱动芯片进出口情况预测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2019-2024年中国直流马达驱动芯片行业总体发展状况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中国直流马达驱动芯片行业规模情况分析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一、直流马达驱动芯片行业单位规模情况分析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二、直流马达驱动芯片行业人员规模状况分析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三、直流马达驱动芯片行业资产规模状况分析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四、直流马达驱动芯片行业市场规模状况分析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五、直流马达驱动芯片行业敏感性分析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中国直流马达驱动芯片行业财务能力分析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一、直流马达驱动芯片行业盈利能力分析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二、直流马达驱动芯片行业偿债能力分析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三、直流马达驱动芯片行业营运能力分析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四、直流马达驱动芯片行业发展能力分析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中国直流马达驱动芯片行业重点区域发展分析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一、中国直流马达驱动芯片行业重点区域市场结构变化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二、重点地区（一）直流马达驱动芯片行业发展分析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三、重点地区（二）直流马达驱动芯片行业发展分析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四、重点地区（三）直流马达驱动芯片行业发展分析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五、重点地区（四）直流马达驱动芯片行业发展分析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六、重点地区（五）直流马达驱动芯片行业发展分析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直流马达驱动芯片行业产品价格分析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三、主要直流马达驱动芯片品牌产品价位分析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五、价格在直流马达驱动芯片行业竞争中的重要性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2024年中国直流马达驱动芯片行业上下游行业发展分析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直流马达驱动芯片上游行业分析</w:t>
      </w:r>
      <w:r>
        <w:rPr>
          <w:rFonts w:hint="eastAsia"/>
        </w:rPr>
        <w:br/>
      </w:r>
      <w:r>
        <w:rPr>
          <w:rFonts w:hint="eastAsia"/>
        </w:rPr>
        <w:t>　　　　一、直流马达驱动芯片产品成本构成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四、上游供给对直流马达驱动芯片行业的影响</w:t>
      </w:r>
      <w:r>
        <w:rPr>
          <w:rFonts w:hint="eastAsia"/>
        </w:rPr>
        <w:br/>
      </w:r>
      <w:r>
        <w:rPr>
          <w:rFonts w:hint="eastAsia"/>
        </w:rPr>
        <w:t>　　第二节 直流马达驱动芯片下游行业分析</w:t>
      </w:r>
      <w:r>
        <w:rPr>
          <w:rFonts w:hint="eastAsia"/>
        </w:rPr>
        <w:br/>
      </w:r>
      <w:r>
        <w:rPr>
          <w:rFonts w:hint="eastAsia"/>
        </w:rPr>
        <w:t>　　　　一、直流马达驱动芯片下游行业分布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四、下游需求对直流马达驱动芯片行业的影响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直流马达驱动芯片行业重点企业发展调研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直流马达驱动芯片重点企业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直流马达驱动芯片重点企业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直流马达驱动芯片重点企业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直流马达驱动芯片重点企业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直流马达驱动芯片重点企业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直流马达驱动芯片重点企业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2024年中国直流马达驱动芯片产业市场竞争格局分析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2024年中国直流马达驱动芯片产业竞争现状分析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一、直流马达驱动芯片竞争力分析</w:t>
      </w:r>
      <w:r>
        <w:rPr>
          <w:rFonts w:hint="eastAsia"/>
        </w:rPr>
        <w:br/>
      </w:r>
      <w:r>
        <w:rPr>
          <w:rFonts w:hint="eastAsia"/>
        </w:rPr>
        <w:t>　　　　二、直流马达驱动芯片技术竞争分析</w:t>
      </w:r>
      <w:r>
        <w:rPr>
          <w:rFonts w:hint="eastAsia"/>
        </w:rPr>
        <w:br/>
      </w:r>
      <w:r>
        <w:rPr>
          <w:rFonts w:hint="eastAsia"/>
        </w:rPr>
        <w:t>　　　　三、直流马达驱动芯片价格竞争分析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2024年中国直流马达驱动芯片产业集中度分析</w:t>
      </w:r>
      <w:r>
        <w:rPr>
          <w:rFonts w:hint="eastAsia"/>
        </w:rPr>
        <w:br/>
      </w:r>
      <w:r>
        <w:rPr>
          <w:rFonts w:hint="eastAsia"/>
        </w:rPr>
        <w:t>　　　　一、直流马达驱动芯片市场集中度分析</w:t>
      </w:r>
      <w:r>
        <w:rPr>
          <w:rFonts w:hint="eastAsia"/>
        </w:rPr>
        <w:br/>
      </w:r>
      <w:r>
        <w:rPr>
          <w:rFonts w:hint="eastAsia"/>
        </w:rPr>
        <w:t>　　　　二、直流马达驱动芯片企业集中度分析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2024-2030年提高直流马达驱动芯片企业竞争力的策略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直流马达驱动芯片行业投资风险预警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2024年影响直流马达驱动芯片行业发展的主要因素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一、影响直流马达驱动芯片行业运行的有利因素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二、影响直流马达驱动芯片行业运行的稳定因素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三、影响直流马达驱动芯片行业运行的不利因素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四、我国直流马达驱动芯片行业发展面临的挑战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五、我国直流马达驱动芯片行业发展面临的机遇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对直流马达驱动芯片行业投资风险预警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一、2024-2030年直流马达驱动芯片行业市场风险及控制策略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二、2024-2030年直流马达驱动芯片行业政策风险及控制策略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三、2024-2030年直流马达驱动芯片行业经营风险及控制策略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四、2024-2030年直流马达驱动芯片同业竞争风险及控制策略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五、2024-2030年直流马达驱动芯片行业其他风险及控制策略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直流马达驱动芯片行业发展趋势与投资规划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2024-2030年直流马达驱动芯片市场发展潜力分析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2024-2030年直流马达驱动芯片行业发展趋势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2024-2030年直流马达驱动芯片行业投资前景研究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(中.智.林)对我国直流马达驱动芯片品牌的战略思考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二、直流马达驱动芯片实施品牌战略的意义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三、直流马达驱动芯片企业品牌的现状分析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四、我国直流马达驱动芯片企业的品牌战略</w:t>
      </w:r>
      <w:r>
        <w:rPr>
          <w:rFonts w:hint="eastAsia"/>
        </w:rPr>
        <w:br/>
      </w:r>
      <w:r>
        <w:rPr>
          <w:rFonts w:hint="eastAsia"/>
        </w:rPr>
        <w:t>　　　　五、直流马达驱动芯片品牌战略管理的策略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2019-2024年中国直流马达驱动芯片市场规模及增长情况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2019-2024年中国直流马达驱动芯片行业产量及增长趋势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2024-2030年中国直流马达驱动芯片行业产量预测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2019-2024年中国直流马达驱动芯片行业市场需求及增长情况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2024-2030年中国直流马达驱动芯片行业市场需求预测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2019-2024年中国直流马达驱动芯片行业利润及增长情况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**地区直流马达驱动芯片市场规模及增长情况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**地区直流马达驱动芯片行业市场需求情况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**地区直流马达驱动芯片市场规模及增长情况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**地区直流马达驱动芯片行业市场需求情况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2019-2024年中国直流马达驱动芯片行业出口情况分析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2019-2024年中国直流马达驱动芯片行业产品市场价格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2024-2030年中国直流马达驱动芯片行业产品市场价格走势预测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直流马达驱动芯片重点企业经营情况分析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直流马达驱动芯片重点企业经营情况分析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2024-2030年中国直流马达驱动芯片市场规模预测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2024-2030年中国直流马达驱动芯片行业利润预测</w:t>
      </w:r>
      <w:r>
        <w:rPr>
          <w:rFonts w:hint="eastAsia"/>
        </w:rPr>
        <w:br/>
      </w:r>
      <w:r>
        <w:rPr>
          <w:rFonts w:hint="eastAsia"/>
        </w:rPr>
        <w:t>　　图表 2024年直流马达驱动芯片行业壁垒</w:t>
      </w:r>
      <w:r>
        <w:rPr>
          <w:rFonts w:hint="eastAsia"/>
        </w:rPr>
        <w:br/>
      </w:r>
      <w:r>
        <w:rPr>
          <w:rFonts w:hint="eastAsia"/>
        </w:rPr>
        <w:t>　　图表 2024年直流马达驱动芯片市场前景分析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2024-2030年中国直流马达驱动芯片市场需求预测</w:t>
      </w:r>
      <w:r>
        <w:rPr>
          <w:rFonts w:hint="eastAsia"/>
        </w:rPr>
        <w:br/>
      </w:r>
      <w:r>
        <w:rPr>
          <w:rFonts w:hint="eastAsia"/>
        </w:rPr>
        <w:t>　　图表 2024年直流马达驱动芯片发展趋势预测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720f089374545" w:history="1">
        <w:r>
          <w:rPr>
            <w:rStyle w:val="Hyperlink"/>
          </w:rPr>
          <w:t>2024-2030年中国直流马达驱动芯片市场调查研究与发展前景分析报告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720f089374545" w:history="1">
        <w:r>
          <w:rPr>
            <w:rStyle w:val="Hyperlink"/>
          </w:rPr>
          <w:t>https://www.20087.com/7/10/ZhiLiuMaDaQuDongXinPianFaZhanQianJingFenXi.html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de0ae36b04fa7" w:history="1">
      <w:r>
        <w:rPr>
          <w:rStyle w:val="Hyperlink"/>
        </w:rPr>
        <w:t>2024-2030年中国直流马达驱动芯片市场调查研究与发展前景分析报告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iLiuMaDaQuDongXinPianFaZhanQianJingFenXi.html" TargetMode="External" Id="R26e720f08937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iLiuMaDaQuDongXinPianFaZhanQianJingFenXi.html" TargetMode="External" Id="Rf1bde0ae36b0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2024-03-28T02:36:00Z</dcterms:created>
  <dcterms:modified xsi:type="dcterms:W3CDTF">2024-03-28T03:36:00Z</dcterms:modified>
  <dc:subject>2024-2030年中国直流马达驱动芯片市场调查研究与发展前景分析报告</dc:subject>
  <dc:title>2024-2030年中国直流马达驱动芯片市场调查研究与发展前景分析报告</dc:title>
  <cp:keywords>2024-2030年中国直流马达驱动芯片市场调查研究与发展前景分析报告</cp:keywords>
  <dc:description>2024-2030年中国直流马达驱动芯片市场调查研究与发展前景分析报告</dc:description>
</cp:coreProperties>
</file>