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3c0eba1d2495d" w:history="1">
              <w:r>
                <w:rPr>
                  <w:rStyle w:val="Hyperlink"/>
                </w:rPr>
                <w:t>中国真空干燥机行业发展调研与前景趋势预测报告（2025-2031年）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3c0eba1d2495d" w:history="1">
              <w:r>
                <w:rPr>
                  <w:rStyle w:val="Hyperlink"/>
                </w:rPr>
                <w:t>中国真空干燥机行业发展调研与前景趋势预测报告（2025-2031年）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3c0eba1d2495d" w:history="1">
                <w:r>
                  <w:rPr>
                    <w:rStyle w:val="Hyperlink"/>
                  </w:rPr>
                  <w:t>https://www.20087.com/7/70/ZhenKongGanZaoJiFaZhanQuShi.html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是一种高效的干燥设备，广泛应用于化工、制药、食品等行业。近年来，随着技术的进步和市场需求的增长，真空干燥机不仅在性能上实现了突破，如提高了干燥效率和产品质量，还在设计上实现了创新，如开发出更适合特殊物料干燥的机型。此外，随着环保要求的提高，真空干燥机的能效和环保性能也在不断提升。</w:t>
      </w:r>
      <w:r>
        <w:rPr>
          <w:rFonts w:hint="eastAsia"/>
        </w:rPr>
        <w:br/>
      </w:r>
      <w:r>
        <w:rPr>
          <w:rFonts w:hint="eastAsia"/>
        </w:rPr>
        <w:t>　　未来，真空干燥机行业将更加注重技术创新和应用领域的拓展。一方面，随着新材料和新技术的应用，真空干燥机将开发出更多高性能、多功能的产品，如提高干燥效率的同时减少能耗，以适应更高标准的能效要求。另一方面，随着制药和精细化工行业的快速发展，真空干燥机将在活性成分制备、生物制品干燥等领域发挥重要作用。此外，随着可持续发展理念的普及，真空干燥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3c0eba1d2495d" w:history="1">
        <w:r>
          <w:rPr>
            <w:rStyle w:val="Hyperlink"/>
          </w:rPr>
          <w:t>中国真空干燥机行业发展调研与前景趋势预测报告（2025-2031年）</w:t>
        </w:r>
      </w:hyperlink>
      <w:r>
        <w:rPr>
          <w:rFonts w:hint="eastAsia"/>
        </w:rPr>
        <w:t>》在多年真空干燥机行业研究结论的基础上，结合中国真空干燥机行业市场的发展现状，通过资深研究团队对真空干燥机市场各类资讯进行整理分析，并依托国家权威数据资源和长期市场监测的数据库，对真空干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e3c0eba1d2495d" w:history="1">
        <w:r>
          <w:rPr>
            <w:rStyle w:val="Hyperlink"/>
          </w:rPr>
          <w:t>中国真空干燥机行业发展调研与前景趋势预测报告（2025-2031年）</w:t>
        </w:r>
      </w:hyperlink>
      <w:r>
        <w:rPr>
          <w:rFonts w:hint="eastAsia"/>
        </w:rPr>
        <w:t>可以帮助投资者准确把握真空干燥机行业的市场现状，为投资者进行投资作出真空干燥机行业前景预判，挖掘真空干燥机行业投资价值，同时提出真空干燥机行业投资策略、营销策略等方面的建议。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一、真空干燥机行业定义及分类</w:t>
      </w:r>
      <w:r>
        <w:rPr>
          <w:rFonts w:hint="eastAsia"/>
        </w:rPr>
        <w:br/>
      </w:r>
      <w:r>
        <w:rPr>
          <w:rFonts w:hint="eastAsia"/>
        </w:rPr>
        <w:t>　　　　二、真空干燥机行业经济特性</w:t>
      </w:r>
      <w:r>
        <w:rPr>
          <w:rFonts w:hint="eastAsia"/>
        </w:rPr>
        <w:br/>
      </w:r>
      <w:r>
        <w:rPr>
          <w:rFonts w:hint="eastAsia"/>
        </w:rPr>
        <w:t>　　　　三、真空干燥机行业产业链简介</w:t>
      </w:r>
      <w:r>
        <w:rPr>
          <w:rFonts w:hint="eastAsia"/>
        </w:rPr>
        <w:br/>
      </w:r>
      <w:r>
        <w:rPr>
          <w:rFonts w:hint="eastAsia"/>
        </w:rPr>
        <w:t>　　第二节 真空干燥机行业发展成熟度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一、真空干燥机行业发展周期分析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真空干燥机行业相关产业动态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中外真空干燥机技术差距及产生差距的主要原因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提高我国真空干燥机技术的对策</w:t>
      </w:r>
      <w:r>
        <w:rPr>
          <w:rFonts w:hint="eastAsia"/>
        </w:rPr>
        <w:br/>
      </w:r>
      <w:r>
        <w:rPr>
          <w:rFonts w:hint="eastAsia"/>
        </w:rPr>
        <w:t>　　第四节 我国真空干燥机产品研发、设计发展趋势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中国真空干燥机市场发展调研</w:t>
      </w:r>
      <w:r>
        <w:rPr>
          <w:rFonts w:hint="eastAsia"/>
        </w:rPr>
        <w:br/>
      </w:r>
      <w:r>
        <w:rPr>
          <w:rFonts w:hint="eastAsia"/>
        </w:rPr>
        <w:t>　　第一节 真空干燥机市场现状分析及预测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一、2020-2025年中国真空干燥机市场规模分析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二、2025-2031年中国真空干燥机市场规模预测</w:t>
      </w:r>
      <w:r>
        <w:rPr>
          <w:rFonts w:hint="eastAsia"/>
        </w:rPr>
        <w:br/>
      </w:r>
      <w:r>
        <w:rPr>
          <w:rFonts w:hint="eastAsia"/>
        </w:rPr>
        <w:t>　　第二节 真空干燥机行业产能分析及预测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一、2020-2025年中国真空干燥机行业产能分析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二、2025-2031年中国真空干燥机行业产能预测</w:t>
      </w:r>
      <w:r>
        <w:rPr>
          <w:rFonts w:hint="eastAsia"/>
        </w:rPr>
        <w:br/>
      </w:r>
      <w:r>
        <w:rPr>
          <w:rFonts w:hint="eastAsia"/>
        </w:rPr>
        <w:t>　　第三节 真空干燥机行业产量分析及预测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一、2020-2025年中国真空干燥机行业产量分析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第四节 真空干燥机市场需求分析及预测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一、2020-2025年中国真空干燥机市场需求分析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二、2025-2031年中国真空干燥机市场需求预测</w:t>
      </w:r>
      <w:r>
        <w:rPr>
          <w:rFonts w:hint="eastAsia"/>
        </w:rPr>
        <w:br/>
      </w:r>
      <w:r>
        <w:rPr>
          <w:rFonts w:hint="eastAsia"/>
        </w:rPr>
        <w:t>　　第五节 真空干燥机进出口数据分析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一、2020-2025年中国真空干燥机进出口数据分析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二、2025-2031年国内真空干燥机进出口情况预测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二、重点地区（一）真空干燥机行业发展分析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三、重点地区（二）真空干燥机行业发展分析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四、重点地区（三）真空干燥机行业发展分析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五、重点地区（四）真空干燥机行业发展分析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真空干燥机行业产品价格分析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三、主要真空干燥机品牌产品价位分析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五、价格在真空干燥机行业竞争中的重要性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2025年中国真空干燥机行业上下游行业发展分析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真空干燥机上游行业分析</w:t>
      </w:r>
      <w:r>
        <w:rPr>
          <w:rFonts w:hint="eastAsia"/>
        </w:rPr>
        <w:br/>
      </w:r>
      <w:r>
        <w:rPr>
          <w:rFonts w:hint="eastAsia"/>
        </w:rPr>
        <w:t>　　　　一、真空干燥机产品成本构成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四、上游供给对真空干燥机行业的影响</w:t>
      </w:r>
      <w:r>
        <w:rPr>
          <w:rFonts w:hint="eastAsia"/>
        </w:rPr>
        <w:br/>
      </w:r>
      <w:r>
        <w:rPr>
          <w:rFonts w:hint="eastAsia"/>
        </w:rPr>
        <w:t>　　第二节 真空干燥机下游行业分析</w:t>
      </w:r>
      <w:r>
        <w:rPr>
          <w:rFonts w:hint="eastAsia"/>
        </w:rPr>
        <w:br/>
      </w:r>
      <w:r>
        <w:rPr>
          <w:rFonts w:hint="eastAsia"/>
        </w:rPr>
        <w:t>　　　　一、真空干燥机下游行业分布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2025年中国真空干燥机产业市场竞争格局分析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2025年中国真空干燥机产业竞争现状分析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一、真空干燥机竞争力分析</w:t>
      </w:r>
      <w:r>
        <w:rPr>
          <w:rFonts w:hint="eastAsia"/>
        </w:rPr>
        <w:br/>
      </w:r>
      <w:r>
        <w:rPr>
          <w:rFonts w:hint="eastAsia"/>
        </w:rPr>
        <w:t>　　　　二、真空干燥机技术竞争分析</w:t>
      </w:r>
      <w:r>
        <w:rPr>
          <w:rFonts w:hint="eastAsia"/>
        </w:rPr>
        <w:br/>
      </w:r>
      <w:r>
        <w:rPr>
          <w:rFonts w:hint="eastAsia"/>
        </w:rPr>
        <w:t>　　　　三、真空干燥机价格竞争分析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2025年中国真空干燥机产业集中度分析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2025-2031年提高真空干燥机企业竞争力的策略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2025-2031年真空干燥机市场发展潜力分析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2025-2031年真空干燥机行业发展趋势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2025-2031年真空干燥机行业投资前景研究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2025-2031年中国真空干燥机行业利润预测</w:t>
      </w:r>
      <w:r>
        <w:rPr>
          <w:rFonts w:hint="eastAsia"/>
        </w:rPr>
        <w:br/>
      </w:r>
      <w:r>
        <w:rPr>
          <w:rFonts w:hint="eastAsia"/>
        </w:rPr>
        <w:t>　　图表 2025年真空干燥机行业壁垒</w:t>
      </w:r>
      <w:r>
        <w:rPr>
          <w:rFonts w:hint="eastAsia"/>
        </w:rPr>
        <w:br/>
      </w:r>
      <w:r>
        <w:rPr>
          <w:rFonts w:hint="eastAsia"/>
        </w:rPr>
        <w:t>　　图表 2025年真空干燥机市场前景分析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2025-2031年中国真空干燥机市场需求预测</w:t>
      </w:r>
      <w:r>
        <w:rPr>
          <w:rFonts w:hint="eastAsia"/>
        </w:rPr>
        <w:br/>
      </w:r>
      <w:r>
        <w:rPr>
          <w:rFonts w:hint="eastAsia"/>
        </w:rPr>
        <w:t>　　图表 2025年真空干燥机发展趋势预测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3c0eba1d2495d" w:history="1">
        <w:r>
          <w:rPr>
            <w:rStyle w:val="Hyperlink"/>
          </w:rPr>
          <w:t>中国真空干燥机行业发展调研与前景趋势预测报告（2025-2031年）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3c0eba1d2495d" w:history="1">
        <w:r>
          <w:rPr>
            <w:rStyle w:val="Hyperlink"/>
          </w:rPr>
          <w:t>https://www.20087.com/7/70/ZhenKongGanZaoJiFaZhanQuShi.html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4629177aa4d2d" w:history="1">
      <w:r>
        <w:rPr>
          <w:rStyle w:val="Hyperlink"/>
        </w:rPr>
        <w:t>中国真空干燥机行业发展调研与前景趋势预测报告（2025-2031年）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enKongGanZaoJiFaZhanQuShi.html" TargetMode="External" Id="R03e3c0eba1d2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enKongGanZaoJiFaZhanQuShi.html" TargetMode="External" Id="R9c34629177aa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2024-10-11T03:05:00Z</dcterms:created>
  <dcterms:modified xsi:type="dcterms:W3CDTF">2024-10-11T04:05:00Z</dcterms:modified>
  <dc:subject>中国真空干燥机行业发展调研与前景趋势预测报告（2025-2031年）</dc:subject>
  <dc:title>中国真空干燥机行业发展调研与前景趋势预测报告（2025-2031年）</dc:title>
  <cp:keywords>中国真空干燥机行业发展调研与前景趋势预测报告（2025-2031年）</cp:keywords>
  <dc:description>中国真空干燥机行业发展调研与前景趋势预测报告（2025-2031年）</dc:description>
</cp:coreProperties>
</file>