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f2160960944af" w:history="1">
              <w:r>
                <w:rPr>
                  <w:rStyle w:val="Hyperlink"/>
                </w:rPr>
                <w:t>2025-2031年全球与中国空气压缩机过滤器发展现状及市场前景分析报告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f2160960944af" w:history="1">
              <w:r>
                <w:rPr>
                  <w:rStyle w:val="Hyperlink"/>
                </w:rPr>
                <w:t>2025-2031年全球与中国空气压缩机过滤器发展现状及市场前景分析报告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f2160960944af" w:history="1">
                <w:r>
                  <w:rPr>
                    <w:rStyle w:val="Hyperlink"/>
                  </w:rPr>
                  <w:t>https://www.20087.com/7/60/KongQiYaSuoJiGuoLvQiFaZhanXianZhuangQianJing.html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过滤器是用于去除压缩空气中水分、油雾、颗粒物与气溶胶杂质的净化装置，保障下游气动设备、工艺流程与产品质量，广泛应用于制造业、医疗、食品加工与电子行业。空气压缩机过滤器按功能分为前置过滤器、除油过滤器与后置精过滤器，采用多级滤芯结构，材质涵盖玻璃纤维、活性炭与烧结金属，过滤精度可达0.01微米。设备由壳体、滤芯、排污阀与压差指示器构成，具备高纳污能力、低气流阻力与长更换周期。空气压缩机过滤器企业通过优化滤材折叠密度、支撑结构与密封设计，提升过滤效率与运行稳定性，并提供不同接口尺寸与流量规格。在洁净压缩空气系统中，空气压缩机过滤器是确保气体品质与设备寿命的核心保障。</w:t>
      </w:r>
      <w:r>
        <w:rPr>
          <w:rFonts w:hint="eastAsia"/>
        </w:rPr>
        <w:br/>
      </w:r>
      <w:r>
        <w:rPr>
          <w:rFonts w:hint="eastAsia"/>
        </w:rPr>
        <w:t>　　未来，空气压缩机过滤器将向智能监测、长效滤材与模块化集成方向演进。滤芯将集成湿度与油分传感器，实时反馈污染物穿透风险，支持按需更换而非固定周期维护。纳米纤维复合滤材与自清洁涂层的应用将显著延长使用寿命，降低运维成本。在系统架构上，多级过滤单元将集成于紧凑模块，支持快速安装与整体更换。同时，低阻力流道设计与可回收滤材将提升能效与环保属性。远程压差报警与电子更换记录功能将便于资产管理。标准化接口与压缩空气站管理系统对接，将推动空气压缩机过滤器在智慧能源网络中的性能监控与优化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f2160960944af" w:history="1">
        <w:r>
          <w:rPr>
            <w:rStyle w:val="Hyperlink"/>
          </w:rPr>
          <w:t>2025-2031年全球与中国空气压缩机过滤器发展现状及市场前景分析报告</w:t>
        </w:r>
      </w:hyperlink>
      <w:r>
        <w:rPr>
          <w:rFonts w:hint="eastAsia"/>
        </w:rPr>
        <w:t>》基于统计局、相关协会及科研机构的详实数据，采用科学分析方法，系统研究了空气压缩机过滤器市场发展状况。报告从空气压缩机过滤器市场规模、竞争格局、技术路线等维度，分析了空气压缩机过滤器行业现状及主要企业经营情况，评估了空气压缩机过滤器不同细分领域的增长潜力与风险。结合政策环境与技术创新方向，客观预测了空气压缩机过滤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按产品类型细分，全球空气压缩机过滤器市场规模2020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颗粒过滤器</w:t>
      </w:r>
      <w:r>
        <w:rPr>
          <w:rFonts w:hint="eastAsia"/>
        </w:rPr>
        <w:br/>
      </w:r>
      <w:r>
        <w:rPr>
          <w:rFonts w:hint="eastAsia"/>
        </w:rPr>
        <w:t>　　　　1.3.3 聚结过滤器</w:t>
      </w:r>
      <w:r>
        <w:rPr>
          <w:rFonts w:hint="eastAsia"/>
        </w:rPr>
        <w:br/>
      </w:r>
      <w:r>
        <w:rPr>
          <w:rFonts w:hint="eastAsia"/>
        </w:rPr>
        <w:t>　　　　1.3.4 压缩进气过滤器</w:t>
      </w:r>
      <w:r>
        <w:rPr>
          <w:rFonts w:hint="eastAsia"/>
        </w:rPr>
        <w:br/>
      </w:r>
      <w:r>
        <w:rPr>
          <w:rFonts w:hint="eastAsia"/>
        </w:rPr>
        <w:t>　　　　1.3.5 活性炭过滤器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按应用细分，全球空气压缩机过滤器市场规模2020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食物和饮料</w:t>
      </w:r>
      <w:r>
        <w:rPr>
          <w:rFonts w:hint="eastAsia"/>
        </w:rPr>
        <w:br/>
      </w:r>
      <w:r>
        <w:rPr>
          <w:rFonts w:hint="eastAsia"/>
        </w:rPr>
        <w:t>　　　　1.4.5 五金机械</w:t>
      </w:r>
      <w:r>
        <w:rPr>
          <w:rFonts w:hint="eastAsia"/>
        </w:rPr>
        <w:br/>
      </w:r>
      <w:r>
        <w:rPr>
          <w:rFonts w:hint="eastAsia"/>
        </w:rPr>
        <w:t>　　　　1.4.6 电子产品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空气压缩机过滤器行业发展总体概况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空气压缩机过滤器行业发展主要特点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空气压缩机过滤器行业发展影响因素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空气压缩机过滤器有利因素</w:t>
      </w:r>
      <w:r>
        <w:rPr>
          <w:rFonts w:hint="eastAsia"/>
        </w:rPr>
        <w:br/>
      </w:r>
      <w:r>
        <w:rPr>
          <w:rFonts w:hint="eastAsia"/>
        </w:rPr>
        <w:t>　　　　1.5.3 .2 空气压缩机过滤器不利因素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全球市场，近三年空气压缩机过滤器主要企业占有率及排名（按销量）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空气压缩机过滤器主要企业在国际市场占有率（按销量，2022-2025）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2024年空气压缩机过滤器主要企业在国际市场排名（按销量）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全球市场主要企业空气压缩机过滤器销量（2022-2025）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全球市场，近三年空气压缩机过滤器主要企业占有率及排名（按收入）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空气压缩机过滤器主要企业在国际市场占有率（按收入，2022-2025）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2024年空气压缩机过滤器主要企业在国际市场排名（按收入）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全球市场主要企业空气压缩机过滤器销售收入（2022-2025）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全球市场主要企业空气压缩机过滤器销售价格（2022-2025）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中国市场，近三年空气压缩机过滤器主要企业占有率及排名（按销量）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空气压缩机过滤器主要企业在中国市场占有率（按销量，2022-2025）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2024年空气压缩机过滤器主要企业在中国市场排名（按销量）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中国市场主要企业空气压缩机过滤器销量（2022-2025）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中国市场，近三年空气压缩机过滤器主要企业占有率及排名（按收入）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空气压缩机过滤器主要企业在中国市场占有率（按收入，2022-2025）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2024年空气压缩机过滤器主要企业在中国市场排名（按收入）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中国市场主要企业空气压缩机过滤器销售收入（2022-2025）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全球主要厂商空气压缩机过滤器总部及产地分布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全球主要厂商成立时间及空气压缩机过滤器商业化日期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全球主要厂商空气压缩机过滤器产品类型及应用</w:t>
      </w:r>
      <w:r>
        <w:rPr>
          <w:rFonts w:hint="eastAsia"/>
        </w:rPr>
        <w:br/>
      </w:r>
      <w:r>
        <w:rPr>
          <w:rFonts w:hint="eastAsia"/>
        </w:rPr>
        <w:t>　　2.9 空气压缩机过滤器行业集中度、竞争程度分析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空气压缩机过滤器行业集中度分析：2024年全球Top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全球空气压缩机过滤器第一梯队、第二梯队和第三梯队生产商（品牌）及市场份额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全球空气压缩机过滤器总体规模分析</w:t>
      </w:r>
      <w:r>
        <w:rPr>
          <w:rFonts w:hint="eastAsia"/>
        </w:rPr>
        <w:br/>
      </w:r>
      <w:r>
        <w:rPr>
          <w:rFonts w:hint="eastAsia"/>
        </w:rPr>
        <w:t>　　3.1 全球空气压缩机过滤器供需现状及预测（2020-2031）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全球空气压缩机过滤器产能、产量、产能利用率及发展趋势（2020-2031）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全球空气压缩机过滤器产量、需求量及发展趋势（2020-2031）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全球主要地区空气压缩机过滤器产量及发展趋势（2020-2031）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全球主要地区空气压缩机过滤器产量（2020-2025）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全球主要地区空气压缩机过滤器产量（2026-2031）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全球主要地区空气压缩机过滤器产量市场份额（2020-2031）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中国空气压缩机过滤器供需现状及预测（2020-2031）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中国空气压缩机过滤器产能、产量、产能利用率及发展趋势（2020-2031）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中国空气压缩机过滤器产量、市场需求量及发展趋势（2020-2031）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中国市场空气压缩机过滤器进出口（2020-2031）</w:t>
      </w:r>
      <w:r>
        <w:rPr>
          <w:rFonts w:hint="eastAsia"/>
        </w:rPr>
        <w:br/>
      </w:r>
      <w:r>
        <w:rPr>
          <w:rFonts w:hint="eastAsia"/>
        </w:rPr>
        <w:t>　　3.4 全球空气压缩机过滤器销量及销售额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全球市场空气压缩机过滤器销售额（2020-2031）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全球市场空气压缩机过滤器销量（2020-2031）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全球市场空气压缩机过滤器价格趋势（2020-2031）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全球空气压缩机过滤器主要地区分析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全球主要地区空气压缩机过滤器市场规模分析：2020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全球主要地区空气压缩机过滤器销售收入及市场份额（2020-2025年）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全球主要地区空气压缩机过滤器销售收入预测（2026-2031年）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全球主要地区空气压缩机过滤器销量分析：2020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全球主要地区空气压缩机过滤器销量及市场份额（2020-2025年）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全球主要地区空气压缩机过滤器销量及市场份额预测（2026-2031）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印度市场空气压缩机过滤器销量、收入及增长率（2020-2031）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空气压缩机过滤器销量、收入、价格及毛利率（2020-2025）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不同产品类型空气压缩机过滤器分析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全球不同产品类型空气压缩机过滤器销量（2020-2031）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全球不同产品类型空气压缩机过滤器销量预测（2026-2031）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全球不同产品类型空气压缩机过滤器收入（2020-2031）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全球不同产品类型空气压缩机过滤器收入预测（2026-2031）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全球不同产品类型空气压缩机过滤器价格走势（2020-2031）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中国不同产品类型空气压缩机过滤器销量（2020-2031）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中国不同产品类型空气压缩机过滤器销量预测（2026-2031）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中国不同产品类型空气压缩机过滤器销量及市场份额（2020-2025）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中国不同产品类型空气压缩机过滤器收入（2020-2031）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中国不同产品类型空气压缩机过滤器收入预测（2026-2031）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不同应用空气压缩机过滤器分析</w:t>
      </w:r>
      <w:r>
        <w:rPr>
          <w:rFonts w:hint="eastAsia"/>
        </w:rPr>
        <w:br/>
      </w:r>
      <w:r>
        <w:rPr>
          <w:rFonts w:hint="eastAsia"/>
        </w:rPr>
        <w:t>　　7.1 全球不同应用空气压缩机过滤器销量（2020-2031）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全球不同应用空气压缩机过滤器销量预测（2026-2031）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全球不同应用空气压缩机过滤器收入（2020-2031）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全球不同应用空气压缩机过滤器收入预测（2026-2031）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全球不同应用空气压缩机过滤器价格走势（2020-2031）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中国不同应用空气压缩机过滤器销量（2020-2031）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中国不同应用空气压缩机过滤器销量及市场份额（2020-2025）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中国不同应用空气压缩机过滤器销量预测（2026-2031）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中国不同应用空气压缩机过滤器收入（2020-2031）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中国不同应用空气压缩机过滤器收入及市场份额（2020-2025）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中国不同应用空气压缩机过滤器收入预测（2026-2031）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空气压缩机过滤器行业发展趋势</w:t>
      </w:r>
      <w:r>
        <w:rPr>
          <w:rFonts w:hint="eastAsia"/>
        </w:rPr>
        <w:br/>
      </w:r>
      <w:r>
        <w:rPr>
          <w:rFonts w:hint="eastAsia"/>
        </w:rPr>
        <w:t>　　8.2 空气压缩机过滤器行业主要驱动因素</w:t>
      </w:r>
      <w:r>
        <w:rPr>
          <w:rFonts w:hint="eastAsia"/>
        </w:rPr>
        <w:br/>
      </w:r>
      <w:r>
        <w:rPr>
          <w:rFonts w:hint="eastAsia"/>
        </w:rPr>
        <w:t>　　8.3 空气压缩机过滤器中国企业SWOT分析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中国空气压缩机过滤器行业政策环境分析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空气压缩机过滤器行业产业链简介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空气压缩机过滤器行业供应链分析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空气压缩机过滤器主要原料及供应情况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空气压缩机过滤器行业采购模式</w:t>
      </w:r>
      <w:r>
        <w:rPr>
          <w:rFonts w:hint="eastAsia"/>
        </w:rPr>
        <w:br/>
      </w:r>
      <w:r>
        <w:rPr>
          <w:rFonts w:hint="eastAsia"/>
        </w:rPr>
        <w:t>　　9.3 空气压缩机过滤器行业生产模式</w:t>
      </w:r>
      <w:r>
        <w:rPr>
          <w:rFonts w:hint="eastAsia"/>
        </w:rPr>
        <w:br/>
      </w:r>
      <w:r>
        <w:rPr>
          <w:rFonts w:hint="eastAsia"/>
        </w:rPr>
        <w:t>　　9.4 空气压缩机过滤器行业销售模式及销售渠道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按产品类型细分，全球空气压缩机过滤器市场规模2020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按应用细分，全球空气压缩机过滤器市场规模（CAGR）2020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空气压缩机过滤器行业发展主要特点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空气压缩机过滤器行业发展有利因素分析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空气压缩机过滤器行业发展不利因素分析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进入空气压缩机过滤器行业壁垒</w:t>
      </w:r>
      <w:r>
        <w:rPr>
          <w:rFonts w:hint="eastAsia"/>
        </w:rPr>
        <w:br/>
      </w:r>
      <w:r>
        <w:rPr>
          <w:rFonts w:hint="eastAsia"/>
        </w:rPr>
        <w:t>　　表 7： 空气压缩机过滤器主要企业在国际市场占有率（按销量，2022-2025）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2024年空气压缩机过滤器主要企业在国际市场排名（按销量）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全球市场主要企业空气压缩机过滤器销量（2022-2025）&amp;（台）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空气压缩机过滤器主要企业在国际市场占有率（按收入，2022-2025）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2024年空气压缩机过滤器主要企业在国际市场排名（按收入）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全球市场主要企业空气压缩机过滤器销售收入（2022-2025）&amp;（万元）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全球市场主要企业空气压缩机过滤器销售价格（2022-2025）&amp;（元/台）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空气压缩机过滤器主要企业在中国市场占有率（按销量，2022-2025）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2024年空气压缩机过滤器主要企业在中国市场排名（按销量）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中国市场主要企业空气压缩机过滤器销量（2022-2025）&amp;（台）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空气压缩机过滤器主要企业在中国市场占有率（按收入，2022-2025）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2024年空气压缩机过滤器主要企业在中国市场排名（按收入）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中国市场主要企业空气压缩机过滤器销售收入（2022-2025）&amp;（万元）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全球主要厂商空气压缩机过滤器总部及产地分布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全球主要厂商成立时间及空气压缩机过滤器商业化日期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全球主要厂商空气压缩机过滤器产品类型及应用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2024年全球空气压缩机过滤器主要厂商市场地位（第一梯队、第二梯队和第三梯队）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全球空气压缩机过滤器市场投资、并购等现状分析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全球主要地区空气压缩机过滤器产量增速（CAGR）：（2020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全球主要地区空气压缩机过滤器产量（2020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全球主要地区空气压缩机过滤器产量（2020-2025）&amp;（台）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全球主要地区空气压缩机过滤器产量（2026-2031）&amp;（台）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全球主要地区空气压缩机过滤器产量市场份额（2020-2025）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全球主要地区空气压缩机过滤器产量（2026-2031）&amp;（台）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中国市场空气压缩机过滤器产量、销量、进出口（2020-2025年）&amp;（台）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中国市场空气压缩机过滤器产量、销量、进出口预测（2026-2031）&amp;（台）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全球主要地区空气压缩机过滤器销售收入增速：（2020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全球主要地区空气压缩机过滤器销售收入（2020-2025）&amp;（万元）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全球主要地区空气压缩机过滤器销售收入市场份额（2020-2025）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全球主要地区空气压缩机过滤器收入（2026-2031）&amp;（万元）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全球主要地区空气压缩机过滤器收入市场份额（2026-2031）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全球主要地区空气压缩机过滤器销量（台）：2020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全球主要地区空气压缩机过滤器销量（2020-2025）&amp;（台）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全球主要地区空气压缩机过滤器销量市场份额（2020-2025）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全球主要地区空气压缩机过滤器销量（2026-2031）&amp;（台）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全球主要地区空气压缩机过滤器销量份额（2026-2031）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空气压缩机过滤器生产基地、销售区域、竞争对手及市场地位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空气压缩机过滤器产品规格、参数及市场应用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空气压缩机过滤器销量（台）、收入（万元）、价格（元/台）及毛利率（2020-2025）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全球不同产品类型空气压缩机过滤器销量（2020-2025年）&amp;（台）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全球不同产品类型空气压缩机过滤器销量市场份额（2020-2025）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全球不同产品类型空气压缩机过滤器销量预测（2026-2031）&amp;（台）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全球市场不同产品类型空气压缩机过滤器销量市场份额预测（2026-2031）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全球不同产品类型空气压缩机过滤器收入（2020-2025年）&amp;（万元）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全球不同产品类型空气压缩机过滤器收入市场份额（2020-2025）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全球不同产品类型空气压缩机过滤器收入预测（2026-2031）&amp;（万元）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全球不同产品类型空气压缩机过滤器收入市场份额预测（2026-2031）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中国不同产品类型空气压缩机过滤器销量预测（2026-2031）&amp;（台）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全球市场不同产品类型空气压缩机过滤器销量市场份额预测（2026-2031）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中国不同产品类型空气压缩机过滤器销量（2020-2025年）&amp;（台）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中国不同产品类型空气压缩机过滤器销量市场份额（2020-2025）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中国不同产品类型空气压缩机过滤器收入（2020-2025年）&amp;（万元）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中国不同产品类型空气压缩机过滤器收入市场份额（2020-2025）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中国不同产品类型空气压缩机过滤器收入预测（2026-2031）&amp;（万元）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中国不同产品类型空气压缩机过滤器收入市场份额预测（2026-2031）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全球不同应用空气压缩机过滤器销量（2020-2025年）&amp;（台）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全球不同应用空气压缩机过滤器销量市场份额（2020-2025）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全球不同应用空气压缩机过滤器销量预测（2026-2031）&amp;（台）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全球市场不同应用空气压缩机过滤器销量市场份额预测（2026-2031）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全球不同应用空气压缩机过滤器收入（2020-2025年）&amp;（万元）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全球不同应用空气压缩机过滤器收入市场份额（2020-2025）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全球不同应用空气压缩机过滤器收入预测（2026-2031）&amp;（万元）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全球不同应用空气压缩机过滤器收入市场份额预测（2026-2031）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中国不同应用空气压缩机过滤器销量（2020-2025年）&amp;（台）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中国不同应用空气压缩机过滤器销量市场份额（2020-2025）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中国不同应用空气压缩机过滤器销量预测（2026-2031）&amp;（台）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中国市场不同应用空气压缩机过滤器销量市场份额预测（2026-2031）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中国不同应用空气压缩机过滤器收入（2020-2025年）&amp;（万元）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中国不同应用空气压缩机过滤器收入市场份额（2020-2025）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中国不同应用空气压缩机过滤器收入预测（2026-2031）&amp;（万元）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中国不同应用空气压缩机过滤器收入市场份额预测（2026-2031）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空气压缩机过滤器行业发展趋势</w:t>
      </w:r>
      <w:r>
        <w:rPr>
          <w:rFonts w:hint="eastAsia"/>
        </w:rPr>
        <w:br/>
      </w:r>
      <w:r>
        <w:rPr>
          <w:rFonts w:hint="eastAsia"/>
        </w:rPr>
        <w:t>　　表 141： 空气压缩机过滤器行业主要驱动因素</w:t>
      </w:r>
      <w:r>
        <w:rPr>
          <w:rFonts w:hint="eastAsia"/>
        </w:rPr>
        <w:br/>
      </w:r>
      <w:r>
        <w:rPr>
          <w:rFonts w:hint="eastAsia"/>
        </w:rPr>
        <w:t>　　表 142： 空气压缩机过滤器行业供应链分析</w:t>
      </w:r>
      <w:r>
        <w:rPr>
          <w:rFonts w:hint="eastAsia"/>
        </w:rPr>
        <w:br/>
      </w:r>
      <w:r>
        <w:rPr>
          <w:rFonts w:hint="eastAsia"/>
        </w:rPr>
        <w:t>　　表 143： 空气压缩机过滤器上游原料供应商</w:t>
      </w:r>
      <w:r>
        <w:rPr>
          <w:rFonts w:hint="eastAsia"/>
        </w:rPr>
        <w:br/>
      </w:r>
      <w:r>
        <w:rPr>
          <w:rFonts w:hint="eastAsia"/>
        </w:rPr>
        <w:t>　　表 144： 空气压缩机过滤器主要地区不同应用客户分析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空气压缩机过滤器典型经销商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空气压缩机过滤器产品图片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全球不同产品类型空气压缩机过滤器销售额2020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全球不同产品类型空气压缩机过滤器市场份额2024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颗粒过滤器产品图片</w:t>
      </w:r>
      <w:r>
        <w:rPr>
          <w:rFonts w:hint="eastAsia"/>
        </w:rPr>
        <w:br/>
      </w:r>
      <w:r>
        <w:rPr>
          <w:rFonts w:hint="eastAsia"/>
        </w:rPr>
        <w:t>　　图 5： 聚结过滤器产品图片</w:t>
      </w:r>
      <w:r>
        <w:rPr>
          <w:rFonts w:hint="eastAsia"/>
        </w:rPr>
        <w:br/>
      </w:r>
      <w:r>
        <w:rPr>
          <w:rFonts w:hint="eastAsia"/>
        </w:rPr>
        <w:t>　　图 6： 压缩进气过滤器产品图片</w:t>
      </w:r>
      <w:r>
        <w:rPr>
          <w:rFonts w:hint="eastAsia"/>
        </w:rPr>
        <w:br/>
      </w:r>
      <w:r>
        <w:rPr>
          <w:rFonts w:hint="eastAsia"/>
        </w:rPr>
        <w:t>　　图 7： 活性炭过滤器产品图片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全球不同应用空气压缩机过滤器市场份额2024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食物和饮料</w:t>
      </w:r>
      <w:r>
        <w:rPr>
          <w:rFonts w:hint="eastAsia"/>
        </w:rPr>
        <w:br/>
      </w:r>
      <w:r>
        <w:rPr>
          <w:rFonts w:hint="eastAsia"/>
        </w:rPr>
        <w:t>　　图 13： 五金机械</w:t>
      </w:r>
      <w:r>
        <w:rPr>
          <w:rFonts w:hint="eastAsia"/>
        </w:rPr>
        <w:br/>
      </w:r>
      <w:r>
        <w:rPr>
          <w:rFonts w:hint="eastAsia"/>
        </w:rPr>
        <w:t>　　图 14： 电子产品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2024年全球前五大生产商空气压缩机过滤器市场份额</w:t>
      </w:r>
      <w:r>
        <w:rPr>
          <w:rFonts w:hint="eastAsia"/>
        </w:rPr>
        <w:br/>
      </w:r>
      <w:r>
        <w:rPr>
          <w:rFonts w:hint="eastAsia"/>
        </w:rPr>
        <w:t>　　图 17： 2024年全球空气压缩机过滤器第一梯队、第二梯队和第三梯队厂商及市场份额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全球空气压缩机过滤器产能、产量、产能利用率及发展趋势（2020-2031）&amp;（台）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全球空气压缩机过滤器产量、需求量及发展趋势（2020-2031）&amp;（台）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全球主要地区空气压缩机过滤器产量市场份额（2020-2031）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中国空气压缩机过滤器产能、产量、产能利用率及发展趋势（2020-2031）&amp;（台）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中国空气压缩机过滤器产量、市场需求量及发展趋势（2020-2031）&amp;（台）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全球空气压缩机过滤器市场销售额及增长率：（2020-2031）&amp;（万元）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全球市场空气压缩机过滤器市场规模：2020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全球市场空气压缩机过滤器价格趋势（2020-2031）&amp;（元/台）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全球主要地区空气压缩机过滤器销售收入（2020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全球主要地区空气压缩机过滤器销售收入市场份额（2020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印度市场空气压缩机过滤器销量及增长率（2020-2031）&amp;（台）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印度市场空气压缩机过滤器收入及增长率（2020-2031）&amp;（万元）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全球不同产品类型空气压缩机过滤器价格走势（2020-2031）&amp;（元/台）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全球不同应用空气压缩机过滤器价格走势（2020-2031）&amp;（元/台）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空气压缩机过滤器中国企业SWOT分析</w:t>
      </w:r>
      <w:r>
        <w:rPr>
          <w:rFonts w:hint="eastAsia"/>
        </w:rPr>
        <w:br/>
      </w:r>
      <w:r>
        <w:rPr>
          <w:rFonts w:hint="eastAsia"/>
        </w:rPr>
        <w:t>　　图 44： 空气压缩机过滤器产业链</w:t>
      </w:r>
      <w:r>
        <w:rPr>
          <w:rFonts w:hint="eastAsia"/>
        </w:rPr>
        <w:br/>
      </w:r>
      <w:r>
        <w:rPr>
          <w:rFonts w:hint="eastAsia"/>
        </w:rPr>
        <w:t>　　图 45： 空气压缩机过滤器行业采购模式分析</w:t>
      </w:r>
      <w:r>
        <w:rPr>
          <w:rFonts w:hint="eastAsia"/>
        </w:rPr>
        <w:br/>
      </w:r>
      <w:r>
        <w:rPr>
          <w:rFonts w:hint="eastAsia"/>
        </w:rPr>
        <w:t>　　图 46： 空气压缩机过滤器行业生产模式</w:t>
      </w:r>
      <w:r>
        <w:rPr>
          <w:rFonts w:hint="eastAsia"/>
        </w:rPr>
        <w:br/>
      </w:r>
      <w:r>
        <w:rPr>
          <w:rFonts w:hint="eastAsia"/>
        </w:rPr>
        <w:t>　　图 47： 空气压缩机过滤器行业销售模式分析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f2160960944af" w:history="1">
        <w:r>
          <w:rPr>
            <w:rStyle w:val="Hyperlink"/>
          </w:rPr>
          <w:t>2025-2031年全球与中国空气压缩机过滤器发展现状及市场前景分析报告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f2160960944af" w:history="1">
        <w:r>
          <w:rPr>
            <w:rStyle w:val="Hyperlink"/>
          </w:rPr>
          <w:t>https://www.20087.com/7/60/KongQiYaSuoJiGuoLvQiFaZhanXianZhuangQianJing.html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空气管道精密过滤器、空气压缩机过滤器滤芯如何清理、空压机空气过滤器的作用、空气压缩机过滤器安装、空气压缩机精密过滤器、空气压缩机过滤器怎么拆开清洗、压缩机过滤器怎么装、空气压缩机过滤器的作用、空气压缩机过滤器如放水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f2c64ad914c8a" w:history="1">
      <w:r>
        <w:rPr>
          <w:rStyle w:val="Hyperlink"/>
        </w:rPr>
        <w:t>2025-2031年全球与中国空气压缩机过滤器发展现状及市场前景分析报告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KongQiYaSuoJiGuoLvQiFaZhanXianZhuangQianJing.html" TargetMode="External" Id="Rab8f21609609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KongQiYaSuoJiGuoLvQiFaZhanXianZhuangQianJing.html" TargetMode="External" Id="R538f2c64ad91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2025-10-04T08:35:15Z</dcterms:created>
  <dcterms:modified xsi:type="dcterms:W3CDTF">2025-10-04T09:35:15Z</dcterms:modified>
  <dc:subject>2025-2031年全球与中国空气压缩机过滤器发展现状及市场前景分析报告</dc:subject>
  <dc:title>2025-2031年全球与中国空气压缩机过滤器发展现状及市场前景分析报告</dc:title>
  <cp:keywords>2025-2031年全球与中国空气压缩机过滤器发展现状及市场前景分析报告</cp:keywords>
  <dc:description>2025-2031年全球与中国空气压缩机过滤器发展现状及市场前景分析报告</dc:description>
</cp:coreProperties>
</file>