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ac5c20b9604faa" w:history="1">
              <w:r>
                <w:rPr>
                  <w:rStyle w:val="Hyperlink"/>
                </w:rPr>
                <w:t>中国纺织刀片行业研究与前景分析报告（2026-2032年）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ac5c20b9604faa" w:history="1">
              <w:r>
                <w:rPr>
                  <w:rStyle w:val="Hyperlink"/>
                </w:rPr>
                <w:t>中国纺织刀片行业研究与前景分析报告（2026-2032年）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6019707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ac5c20b9604faa" w:history="1">
                <w:r>
                  <w:rPr>
                    <w:rStyle w:val="Hyperlink"/>
                  </w:rPr>
                  <w:t>https://www.20087.com/7/70/FangZhiDaoPianXianZhuangYuQianJingFenXi.html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纺织刀片是织物裁剪、分切与修边的关键耗材，广泛应用于服装、家纺、产业用纺织品及无纺布加工领域。纺织刀片采用高速钢（HSS）或硬质合金（钨钢）材质，经精密磨削与涂层处理（如TiN、DLC），以提升刃口锋利度、耐磨性与抗腐蚀能力。高端刀片强调刃口一致性、抗崩缺性及长寿命，尤其在高速自动裁床中对动态稳定性要求极高。然而，面对高密度、含玻纤或复合层压材料时，传统刀片易出现钝化、卷刃或毛边问题；同时，低价刀片因热处理工艺不足，硬度分布不均，导致早期失效。</w:t>
      </w:r>
      <w:r>
        <w:rPr>
          <w:rFonts w:hint="eastAsia"/>
        </w:rPr>
        <w:br/>
      </w:r>
      <w:r>
        <w:rPr>
          <w:rFonts w:hint="eastAsia"/>
        </w:rPr>
        <w:t>　　未来，纺织刀片将向超硬涂层、智能磨损管理与绿色制造方向演进。市场调研网指出，纳米多层复合涂层（如AlCrN/TiSiN）可显著提升高温硬度与抗氧化性能；增材制造技术将实现梯度硬度刀体，兼顾芯部韧性与刃口耐磨性。未来刀片可能嵌入微型RFID芯片，记录使用时长、裁剪材料类型及磨损状态，联动裁床自动调整进给参数或提示更换。在可持续性方面，再生硬质合金回收与无氰电镀工艺将降低环境影响。长远看，纺织刀片将从被动消耗品升级为数据驱动的智能切削单元，支撑纺织行业向高效、精准、低碳方向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ac5c20b9604faa" w:history="1">
        <w:r>
          <w:rPr>
            <w:rStyle w:val="Hyperlink"/>
          </w:rPr>
          <w:t>中国纺织刀片行业研究与前景分析报告（2026-2032年）</w:t>
        </w:r>
      </w:hyperlink>
      <w:r>
        <w:rPr>
          <w:rFonts w:hint="eastAsia"/>
        </w:rPr>
        <w:t>》，2025年纺织刀片行业市场规模达 亿元，预计2032年市场规模将达 亿元，期间年均复合增长率（CAGR）达 %。报告基于权威数据和长期市场监测，全面分析了纺织刀片行业的市场规模、供需状况及竞争格局。报告梳理了纺织刀片技术现状与未来方向，预测了市场前景与趋势，并评估了重点企业的表现与地位。同时，报告揭示了纺织刀片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纺织刀片行业发展概述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一、纺织刀片行业定义及分类</w:t>
      </w:r>
      <w:r>
        <w:rPr>
          <w:rFonts w:hint="eastAsia"/>
        </w:rPr>
        <w:br/>
      </w:r>
      <w:r>
        <w:rPr>
          <w:rFonts w:hint="eastAsia"/>
        </w:rPr>
        <w:t>　　　　二、纺织刀片行业经济特性</w:t>
      </w:r>
      <w:r>
        <w:rPr>
          <w:rFonts w:hint="eastAsia"/>
        </w:rPr>
        <w:br/>
      </w:r>
      <w:r>
        <w:rPr>
          <w:rFonts w:hint="eastAsia"/>
        </w:rPr>
        <w:t>　　　　三、纺织刀片行业产业链简介</w:t>
      </w:r>
      <w:r>
        <w:rPr>
          <w:rFonts w:hint="eastAsia"/>
        </w:rPr>
        <w:br/>
      </w:r>
      <w:r>
        <w:rPr>
          <w:rFonts w:hint="eastAsia"/>
        </w:rPr>
        <w:t>　　第二节 纺织刀片行业发展成熟度</w:t>
      </w:r>
      <w:r>
        <w:rPr>
          <w:rFonts w:hint="eastAsia"/>
        </w:rPr>
        <w:br/>
      </w:r>
      <w:r>
        <w:rPr>
          <w:rFonts w:hint="eastAsia"/>
        </w:rPr>
        <w:t>　　　　一、纺织刀片行业发展周期分析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纺织刀片行业相关产业动态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纺织刀片行业发展环境分析</w:t>
      </w:r>
      <w:r>
        <w:rPr>
          <w:rFonts w:hint="eastAsia"/>
        </w:rPr>
        <w:br/>
      </w:r>
      <w:r>
        <w:rPr>
          <w:rFonts w:hint="eastAsia"/>
        </w:rPr>
        <w:t>　　第一节 纺织刀片行业环境分析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纺织刀片行业相关政策、法规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2025-2026年纺织刀片行业技术发展现状及趋势分析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纺织刀片行业技术发展现状分析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国内外纺织刀片行业技术差异与原因</w:t>
      </w:r>
      <w:r>
        <w:rPr>
          <w:rFonts w:hint="eastAsia"/>
        </w:rPr>
        <w:br/>
      </w:r>
      <w:r>
        <w:rPr>
          <w:rFonts w:hint="eastAsia"/>
        </w:rPr>
        <w:t>　　第三节 纺织刀片行业技术发展方向、趋势预测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提升纺织刀片行业技术能力策略建议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中国纺织刀片市场发展调研</w:t>
      </w:r>
      <w:r>
        <w:rPr>
          <w:rFonts w:hint="eastAsia"/>
        </w:rPr>
        <w:br/>
      </w:r>
      <w:r>
        <w:rPr>
          <w:rFonts w:hint="eastAsia"/>
        </w:rPr>
        <w:t>　　第一节 纺织刀片市场现状分析及预测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一、2020-2025年中国纺织刀片市场规模分析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二、2026-2032年中国纺织刀片市场规模预测</w:t>
      </w:r>
      <w:r>
        <w:rPr>
          <w:rFonts w:hint="eastAsia"/>
        </w:rPr>
        <w:br/>
      </w:r>
      <w:r>
        <w:rPr>
          <w:rFonts w:hint="eastAsia"/>
        </w:rPr>
        <w:t>　　第二节 纺织刀片行业产能情况分析及预测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一、2020-2025年中国纺织刀片行业产能分析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二、2026-2032年中国纺织刀片行业产能预测</w:t>
      </w:r>
      <w:r>
        <w:rPr>
          <w:rFonts w:hint="eastAsia"/>
        </w:rPr>
        <w:br/>
      </w:r>
      <w:r>
        <w:rPr>
          <w:rFonts w:hint="eastAsia"/>
        </w:rPr>
        <w:t>　　第三节 纺织刀片行业产量情况分析及预测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一、2020-2025年中国纺织刀片行业产量统计分析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二、2026-2032年中国纺织刀片行业产量预测分析</w:t>
      </w:r>
      <w:r>
        <w:rPr>
          <w:rFonts w:hint="eastAsia"/>
        </w:rPr>
        <w:br/>
      </w:r>
      <w:r>
        <w:rPr>
          <w:rFonts w:hint="eastAsia"/>
        </w:rPr>
        <w:t>　　第四节 纺织刀片市场需求分析及预测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一、2020-2025年中国纺织刀片市场需求分析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二、2026-2032年中国纺织刀片市场需求预测</w:t>
      </w:r>
      <w:r>
        <w:rPr>
          <w:rFonts w:hint="eastAsia"/>
        </w:rPr>
        <w:br/>
      </w:r>
      <w:r>
        <w:rPr>
          <w:rFonts w:hint="eastAsia"/>
        </w:rPr>
        <w:t>　　第五节 纺织刀片进出口数据分析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一、2020-2025年中国纺织刀片进出口数据分析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二、2026-2032年国内纺织刀片进出口情况预测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2020-2025年中国纺织刀片行业总体发展状况</w:t>
      </w:r>
      <w:r>
        <w:rPr>
          <w:rFonts w:hint="eastAsia"/>
        </w:rPr>
        <w:br/>
      </w:r>
      <w:r>
        <w:rPr>
          <w:rFonts w:hint="eastAsia"/>
        </w:rPr>
        <w:t>　　第一节 中国纺织刀片行业规模情况分析</w:t>
      </w:r>
      <w:r>
        <w:rPr>
          <w:rFonts w:hint="eastAsia"/>
        </w:rPr>
        <w:br/>
      </w:r>
      <w:r>
        <w:rPr>
          <w:rFonts w:hint="eastAsia"/>
        </w:rPr>
        <w:t>　　　　一、纺织刀片行业单位规模情况分析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二、纺织刀片行业人员规模状况分析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三、纺织刀片行业资产规模状况分析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四、纺织刀片行业市场规模状况分析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五、纺织刀片行业敏感性分析</w:t>
      </w:r>
      <w:r>
        <w:rPr>
          <w:rFonts w:hint="eastAsia"/>
        </w:rPr>
        <w:br/>
      </w:r>
      <w:r>
        <w:rPr>
          <w:rFonts w:hint="eastAsia"/>
        </w:rPr>
        <w:t>　　第二节 中国纺织刀片行业财务能力分析</w:t>
      </w:r>
      <w:r>
        <w:rPr>
          <w:rFonts w:hint="eastAsia"/>
        </w:rPr>
        <w:br/>
      </w:r>
      <w:r>
        <w:rPr>
          <w:rFonts w:hint="eastAsia"/>
        </w:rPr>
        <w:t>　　　　一、纺织刀片行业盈利能力分析</w:t>
      </w:r>
      <w:r>
        <w:rPr>
          <w:rFonts w:hint="eastAsia"/>
        </w:rPr>
        <w:br/>
      </w:r>
      <w:r>
        <w:rPr>
          <w:rFonts w:hint="eastAsia"/>
        </w:rPr>
        <w:t>　　　　二、纺织刀片行业偿债能力分析</w:t>
      </w:r>
      <w:r>
        <w:rPr>
          <w:rFonts w:hint="eastAsia"/>
        </w:rPr>
        <w:br/>
      </w:r>
      <w:r>
        <w:rPr>
          <w:rFonts w:hint="eastAsia"/>
        </w:rPr>
        <w:t>　　　　三、纺织刀片行业营运能力分析</w:t>
      </w:r>
      <w:r>
        <w:rPr>
          <w:rFonts w:hint="eastAsia"/>
        </w:rPr>
        <w:br/>
      </w:r>
      <w:r>
        <w:rPr>
          <w:rFonts w:hint="eastAsia"/>
        </w:rPr>
        <w:t>　　　　四、纺织刀片行业发展能力分析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中国纺织刀片行业重点区域发展分析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一、中国纺织刀片行业重点区域市场结构变化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二、重点地区（一）纺织刀片行业发展分析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三、重点地区（二）纺织刀片行业发展分析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四、重点地区（三）纺织刀片行业发展分析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五、重点地区（四）纺织刀片行业发展分析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六、重点地区（五）纺织刀片行业发展分析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纺织刀片行业产品价格分析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三、主要纺织刀片品牌产品价位分析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五、价格在纺织刀片行业竞争中的重要性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2026年中国纺织刀片行业上下游行业发展分析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纺织刀片上游行业分析</w:t>
      </w:r>
      <w:r>
        <w:rPr>
          <w:rFonts w:hint="eastAsia"/>
        </w:rPr>
        <w:br/>
      </w:r>
      <w:r>
        <w:rPr>
          <w:rFonts w:hint="eastAsia"/>
        </w:rPr>
        <w:t>　　　　一、纺织刀片产品成本构成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四、上游供给对纺织刀片行业的影响</w:t>
      </w:r>
      <w:r>
        <w:rPr>
          <w:rFonts w:hint="eastAsia"/>
        </w:rPr>
        <w:br/>
      </w:r>
      <w:r>
        <w:rPr>
          <w:rFonts w:hint="eastAsia"/>
        </w:rPr>
        <w:t>　　第二节 纺织刀片下游行业分析</w:t>
      </w:r>
      <w:r>
        <w:rPr>
          <w:rFonts w:hint="eastAsia"/>
        </w:rPr>
        <w:br/>
      </w:r>
      <w:r>
        <w:rPr>
          <w:rFonts w:hint="eastAsia"/>
        </w:rPr>
        <w:t>　　　　一、纺织刀片下游行业分布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四、下游需求对纺织刀片行业的影响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纺织刀片行业重点企业发展调研</w:t>
      </w:r>
      <w:r>
        <w:rPr>
          <w:rFonts w:hint="eastAsia"/>
        </w:rPr>
        <w:br/>
      </w:r>
      <w:r>
        <w:rPr>
          <w:rFonts w:hint="eastAsia"/>
        </w:rPr>
        <w:t>　　第一节 纺织刀片重点企业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纺织刀片重点企业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纺织刀片重点企业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纺织刀片重点企业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纺织刀片重点企业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纺织刀片重点企业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2026年中国纺织刀片产业市场竞争格局分析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2026年中国纺织刀片产业竞争现状分析</w:t>
      </w:r>
      <w:r>
        <w:rPr>
          <w:rFonts w:hint="eastAsia"/>
        </w:rPr>
        <w:br/>
      </w:r>
      <w:r>
        <w:rPr>
          <w:rFonts w:hint="eastAsia"/>
        </w:rPr>
        <w:t>　　　　一、纺织刀片竞争力分析</w:t>
      </w:r>
      <w:r>
        <w:rPr>
          <w:rFonts w:hint="eastAsia"/>
        </w:rPr>
        <w:br/>
      </w:r>
      <w:r>
        <w:rPr>
          <w:rFonts w:hint="eastAsia"/>
        </w:rPr>
        <w:t>　　　　二、纺织刀片技术竞争分析</w:t>
      </w:r>
      <w:r>
        <w:rPr>
          <w:rFonts w:hint="eastAsia"/>
        </w:rPr>
        <w:br/>
      </w:r>
      <w:r>
        <w:rPr>
          <w:rFonts w:hint="eastAsia"/>
        </w:rPr>
        <w:t>　　　　三、纺织刀片价格竞争分析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2026年中国纺织刀片产业集中度分析</w:t>
      </w:r>
      <w:r>
        <w:rPr>
          <w:rFonts w:hint="eastAsia"/>
        </w:rPr>
        <w:br/>
      </w:r>
      <w:r>
        <w:rPr>
          <w:rFonts w:hint="eastAsia"/>
        </w:rPr>
        <w:t>　　　　一、纺织刀片市场集中度分析</w:t>
      </w:r>
      <w:r>
        <w:rPr>
          <w:rFonts w:hint="eastAsia"/>
        </w:rPr>
        <w:br/>
      </w:r>
      <w:r>
        <w:rPr>
          <w:rFonts w:hint="eastAsia"/>
        </w:rPr>
        <w:t>　　　　二、纺织刀片企业集中度分析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2026-2032年提高纺织刀片企业竞争力的策略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纺织刀片行业投资风险预警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2026年影响纺织刀片行业发展的主要因素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一、影响纺织刀片行业运行的有利因素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二、影响纺织刀片行业运行的稳定因素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三、影响纺织刀片行业运行的不利因素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四、我国纺织刀片行业发展面临的挑战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五、我国纺织刀片行业发展面临的机遇</w:t>
      </w:r>
      <w:r>
        <w:rPr>
          <w:rFonts w:hint="eastAsia"/>
        </w:rPr>
        <w:br/>
      </w:r>
      <w:r>
        <w:rPr>
          <w:rFonts w:hint="eastAsia"/>
        </w:rPr>
        <w:t>　　第二节 对纺织刀片行业投资风险预警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一、2026-2032年纺织刀片行业市场风险及控制策略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二、2026-2032年纺织刀片行业政策风险及控制策略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三、2026-2032年纺织刀片行业经营风险及控制策略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四、2026-2032年纺织刀片同业竞争风险及控制策略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五、2026-2032年纺织刀片行业其他风险及控制策略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纺织刀片行业发展趋势与投资规划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2026-2032年纺织刀片市场发展潜力分析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2026-2032年纺织刀片行业发展趋势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2026-2032年纺织刀片行业投资前景研究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中^智^林　对我国纺织刀片品牌的战略思考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二、纺织刀片实施品牌战略的意义</w:t>
      </w:r>
      <w:r>
        <w:rPr>
          <w:rFonts w:hint="eastAsia"/>
        </w:rPr>
        <w:br/>
      </w:r>
      <w:r>
        <w:rPr>
          <w:rFonts w:hint="eastAsia"/>
        </w:rPr>
        <w:t>　　　　三、纺织刀片企业品牌的现状分析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四、我国纺织刀片企业的品牌战略</w:t>
      </w:r>
      <w:r>
        <w:rPr>
          <w:rFonts w:hint="eastAsia"/>
        </w:rPr>
        <w:br/>
      </w:r>
      <w:r>
        <w:rPr>
          <w:rFonts w:hint="eastAsia"/>
        </w:rPr>
        <w:t>　　　　五、纺织刀片品牌战略管理的策略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纺织刀片行业历程</w:t>
      </w:r>
      <w:r>
        <w:rPr>
          <w:rFonts w:hint="eastAsia"/>
        </w:rPr>
        <w:br/>
      </w:r>
      <w:r>
        <w:rPr>
          <w:rFonts w:hint="eastAsia"/>
        </w:rPr>
        <w:t>　　图表 纺织刀片行业生命周期</w:t>
      </w:r>
      <w:r>
        <w:rPr>
          <w:rFonts w:hint="eastAsia"/>
        </w:rPr>
        <w:br/>
      </w:r>
      <w:r>
        <w:rPr>
          <w:rFonts w:hint="eastAsia"/>
        </w:rPr>
        <w:t>　　图表 纺织刀片行业产业链分析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2020-2025年中国纺织刀片行业市场规模及增长情况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2020-2025年纺织刀片行业市场容量分析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2020-2025年中国纺织刀片行业产能统计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2020-2025年中国纺织刀片行业产量及增长趋势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2020-2025年中国纺织刀片市场需求量及增速统计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2025年中国纺织刀片行业需求领域分布格局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2020-2025年中国纺织刀片行业销售收入分析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2020-2025年中国纺织刀片行业盈利情况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2020-2025年中国纺织刀片行业利润总额统计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2020-2025年中国纺织刀片进口数量分析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2020-2025年中国纺织刀片进口金额分析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2020-2025年中国纺织刀片出口数量分析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2020-2025年中国纺织刀片出口金额分析</w:t>
      </w:r>
      <w:r>
        <w:rPr>
          <w:rFonts w:hint="eastAsia"/>
        </w:rPr>
        <w:br/>
      </w:r>
      <w:r>
        <w:rPr>
          <w:rFonts w:hint="eastAsia"/>
        </w:rPr>
        <w:t>　　图表 2025年中国纺织刀片进口国家及地区分析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2025年中国纺织刀片出口国家及地区分析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2020-2025年中国纺织刀片行业企业数量情况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2020-2025年中国纺织刀片行业企业平均规模情况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**地区纺织刀片市场规模及增长情况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**地区纺织刀片行业市场需求情况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**地区纺织刀片市场规模及增长情况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**地区纺织刀片行业市场需求情况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**地区纺织刀片市场规模及增长情况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**地区纺织刀片行业市场需求情况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**地区纺织刀片市场规模及增长情况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**地区纺织刀片行业市场需求情况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纺织刀片重点企业（一）基本信息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纺织刀片重点企业（一）经营情况分析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纺织刀片重点企业（一）主要经济指标情况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纺织刀片重点企业（一）盈利能力情况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纺织刀片重点企业（一）偿债能力情况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纺织刀片重点企业（一）运营能力情况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纺织刀片重点企业（一）成长能力情况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纺织刀片重点企业（二）基本信息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纺织刀片重点企业（二）经营情况分析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纺织刀片重点企业（二）主要经济指标情况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纺织刀片重点企业（二）盈利能力情况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纺织刀片重点企业（二）偿债能力情况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纺织刀片重点企业（二）运营能力情况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纺织刀片重点企业（二）成长能力情况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纺织刀片重点企业（三）基本信息</w:t>
      </w:r>
      <w:r>
        <w:rPr>
          <w:rFonts w:hint="eastAsia"/>
        </w:rPr>
        <w:br/>
      </w:r>
      <w:r>
        <w:rPr>
          <w:rFonts w:hint="eastAsia"/>
        </w:rPr>
        <w:t>　　图表 纺织刀片重点企业（三）经营情况分析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纺织刀片重点企业（三）主要经济指标情况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纺织刀片重点企业（三）盈利能力情况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纺织刀片重点企业（三）偿债能力情况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纺织刀片重点企业（三）运营能力情况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纺织刀片重点企业（三）成长能力情况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2026-2032年中国纺织刀片行业产能预测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2026-2032年中国纺织刀片行业产量预测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2026-2032年中国纺织刀片市场需求量预测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2026-2032年中国纺织刀片行业供需平衡预测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2026-2032年中国纺织刀片行业市场容量预测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2026-2032年中国纺织刀片行业市场规模预测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2026-2032年中国纺织刀片市场前景分析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2026-2032年中国纺织刀片行业发展趋势预测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ac5c20b9604faa" w:history="1">
        <w:r>
          <w:rPr>
            <w:rStyle w:val="Hyperlink"/>
          </w:rPr>
          <w:t>中国纺织刀片行业研究与前景分析报告（2026-2032年）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6019707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ac5c20b9604faa" w:history="1">
        <w:r>
          <w:rPr>
            <w:rStyle w:val="Hyperlink"/>
          </w:rPr>
          <w:t>https://www.20087.com/7/70/FangZhiDaoPianXianZhuangYuQianJingFenXi.html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热点：机床刀片、纺织刀具、刀片是怎么生产出来的、纺织剪刀片生产厂家、刀片生产工艺流程、纺织切片丝怎么来的、刀片生产视频、裁无纺布专用刀片、日本切片刀品牌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7d822edc5f4fd9" w:history="1">
      <w:r>
        <w:rPr>
          <w:rStyle w:val="Hyperlink"/>
        </w:rPr>
        <w:t>中国纺织刀片行业研究与前景分析报告（2026-2032年）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0/FangZhiDaoPianXianZhuangYuQianJingFenXi.html" TargetMode="External" Id="R7fac5c20b9604f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0/FangZhiDaoPianXianZhuangYuQianJingFenXi.html" TargetMode="External" Id="Ra67d822edc5f4f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2026-11-06T08:34:39Z</dcterms:created>
  <dcterms:modified xsi:type="dcterms:W3CDTF">2026-11-06T09:34:39Z</dcterms:modified>
  <dc:subject>中国纺织刀片行业研究与前景分析报告（2026-2032年）</dc:subject>
  <dc:title>中国纺织刀片行业研究与前景分析报告（2026-2032年）</dc:title>
  <cp:keywords>中国纺织刀片行业研究与前景分析报告（2026-2032年）</cp:keywords>
  <dc:description>中国纺织刀片行业研究与前景分析报告（2026-2032年）</dc:description>
</cp:coreProperties>
</file>