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9c317b6d74eb3" w:history="1">
              <w:r>
                <w:rPr>
                  <w:rStyle w:val="Hyperlink"/>
                </w:rPr>
                <w:t>2025-2031年中国自动分拣系统市场全面调研与发展趋势预测报告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9c317b6d74eb3" w:history="1">
              <w:r>
                <w:rPr>
                  <w:rStyle w:val="Hyperlink"/>
                </w:rPr>
                <w:t>2025-2031年中国自动分拣系统市场全面调研与发展趋势预测报告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89c317b6d74eb3" w:history="1">
                <w:r>
                  <w:rPr>
                    <w:rStyle w:val="Hyperlink"/>
                  </w:rPr>
                  <w:t>https://www.20087.com/7/60/ZiDongFenJianXiTongFaZhanQuShiYu.html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分拣系统是现代物流体系中的关键技术之一，它利用先进的传感、识别和控制技术实现包裹的高效分类与输送。近年来，随着电子商务的迅猛发展，自动分拣系统的需求急剧增长。目前，自动分拣系统已经从简单的条形码扫描发展到RFID标签识别、图像识别等多种技术相结合的形式，大大提高了分拣效率和准确性。此外，随着人工智能技术的进步，自动分拣系统还具备了一定的自我学习和优化能力。</w:t>
      </w:r>
      <w:r>
        <w:rPr>
          <w:rFonts w:hint="eastAsia"/>
        </w:rPr>
        <w:br/>
      </w:r>
      <w:r>
        <w:rPr>
          <w:rFonts w:hint="eastAsia"/>
        </w:rPr>
        <w:t>　　未来，自动分拣系统的发展将更加注重智能化和柔性化。一方面，通过深度学习和计算机视觉技术的应用，自动分拣系统将能够处理更加复杂多变的商品形状和大小，提高分拣速度和准确性。另一方面，随着物流需求的多样化，自动分拣系统将更加注重灵活性，能够快速适应不同的货物类型和分拣模式。此外，随着物联网技术的发展，自动分拣系统将与其他物流环节更加紧密地集成，实现全流程的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89c317b6d74eb3" w:history="1">
        <w:r>
          <w:rPr>
            <w:rStyle w:val="Hyperlink"/>
          </w:rPr>
          <w:t>2025-2031年中国自动分拣系统市场全面调研与发展趋势预测报告</w:t>
        </w:r>
      </w:hyperlink>
      <w:r>
        <w:rPr>
          <w:rFonts w:hint="eastAsia"/>
        </w:rPr>
        <w:t>》依托行业权威数据及长期市场监测信息，系统分析了自动分拣系统行业的市场规模、供需关系、竞争格局及重点企业经营状况，并结合自动分拣系统行业发展现状，科学预测了自动分拣系统市场前景与技术发展方向。报告通过SWOT分析，揭示了自动分拣系统行业机遇与潜在风险，为投资者提供了全面的现状分析与前景评估，助力挖掘投资价值并优化决策。同时，报告从投资、生产及营销等角度提出可行性建议，为自动分拣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自动分拣系统行业发展概述</w:t>
      </w:r>
      <w:r>
        <w:rPr>
          <w:rFonts w:hint="eastAsia"/>
        </w:rPr>
        <w:br/>
      </w:r>
      <w:r>
        <w:rPr>
          <w:rFonts w:hint="eastAsia"/>
        </w:rPr>
        <w:t>　　第一节 自动分拣系统的概念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自动分拣系统行业发展成熟度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自动分拣系统行业产业链分析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2020-2025年中国自动分拣系统行业运行环境分析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2020-2025年中国自动分拣系统行业发展政策环境分析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二、自动分拣系统行业政策分析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2020-2025年中国自动分拣系统行业发展社会环境分析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2020-2025年中国自动分拣系统行业市场发展分析</w:t>
      </w:r>
      <w:r>
        <w:rPr>
          <w:rFonts w:hint="eastAsia"/>
        </w:rPr>
        <w:br/>
      </w:r>
      <w:r>
        <w:rPr>
          <w:rFonts w:hint="eastAsia"/>
        </w:rPr>
        <w:t>　　第一节 自动分拣系统行业市场发展现状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自动分拣系统行业技术发展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中国自动分拣系统行业消费市场分析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自动分拣系统行业产销数据统计分析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2025-2031年自动分拣系统行业市场发展趋势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2020-2025年中国自动分拣系统所属行业主要指标监测分析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2020-2025年中国自动分拣系统产业工业总产值分析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一、2020-2025年中国自动分拣系统产业工业总产值分析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2020-2025年中国自动分拣系统产业主营业务收入分析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一、2020-2025年中国自动分拣系统产业主营业务收入分析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2020-2025年中国自动分拣系统产业产品成本费用分析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一、2020-2025年中国自动分拣系统产业销售成本分析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2020-2025年中国自动分拣系统产业利润总额分析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一、2020-2025年中国自动分拣系统产业利润总额分析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2020-2025年中国自动分拣系统产业资产负债分析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一、2020-2025年中国自动分拣系统产业资产负债分析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2020-2025年中国自动分拣系统行业财务指标分析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中国自动分拣系统行业区域市场分析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　　五、行业投资风险预测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自动分拣系统行业竞争格局分析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2020-2025年自动分拣系统行业竞争格局分析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一、国内外自动分拣系统竞争分析</w:t>
      </w:r>
      <w:r>
        <w:rPr>
          <w:rFonts w:hint="eastAsia"/>
        </w:rPr>
        <w:br/>
      </w:r>
      <w:r>
        <w:rPr>
          <w:rFonts w:hint="eastAsia"/>
        </w:rPr>
        <w:t>　　　　二、我国自动分拣系统市场竞争分析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三、国内主要自动分拣系统企业动向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自动分拣系统企业竞争策略分析</w:t>
      </w:r>
      <w:r>
        <w:rPr>
          <w:rFonts w:hint="eastAsia"/>
        </w:rPr>
        <w:br/>
      </w:r>
      <w:r>
        <w:rPr>
          <w:rFonts w:hint="eastAsia"/>
        </w:rPr>
        <w:t>　　第一节 自动分拣系统市场竞争策略分析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一、市场增长潜力分析</w:t>
      </w:r>
      <w:r>
        <w:rPr>
          <w:rFonts w:hint="eastAsia"/>
        </w:rPr>
        <w:br/>
      </w:r>
      <w:r>
        <w:rPr>
          <w:rFonts w:hint="eastAsia"/>
        </w:rPr>
        <w:t>　　　　二、主要潜力品种分析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三、现有自动分拣系统产品竞争策略分析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四、潜力自动分拣系统品种竞争策略选择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自动分拣系统企业竞争策略分析</w:t>
      </w:r>
      <w:r>
        <w:rPr>
          <w:rFonts w:hint="eastAsia"/>
        </w:rPr>
        <w:br/>
      </w:r>
      <w:r>
        <w:rPr>
          <w:rFonts w:hint="eastAsia"/>
        </w:rPr>
        <w:t>　　第三节 自动分拣系统行业产品定位及市场推广策略分析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一、行业产品市场定位</w:t>
      </w:r>
      <w:r>
        <w:rPr>
          <w:rFonts w:hint="eastAsia"/>
        </w:rPr>
        <w:br/>
      </w:r>
      <w:r>
        <w:rPr>
          <w:rFonts w:hint="eastAsia"/>
        </w:rPr>
        <w:t>　　　　二、行业广告推广策略</w:t>
      </w:r>
      <w:r>
        <w:rPr>
          <w:rFonts w:hint="eastAsia"/>
        </w:rPr>
        <w:br/>
      </w:r>
      <w:r>
        <w:rPr>
          <w:rFonts w:hint="eastAsia"/>
        </w:rPr>
        <w:t>　　　　三、行业产品促销策略</w:t>
      </w:r>
      <w:r>
        <w:rPr>
          <w:rFonts w:hint="eastAsia"/>
        </w:rPr>
        <w:br/>
      </w:r>
      <w:r>
        <w:rPr>
          <w:rFonts w:hint="eastAsia"/>
        </w:rPr>
        <w:t>　　　　四、行业招商加盟策略</w:t>
      </w:r>
      <w:r>
        <w:rPr>
          <w:rFonts w:hint="eastAsia"/>
        </w:rPr>
        <w:br/>
      </w:r>
      <w:r>
        <w:rPr>
          <w:rFonts w:hint="eastAsia"/>
        </w:rPr>
        <w:t>　　　　五、行业网络推广策略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中国自动分拣系统重点企业经营策略分析</w:t>
      </w:r>
      <w:r>
        <w:rPr>
          <w:rFonts w:hint="eastAsia"/>
        </w:rPr>
        <w:br/>
      </w:r>
      <w:r>
        <w:rPr>
          <w:rFonts w:hint="eastAsia"/>
        </w:rPr>
        <w:t>　　第一节 浙江德马科技股份有限公司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深圳市天和双力物流自动化设备有限公司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深圳中集天达空港设备有限公司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无锡市科创物流系统设备有限公司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深圳市路遥工业设备有限公司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中研技术有限公司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深圳斯超威自动化科技有限公司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天海欧康科技信息（厦门）有限公司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特格威贸易（上海）有限公司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英特诺物流机械（苏州）有限公司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上海嘉峥机械有限公司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第十二节 青岛固德物流系统工程有限公司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2025-2031年未来自动分拣系统行业发展预测分析</w:t>
      </w:r>
      <w:r>
        <w:rPr>
          <w:rFonts w:hint="eastAsia"/>
        </w:rPr>
        <w:br/>
      </w:r>
      <w:r>
        <w:rPr>
          <w:rFonts w:hint="eastAsia"/>
        </w:rPr>
        <w:t>　　第一节 未来自动分拣系统行业需求与消费预测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一、2025-2031年自动分拣系统产品消费预测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二、2025-2031年自动分拣系统市场规模预测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三、2025-2031年自动分拣系统行业总产值预测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四、2025-2031年自动分拣系统行业销售收入预测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五、2025-2031年自动分拣系统行业总资产预测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2025-2031年中国自动分拣系统行业供需预测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一、2025-2031年中国自动分拣系统供给预测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二、2025-2031年中国自动分拣系统产量预测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三、2025-2031年中国自动分拣系统需求预测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四、2025-2031年中国自动分拣系统供需平衡预测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中国自动分拣系统行业投资机会与风险分析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自动分拣系统行业投资机会分析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一、自动分拣系统投资项目分析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二、可以投资的自动分拣系统模式</w:t>
      </w:r>
      <w:r>
        <w:rPr>
          <w:rFonts w:hint="eastAsia"/>
        </w:rPr>
        <w:br/>
      </w:r>
      <w:r>
        <w:rPr>
          <w:rFonts w:hint="eastAsia"/>
        </w:rPr>
        <w:t>　　　　三、2025年自动分拣系统投资机会</w:t>
      </w:r>
      <w:r>
        <w:rPr>
          <w:rFonts w:hint="eastAsia"/>
        </w:rPr>
        <w:br/>
      </w:r>
      <w:r>
        <w:rPr>
          <w:rFonts w:hint="eastAsia"/>
        </w:rPr>
        <w:t>　　　　四、2025年自动分拣系统投资新方向</w:t>
      </w:r>
      <w:r>
        <w:rPr>
          <w:rFonts w:hint="eastAsia"/>
        </w:rPr>
        <w:br/>
      </w:r>
      <w:r>
        <w:rPr>
          <w:rFonts w:hint="eastAsia"/>
        </w:rPr>
        <w:t>　　　　五、2025-2031年自动分拣系统行业投资的建议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影响自动分拣系统行业发展的主要因素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一、2025-2031年影响自动分拣系统行业运行的有利因素分析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二、2025-2031年影响自动分拣系统行业运行的稳定因素分析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三、2025-2031年影响自动分拣系统行业运行的不利因素分析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四、2025-2031年我国自动分拣系统行业发展面临的挑战分析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五、2025-2031年我国自动分拣系统行业发展面临的机遇分析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自动分拣系统行业投资风险及控制策略分析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一、2025-2031年自动分拣系统行业市场风险及控制策略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二、2025-2031年自动分拣系统行业政策风险及控制策略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三、2025-2031年自动分拣系统行业经营风险及控制策略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四、2025-2031年自动分拣系统行业技术风险及控制策略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五、2025-2031年自动分拣系统同业竞争风险及控制策略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六、2025-2031年自动分拣系统行业其他风险及控制策略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自动分拣系统行业投资战略研究</w:t>
      </w:r>
      <w:r>
        <w:rPr>
          <w:rFonts w:hint="eastAsia"/>
        </w:rPr>
        <w:br/>
      </w:r>
      <w:r>
        <w:rPr>
          <w:rFonts w:hint="eastAsia"/>
        </w:rPr>
        <w:t>　　第一节 自动分拣系统行业发展战略研究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对我国自动分拣系统品牌的战略思考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二、自动分拣系统实施品牌战略的意义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三、自动分拣系统企业品牌的现状分析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四、我国自动分拣系统企业的品牌战略</w:t>
      </w:r>
      <w:r>
        <w:rPr>
          <w:rFonts w:hint="eastAsia"/>
        </w:rPr>
        <w:br/>
      </w:r>
      <w:r>
        <w:rPr>
          <w:rFonts w:hint="eastAsia"/>
        </w:rPr>
        <w:t>　　　　五、自动分拣系统品牌战略管理的策略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　自动分拣系统行业投资战略研究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自动分拣系统行业生命周期图</w:t>
      </w:r>
      <w:r>
        <w:rPr>
          <w:rFonts w:hint="eastAsia"/>
        </w:rPr>
        <w:br/>
      </w:r>
      <w:r>
        <w:rPr>
          <w:rFonts w:hint="eastAsia"/>
        </w:rPr>
        <w:t>　　图表 自动分拣系统产品国内、国际市场成熟度对比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自动分拣系统产品行业主要竞争因素分析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2020-2025年物价指数同比变化情况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2020-2025年外贸进出口情况</w:t>
      </w:r>
      <w:r>
        <w:rPr>
          <w:rFonts w:hint="eastAsia"/>
        </w:rPr>
        <w:br/>
      </w:r>
      <w:r>
        <w:rPr>
          <w:rFonts w:hint="eastAsia"/>
        </w:rPr>
        <w:t>　　图表 2020-2025年各季度居民收入累计值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2020-2025年货币供应量同比增速</w:t>
      </w:r>
      <w:r>
        <w:rPr>
          <w:rFonts w:hint="eastAsia"/>
        </w:rPr>
        <w:br/>
      </w:r>
      <w:r>
        <w:rPr>
          <w:rFonts w:hint="eastAsia"/>
        </w:rPr>
        <w:t>　　图表 2020-2025年自动分拣系统产品消费量变化图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2020-2025年自动分拣系统企业品牌集中度分析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2020-2025年中国自动分拣系统产业工业总产值分析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2020-2025年中国自动分拣系统产业主营业务收入分析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2020-2025年中国自动分拣系统产业销售成本分析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2020-2025年自动分拣系统不同所有制企业销售成本比较分析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9c317b6d74eb3" w:history="1">
        <w:r>
          <w:rPr>
            <w:rStyle w:val="Hyperlink"/>
          </w:rPr>
          <w:t>2025-2031年中国自动分拣系统市场全面调研与发展趋势预测报告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89c317b6d74eb3" w:history="1">
        <w:r>
          <w:rPr>
            <w:rStyle w:val="Hyperlink"/>
          </w:rPr>
          <w:t>https://www.20087.com/7/60/ZiDongFenJianXiTongFaZhanQuShiYu.html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热点：快递分拣设备有哪些、小型分拣机、分拣快递的机器叫什么、物流自动化、常见的分拣设备有哪些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fdc48f6ce4d56" w:history="1">
      <w:r>
        <w:rPr>
          <w:rStyle w:val="Hyperlink"/>
        </w:rPr>
        <w:t>2025-2031年中国自动分拣系统市场全面调研与发展趋势预测报告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iDongFenJianXiTongFaZhanQuShiYu.html" TargetMode="External" Id="R6589c317b6d7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iDongFenJianXiTongFaZhanQuShiYu.html" TargetMode="External" Id="Rdaafdc48f6ce4d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2025-03-30T02:40:00Z</dcterms:created>
  <dcterms:modified xsi:type="dcterms:W3CDTF">2025-03-30T03:40:00Z</dcterms:modified>
  <dc:subject>2025-2031年中国自动分拣系统市场全面调研与发展趋势预测报告</dc:subject>
  <dc:title>2025-2031年中国自动分拣系统市场全面调研与发展趋势预测报告</dc:title>
  <cp:keywords>2025-2031年中国自动分拣系统市场全面调研与发展趋势预测报告</cp:keywords>
  <dc:description>2025-2031年中国自动分拣系统市场全面调研与发展趋势预测报告</dc:description>
</cp:coreProperties>
</file>