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847d5fd984761" w:history="1">
              <w:r>
                <w:rPr>
                  <w:rStyle w:val="Hyperlink"/>
                </w:rPr>
                <w:t>2025-2031年中国航空导线市场现状与前景趋势预测报告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847d5fd984761" w:history="1">
              <w:r>
                <w:rPr>
                  <w:rStyle w:val="Hyperlink"/>
                </w:rPr>
                <w:t>2025-2031年中国航空导线市场现状与前景趋势预测报告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847d5fd984761" w:history="1">
                <w:r>
                  <w:rPr>
                    <w:rStyle w:val="Hyperlink"/>
                  </w:rPr>
                  <w:t>https://www.20087.com/7/30/HangKongDaoXianDeQianJingQuShi.html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导线是飞机电气系统的关键组件，用于传输电力和信号，保障飞行安全。目前，航空导线的材料选择和制造工艺已经相当成熟，主要采用铝合金、铜合金等高性能金属材料，以确保轻量化和高强度。随着航空航天技术的进步，航空导线不仅需要具备优异的电气性能，还必须满足高温、低温、高压等多种极端环境下的可靠性要求。然而，高昂的研发成本和严格的质量标准使得新进入者面临较大壁垒。</w:t>
      </w:r>
      <w:r>
        <w:rPr>
          <w:rFonts w:hint="eastAsia"/>
        </w:rPr>
        <w:br/>
      </w:r>
      <w:r>
        <w:rPr>
          <w:rFonts w:hint="eastAsia"/>
        </w:rPr>
        <w:t>　　未来，航空导线行业将更加注重智能化和轻量化发展。一方面，新型复合材料的应用，如碳纤维增强聚合物（CFRP）和石墨烯等，将显著减轻导线重量，提高机械强度和耐腐蚀性。另一方面，智能传感技术的集成将使导线具备自我诊断和故障预警功能，提升系统的可靠性和维护效率。此外，随着电动飞机和无人驾驶技术的发展，航空导线的设计和制造将面临更多新的挑战和机遇。企业需加大研发投入，提升技术水平，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847d5fd984761" w:history="1">
        <w:r>
          <w:rPr>
            <w:rStyle w:val="Hyperlink"/>
          </w:rPr>
          <w:t>2025-2031年中国航空导线市场现状与前景趋势预测报告</w:t>
        </w:r>
      </w:hyperlink>
      <w:r>
        <w:rPr>
          <w:rFonts w:hint="eastAsia"/>
        </w:rPr>
        <w:t>》基于行业详实数据资料，系统分析了航空导线行业的市场规模、竞争格局和技术发展现状，梳理了航空导线重点企业的市场表现。报告从航空导线供需结构、政策环境和产业链变化等维度，客观评估了航空导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航空导线行业概述</w:t>
      </w:r>
      <w:r>
        <w:rPr>
          <w:rFonts w:hint="eastAsia"/>
        </w:rPr>
        <w:br/>
      </w:r>
      <w:r>
        <w:rPr>
          <w:rFonts w:hint="eastAsia"/>
        </w:rPr>
        <w:t>　　第一节 航空导线定义与分类</w:t>
      </w:r>
      <w:r>
        <w:rPr>
          <w:rFonts w:hint="eastAsia"/>
        </w:rPr>
        <w:br/>
      </w:r>
      <w:r>
        <w:rPr>
          <w:rFonts w:hint="eastAsia"/>
        </w:rPr>
        <w:t>　　第二节 航空导线应用领域</w:t>
      </w:r>
      <w:r>
        <w:rPr>
          <w:rFonts w:hint="eastAsia"/>
        </w:rPr>
        <w:br/>
      </w:r>
      <w:r>
        <w:rPr>
          <w:rFonts w:hint="eastAsia"/>
        </w:rPr>
        <w:t>　　第三节 航空导线行业经济指标分析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航空导线产业链及经营模式分析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三、航空导线销售模式及销售渠道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全球航空导线市场发展综述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2019-2024年全球航空导线市场规模与趋势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主要国家与地区航空导线市场分析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2025-2031年全球航空导线行业发展趋势与前景预测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中国航空导线行业市场分析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2024-2025年航空导线产能与投资动态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一、国内航空导线产能及利用情况</w:t>
      </w:r>
      <w:r>
        <w:rPr>
          <w:rFonts w:hint="eastAsia"/>
        </w:rPr>
        <w:br/>
      </w:r>
      <w:r>
        <w:rPr>
          <w:rFonts w:hint="eastAsia"/>
        </w:rPr>
        <w:t>　　　　二、航空导线产能扩张与投资动态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2025-2031年航空导线行业产量统计与趋势预测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一、2019-2024年航空导线行业产量数据统计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1、2019-2024年航空导线产量及增长趋势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2、2019-2024年航空导线细分产品产量及份额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二、影响航空导线产量的关键因素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三、2025-2031年航空导线产量预测</w:t>
      </w:r>
      <w:r>
        <w:rPr>
          <w:rFonts w:hint="eastAsia"/>
        </w:rPr>
        <w:br/>
      </w:r>
      <w:r>
        <w:rPr>
          <w:rFonts w:hint="eastAsia"/>
        </w:rPr>
        <w:t>　　第三节 2025-2031年航空导线市场需求与销售分析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一、2024-2025年航空导线行业需求现状</w:t>
      </w:r>
      <w:r>
        <w:rPr>
          <w:rFonts w:hint="eastAsia"/>
        </w:rPr>
        <w:br/>
      </w:r>
      <w:r>
        <w:rPr>
          <w:rFonts w:hint="eastAsia"/>
        </w:rPr>
        <w:t>　　　　二、航空导线客户群体与需求特点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三、2019-2024年航空导线行业销售规模分析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四、2025-2031年航空导线市场增长潜力与规模预测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中国航空导线细分市场与下游应用领域分析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航空导线细分市场分析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一、2024-2025年航空导线主要细分产品市场现状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航空导线下游应用与客户群体分析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一、2024-2025年航空导线各应用领域市场现状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2024-2025年中国航空导线技术发展研究</w:t>
      </w:r>
      <w:r>
        <w:rPr>
          <w:rFonts w:hint="eastAsia"/>
        </w:rPr>
        <w:br/>
      </w:r>
      <w:r>
        <w:rPr>
          <w:rFonts w:hint="eastAsia"/>
        </w:rPr>
        <w:t>　　第一节 当前航空导线技术发展现状</w:t>
      </w:r>
      <w:r>
        <w:rPr>
          <w:rFonts w:hint="eastAsia"/>
        </w:rPr>
        <w:br/>
      </w:r>
      <w:r>
        <w:rPr>
          <w:rFonts w:hint="eastAsia"/>
        </w:rPr>
        <w:t>　　第二节 国内外航空导线技术差异与原因</w:t>
      </w:r>
      <w:r>
        <w:rPr>
          <w:rFonts w:hint="eastAsia"/>
        </w:rPr>
        <w:br/>
      </w:r>
      <w:r>
        <w:rPr>
          <w:rFonts w:hint="eastAsia"/>
        </w:rPr>
        <w:t>　　第三节 航空导线技术创新与发展趋势预测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技术进步对航空导线行业的影响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航空导线价格机制与竞争策略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一、2019-2024年航空导线市场价格走势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航空导线定价策略与方法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2025-2031年航空导线价格竞争态势与趋势预测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中国航空导线行业重点区域市场研究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2024-2025年重点区域航空导线市场发展概况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三、2025-2031年航空导线行业发展潜力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三、2025-2031年航空导线行业发展潜力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三、2025-2031年航空导线行业发展潜力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三、2025-2031年航空导线行业发展潜力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二、2019-2024年航空导线市场需求规模情况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三、2025-2031年航空导线行业发展潜力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2019-2024年中国航空导线行业进出口情况分析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航空导线行业进口情况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一、2019-2024年航空导线进口规模及增长情况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二、航空导线主要进口来源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航空导线行业出口情况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一、2019-2024年航空导线出口规模及增长情况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二、航空导线主要出口目的地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2019-2024年中国航空导线行业总体发展与财务状况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2019-2024年中国航空导线行业规模情况</w:t>
      </w:r>
      <w:r>
        <w:rPr>
          <w:rFonts w:hint="eastAsia"/>
        </w:rPr>
        <w:br/>
      </w:r>
      <w:r>
        <w:rPr>
          <w:rFonts w:hint="eastAsia"/>
        </w:rPr>
        <w:t>　　　　一、航空导线行业企业数量规模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二、航空导线行业从业人员规模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三、航空导线行业市场敏感性分析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2019-2024年中国航空导线行业财务能力分析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一、航空导线行业盈利能力</w:t>
      </w:r>
      <w:r>
        <w:rPr>
          <w:rFonts w:hint="eastAsia"/>
        </w:rPr>
        <w:br/>
      </w:r>
      <w:r>
        <w:rPr>
          <w:rFonts w:hint="eastAsia"/>
        </w:rPr>
        <w:t>　　　　二、航空导线行业偿债能力</w:t>
      </w:r>
      <w:r>
        <w:rPr>
          <w:rFonts w:hint="eastAsia"/>
        </w:rPr>
        <w:br/>
      </w:r>
      <w:r>
        <w:rPr>
          <w:rFonts w:hint="eastAsia"/>
        </w:rPr>
        <w:t>　　　　三、航空导线行业营运能力</w:t>
      </w:r>
      <w:r>
        <w:rPr>
          <w:rFonts w:hint="eastAsia"/>
        </w:rPr>
        <w:br/>
      </w:r>
      <w:r>
        <w:rPr>
          <w:rFonts w:hint="eastAsia"/>
        </w:rPr>
        <w:t>　　　　四、航空导线行业发展能力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航空导线行业重点企业调研分析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二、企业航空导线业务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中国航空导线行业竞争格局分析</w:t>
      </w:r>
      <w:r>
        <w:rPr>
          <w:rFonts w:hint="eastAsia"/>
        </w:rPr>
        <w:br/>
      </w:r>
      <w:r>
        <w:rPr>
          <w:rFonts w:hint="eastAsia"/>
        </w:rPr>
        <w:t>　　第一节 航空导线行业竞争格局总览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2024-2025年航空导线行业竞争力分析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2019-2024年航空导线行业企业并购活动分析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2024-2025年航空导线行业会展与招投标活动分析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一、航空导线行业会展活动及其市场影响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2025年中国航空导线企业发展企业发展策略与建议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航空导线销售模式与渠道策略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航空导线品牌与市场推广策略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航空导线研发投入与技术创新能力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航空导线合作联盟与资源整合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中国航空导线行业风险与对策</w:t>
      </w:r>
      <w:r>
        <w:rPr>
          <w:rFonts w:hint="eastAsia"/>
        </w:rPr>
        <w:br/>
      </w:r>
      <w:r>
        <w:rPr>
          <w:rFonts w:hint="eastAsia"/>
        </w:rPr>
        <w:t>　　第一节 航空导线行业SWOT分析</w:t>
      </w:r>
      <w:r>
        <w:rPr>
          <w:rFonts w:hint="eastAsia"/>
        </w:rPr>
        <w:br/>
      </w:r>
      <w:r>
        <w:rPr>
          <w:rFonts w:hint="eastAsia"/>
        </w:rPr>
        <w:t>　　　　一、航空导线行业优势</w:t>
      </w:r>
      <w:r>
        <w:rPr>
          <w:rFonts w:hint="eastAsia"/>
        </w:rPr>
        <w:br/>
      </w:r>
      <w:r>
        <w:rPr>
          <w:rFonts w:hint="eastAsia"/>
        </w:rPr>
        <w:t>　　　　二、航空导线行业劣势</w:t>
      </w:r>
      <w:r>
        <w:rPr>
          <w:rFonts w:hint="eastAsia"/>
        </w:rPr>
        <w:br/>
      </w:r>
      <w:r>
        <w:rPr>
          <w:rFonts w:hint="eastAsia"/>
        </w:rPr>
        <w:t>　　　　三、航空导线市场机会</w:t>
      </w:r>
      <w:r>
        <w:rPr>
          <w:rFonts w:hint="eastAsia"/>
        </w:rPr>
        <w:br/>
      </w:r>
      <w:r>
        <w:rPr>
          <w:rFonts w:hint="eastAsia"/>
        </w:rPr>
        <w:t>　　　　四、航空导线市场威胁</w:t>
      </w:r>
      <w:r>
        <w:rPr>
          <w:rFonts w:hint="eastAsia"/>
        </w:rPr>
        <w:br/>
      </w:r>
      <w:r>
        <w:rPr>
          <w:rFonts w:hint="eastAsia"/>
        </w:rPr>
        <w:t>　　第二节 航空导线行业风险及对策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2025-2031年中国航空导线行业前景与发展趋势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2024-2025年航空导线行业发展环境分析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一、航空导线行业主管部门与监管体制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二、航空导线行业主要法律法规及政策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三、航空导线行业标准与质量监管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2025-2031年航空导线行业发展趋势与方向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2025-2031年航空导线行业发展潜力与机遇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航空导线行业研究结论与建议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中智.林.－航空导线行业发展建议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航空导线行业类别</w:t>
      </w:r>
      <w:r>
        <w:rPr>
          <w:rFonts w:hint="eastAsia"/>
        </w:rPr>
        <w:br/>
      </w:r>
      <w:r>
        <w:rPr>
          <w:rFonts w:hint="eastAsia"/>
        </w:rPr>
        <w:t>　　图表 航空导线行业产业链调研</w:t>
      </w:r>
      <w:r>
        <w:rPr>
          <w:rFonts w:hint="eastAsia"/>
        </w:rPr>
        <w:br/>
      </w:r>
      <w:r>
        <w:rPr>
          <w:rFonts w:hint="eastAsia"/>
        </w:rPr>
        <w:t>　　图表 航空导线行业现状</w:t>
      </w:r>
      <w:r>
        <w:rPr>
          <w:rFonts w:hint="eastAsia"/>
        </w:rPr>
        <w:br/>
      </w:r>
      <w:r>
        <w:rPr>
          <w:rFonts w:hint="eastAsia"/>
        </w:rPr>
        <w:t>　　图表 航空导线行业标准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2019-2024年中国航空导线行业市场规模</w:t>
      </w:r>
      <w:r>
        <w:rPr>
          <w:rFonts w:hint="eastAsia"/>
        </w:rPr>
        <w:br/>
      </w:r>
      <w:r>
        <w:rPr>
          <w:rFonts w:hint="eastAsia"/>
        </w:rPr>
        <w:t>　　图表 2025年中国航空导线行业产能</w:t>
      </w:r>
      <w:r>
        <w:rPr>
          <w:rFonts w:hint="eastAsia"/>
        </w:rPr>
        <w:br/>
      </w:r>
      <w:r>
        <w:rPr>
          <w:rFonts w:hint="eastAsia"/>
        </w:rPr>
        <w:t>　　图表 2019-2024年中国航空导线行业产量统计</w:t>
      </w:r>
      <w:r>
        <w:rPr>
          <w:rFonts w:hint="eastAsia"/>
        </w:rPr>
        <w:br/>
      </w:r>
      <w:r>
        <w:rPr>
          <w:rFonts w:hint="eastAsia"/>
        </w:rPr>
        <w:t>　　图表 航空导线行业动态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2019-2024年中国航空导线市场需求量</w:t>
      </w:r>
      <w:r>
        <w:rPr>
          <w:rFonts w:hint="eastAsia"/>
        </w:rPr>
        <w:br/>
      </w:r>
      <w:r>
        <w:rPr>
          <w:rFonts w:hint="eastAsia"/>
        </w:rPr>
        <w:t>　　图表 2025年中国航空导线行业需求区域调研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2019-2024年中国航空导线行情</w:t>
      </w:r>
      <w:r>
        <w:rPr>
          <w:rFonts w:hint="eastAsia"/>
        </w:rPr>
        <w:br/>
      </w:r>
      <w:r>
        <w:rPr>
          <w:rFonts w:hint="eastAsia"/>
        </w:rPr>
        <w:t>　　图表 2019-2024年中国航空导线价格走势图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2019-2024年中国航空导线行业销售收入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2019-2024年中国航空导线行业盈利情况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2019-2024年中国航空导线行业利润总额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2019-2024年中国航空导线进口统计</w:t>
      </w:r>
      <w:r>
        <w:rPr>
          <w:rFonts w:hint="eastAsia"/>
        </w:rPr>
        <w:br/>
      </w:r>
      <w:r>
        <w:rPr>
          <w:rFonts w:hint="eastAsia"/>
        </w:rPr>
        <w:t>　　图表 2019-2024年中国航空导线出口统计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2019-2024年中国航空导线行业企业数量统计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**地区航空导线市场规模</w:t>
      </w:r>
      <w:r>
        <w:rPr>
          <w:rFonts w:hint="eastAsia"/>
        </w:rPr>
        <w:br/>
      </w:r>
      <w:r>
        <w:rPr>
          <w:rFonts w:hint="eastAsia"/>
        </w:rPr>
        <w:t>　　图表 **地区航空导线行业市场需求</w:t>
      </w:r>
      <w:r>
        <w:rPr>
          <w:rFonts w:hint="eastAsia"/>
        </w:rPr>
        <w:br/>
      </w:r>
      <w:r>
        <w:rPr>
          <w:rFonts w:hint="eastAsia"/>
        </w:rPr>
        <w:t>　　图表 **地区航空导线市场调研</w:t>
      </w:r>
      <w:r>
        <w:rPr>
          <w:rFonts w:hint="eastAsia"/>
        </w:rPr>
        <w:br/>
      </w:r>
      <w:r>
        <w:rPr>
          <w:rFonts w:hint="eastAsia"/>
        </w:rPr>
        <w:t>　　图表 **地区航空导线行业市场需求分析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**地区航空导线市场规模</w:t>
      </w:r>
      <w:r>
        <w:rPr>
          <w:rFonts w:hint="eastAsia"/>
        </w:rPr>
        <w:br/>
      </w:r>
      <w:r>
        <w:rPr>
          <w:rFonts w:hint="eastAsia"/>
        </w:rPr>
        <w:t>　　图表 **地区航空导线行业市场需求</w:t>
      </w:r>
      <w:r>
        <w:rPr>
          <w:rFonts w:hint="eastAsia"/>
        </w:rPr>
        <w:br/>
      </w:r>
      <w:r>
        <w:rPr>
          <w:rFonts w:hint="eastAsia"/>
        </w:rPr>
        <w:t>　　图表 **地区航空导线市场调研</w:t>
      </w:r>
      <w:r>
        <w:rPr>
          <w:rFonts w:hint="eastAsia"/>
        </w:rPr>
        <w:br/>
      </w:r>
      <w:r>
        <w:rPr>
          <w:rFonts w:hint="eastAsia"/>
        </w:rPr>
        <w:t>　　图表 **地区航空导线行业市场需求分析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航空导线行业竞争对手分析</w:t>
      </w:r>
      <w:r>
        <w:rPr>
          <w:rFonts w:hint="eastAsia"/>
        </w:rPr>
        <w:br/>
      </w:r>
      <w:r>
        <w:rPr>
          <w:rFonts w:hint="eastAsia"/>
        </w:rPr>
        <w:t>　　图表 航空导线重点企业（一）基本信息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2025-2031年中国航空导线行业产能预测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2025-2031年中国航空导线行业产量预测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2025-2031年中国航空导线市场需求预测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2025-2031年中国航空导线行业市场规模预测</w:t>
      </w:r>
      <w:r>
        <w:rPr>
          <w:rFonts w:hint="eastAsia"/>
        </w:rPr>
        <w:br/>
      </w:r>
      <w:r>
        <w:rPr>
          <w:rFonts w:hint="eastAsia"/>
        </w:rPr>
        <w:t>　　图表 航空导线行业准入条件</w:t>
      </w:r>
      <w:r>
        <w:rPr>
          <w:rFonts w:hint="eastAsia"/>
        </w:rPr>
        <w:br/>
      </w:r>
      <w:r>
        <w:rPr>
          <w:rFonts w:hint="eastAsia"/>
        </w:rPr>
        <w:t>　　图表 2025年中国航空导线市场前景</w:t>
      </w:r>
      <w:r>
        <w:rPr>
          <w:rFonts w:hint="eastAsia"/>
        </w:rPr>
        <w:br/>
      </w:r>
      <w:r>
        <w:rPr>
          <w:rFonts w:hint="eastAsia"/>
        </w:rPr>
        <w:t>　　图表 2025-2031年中国航空导线行业信息化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2025-2031年中国航空导线行业风险分析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2025-2031年中国航空导线行业发展趋势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847d5fd984761" w:history="1">
        <w:r>
          <w:rPr>
            <w:rStyle w:val="Hyperlink"/>
          </w:rPr>
          <w:t>2025-2031年中国航空导线市场现状与前景趋势预测报告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847d5fd984761" w:history="1">
        <w:r>
          <w:rPr>
            <w:rStyle w:val="Hyperlink"/>
          </w:rPr>
          <w:t>https://www.20087.com/7/30/HangKongDaoXianDeQianJingQuShi.html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热点：航空导线识别与分类、航空导线标准、航空导线和一般线的区别、航空导线厂家、航空导线与电缆的区别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467385716428e" w:history="1">
      <w:r>
        <w:rPr>
          <w:rStyle w:val="Hyperlink"/>
        </w:rPr>
        <w:t>2025-2031年中国航空导线市场现状与前景趋势预测报告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HangKongDaoXianDeQianJingQuShi.html" TargetMode="External" Id="Rbd7847d5fd98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HangKongDaoXianDeQianJingQuShi.html" TargetMode="External" Id="R5bc467385716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2025-03-05T08:23:38Z</dcterms:created>
  <dcterms:modified xsi:type="dcterms:W3CDTF">2025-03-05T09:23:38Z</dcterms:modified>
  <dc:subject>2025-2031年中国航空导线市场现状与前景趋势预测报告</dc:subject>
  <dc:title>2025-2031年中国航空导线市场现状与前景趋势预测报告</dc:title>
  <cp:keywords>2025-2031年中国航空导线市场现状与前景趋势预测报告</cp:keywords>
  <dc:description>2025-2031年中国航空导线市场现状与前景趋势预测报告</dc:description>
</cp:coreProperties>
</file>