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a4b0c8bb74361" w:history="1">
              <w:r>
                <w:rPr>
                  <w:rStyle w:val="Hyperlink"/>
                </w:rPr>
                <w:t>2025-2031年中国裸电线行业市场调研与前景趋势预测报告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a4b0c8bb74361" w:history="1">
              <w:r>
                <w:rPr>
                  <w:rStyle w:val="Hyperlink"/>
                </w:rPr>
                <w:t>2025-2031年中国裸电线行业市场调研与前景趋势预测报告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a4b0c8bb74361" w:history="1">
                <w:r>
                  <w:rPr>
                    <w:rStyle w:val="Hyperlink"/>
                  </w:rPr>
                  <w:t>https://www.20087.com/7/60/LuoDianXianHangYeQianJingQuShi.html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电线是没有绝缘层的金属导线，主要用于高压输电线路、电气设备连接和特殊工业用途。近年来，随着全球电网的扩建和升级，对高质量、高导电性的裸电线需求持续增长。技术进步，如铝合金和铜合金材料的开发，提高了裸电线的机械强度和导电性能。同时，环保和安全标准的提升，促使生产商优化生产工艺，减少有害物质的使用，提高产品的耐候性和耐腐蚀性。</w:t>
      </w:r>
      <w:r>
        <w:rPr>
          <w:rFonts w:hint="eastAsia"/>
        </w:rPr>
        <w:br/>
      </w:r>
      <w:r>
        <w:rPr>
          <w:rFonts w:hint="eastAsia"/>
        </w:rPr>
        <w:t>　　未来，裸电线行业将更加注重材料创新和可持续性。随着可再生能源的普及和智能电网的建设，对轻量化、高强度和高导电性的裸电线需求将增加，推动新型合金材料的研发。同时，随着全球对碳中和目标的追求，裸电线的生产将更加注重节能减排，采用更清洁的能源和生产流程，减少碳足迹。此外，随着物联网和智能监测技术的应用，裸电线将集成传感器，实现对电力传输状态的实时监控，提高电网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a4b0c8bb74361" w:history="1">
        <w:r>
          <w:rPr>
            <w:rStyle w:val="Hyperlink"/>
          </w:rPr>
          <w:t>2025-2031年中国裸电线行业市场调研与前景趋势预测报告</w:t>
        </w:r>
      </w:hyperlink>
      <w:r>
        <w:rPr>
          <w:rFonts w:hint="eastAsia"/>
        </w:rPr>
        <w:t>》在多年裸电线行业研究结论的基础上，结合中国裸电线行业市场的发展现状，通过资深研究团队对裸电线市场各类资讯进行整理分析，并依托国家权威数据资源和长期市场监测的数据库，对裸电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ca4b0c8bb74361" w:history="1">
        <w:r>
          <w:rPr>
            <w:rStyle w:val="Hyperlink"/>
          </w:rPr>
          <w:t>2025-2031年中国裸电线行业市场调研与前景趋势预测报告</w:t>
        </w:r>
      </w:hyperlink>
      <w:r>
        <w:rPr>
          <w:rFonts w:hint="eastAsia"/>
        </w:rPr>
        <w:t>可以帮助投资者准确把握裸电线行业的市场现状，为投资者进行投资作出裸电线行业前景预判，挖掘裸电线行业投资价值，同时提出裸电线行业投资策略、营销策略等方面的建议。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裸电线行业概述</w:t>
      </w:r>
      <w:r>
        <w:rPr>
          <w:rFonts w:hint="eastAsia"/>
        </w:rPr>
        <w:br/>
      </w:r>
      <w:r>
        <w:rPr>
          <w:rFonts w:hint="eastAsia"/>
        </w:rPr>
        <w:t>　　第一节 裸电线定义与分类</w:t>
      </w:r>
      <w:r>
        <w:rPr>
          <w:rFonts w:hint="eastAsia"/>
        </w:rPr>
        <w:br/>
      </w:r>
      <w:r>
        <w:rPr>
          <w:rFonts w:hint="eastAsia"/>
        </w:rPr>
        <w:t>　　第二节 裸电线应用领域</w:t>
      </w:r>
      <w:r>
        <w:rPr>
          <w:rFonts w:hint="eastAsia"/>
        </w:rPr>
        <w:br/>
      </w:r>
      <w:r>
        <w:rPr>
          <w:rFonts w:hint="eastAsia"/>
        </w:rPr>
        <w:t>　　第三节 裸电线行业经济指标分析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裸电线产业链及经营模式分析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三、裸电线销售模式及销售渠道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全球裸电线市场发展综述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2020-2024年全球裸电线市场规模与趋势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主要国家与地区裸电线市场分析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2025-2031年全球裸电线行业发展趋势与前景预测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中国裸电线行业市场分析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2023-2024年裸电线产能与投资动态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一、国内裸电线产能及利用情况</w:t>
      </w:r>
      <w:r>
        <w:rPr>
          <w:rFonts w:hint="eastAsia"/>
        </w:rPr>
        <w:br/>
      </w:r>
      <w:r>
        <w:rPr>
          <w:rFonts w:hint="eastAsia"/>
        </w:rPr>
        <w:t>　　　　二、裸电线产能扩张与投资动态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2025-2031年裸电线行业产量统计与趋势预测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一、2020-2024年裸电线行业产量数据统计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1、2020-2024年裸电线产量及增长趋势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2、2020-2024年裸电线细分产品产量及份额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二、影响裸电线产量的关键因素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三、2025-2031年裸电线产量预测</w:t>
      </w:r>
      <w:r>
        <w:rPr>
          <w:rFonts w:hint="eastAsia"/>
        </w:rPr>
        <w:br/>
      </w:r>
      <w:r>
        <w:rPr>
          <w:rFonts w:hint="eastAsia"/>
        </w:rPr>
        <w:t>　　第三节 2025-2031年裸电线市场需求与销售分析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一、2023-2024年裸电线行业需求现状</w:t>
      </w:r>
      <w:r>
        <w:rPr>
          <w:rFonts w:hint="eastAsia"/>
        </w:rPr>
        <w:br/>
      </w:r>
      <w:r>
        <w:rPr>
          <w:rFonts w:hint="eastAsia"/>
        </w:rPr>
        <w:t>　　　　二、裸电线客户群体与需求特点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三、2020-2024年裸电线行业销售规模分析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四、2025-2031年裸电线市场增长潜力与规模预测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裸电线细分市场分析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一、2023-2024年裸电线主要细分产品市场现状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裸电线下游应用与客户群体分析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一、2023-2024年裸电线各应用领域市场现状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2023-2024年中国裸电线技术发展研究</w:t>
      </w:r>
      <w:r>
        <w:rPr>
          <w:rFonts w:hint="eastAsia"/>
        </w:rPr>
        <w:br/>
      </w:r>
      <w:r>
        <w:rPr>
          <w:rFonts w:hint="eastAsia"/>
        </w:rPr>
        <w:t>　　第一节 当前裸电线技术发展现状</w:t>
      </w:r>
      <w:r>
        <w:rPr>
          <w:rFonts w:hint="eastAsia"/>
        </w:rPr>
        <w:br/>
      </w:r>
      <w:r>
        <w:rPr>
          <w:rFonts w:hint="eastAsia"/>
        </w:rPr>
        <w:t>　　第二节 国内外裸电线技术差异与原因</w:t>
      </w:r>
      <w:r>
        <w:rPr>
          <w:rFonts w:hint="eastAsia"/>
        </w:rPr>
        <w:br/>
      </w:r>
      <w:r>
        <w:rPr>
          <w:rFonts w:hint="eastAsia"/>
        </w:rPr>
        <w:t>　　第三节 裸电线技术创新与发展趋势预测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技术进步对裸电线行业的影响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一、2020-2024年裸电线市场价格走势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裸电线定价策略与方法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2025-2031年裸电线价格竞争态势与趋势预测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2023-2024年重点区域裸电线市场发展概况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二、2020-2024年裸电线市场需求规模情况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二、2020-2024年裸电线市场需求规模情况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二、2020-2024年裸电线市场需求规模情况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二、2020-2024年裸电线市场需求规模情况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二、2020-2024年裸电线市场需求规模情况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2020-2024年中国裸电线行业进出口情况分析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裸电线行业进口情况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一、2020-2024年裸电线进口规模及增长情况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二、裸电线主要进口来源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裸电线行业出口情况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一、2020-2024年裸电线出口规模及增长情况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二、裸电线主要出口目的地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2020-2024年中国裸电线行业总体发展与财务状况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2020-2024年中国裸电线行业规模情况</w:t>
      </w:r>
      <w:r>
        <w:rPr>
          <w:rFonts w:hint="eastAsia"/>
        </w:rPr>
        <w:br/>
      </w:r>
      <w:r>
        <w:rPr>
          <w:rFonts w:hint="eastAsia"/>
        </w:rPr>
        <w:t>　　　　一、裸电线行业企业数量规模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二、裸电线行业从业人员规模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三、裸电线行业市场敏感性分析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2020-2024年中国裸电线行业财务能力分析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一、裸电线行业盈利能力</w:t>
      </w:r>
      <w:r>
        <w:rPr>
          <w:rFonts w:hint="eastAsia"/>
        </w:rPr>
        <w:br/>
      </w:r>
      <w:r>
        <w:rPr>
          <w:rFonts w:hint="eastAsia"/>
        </w:rPr>
        <w:t>　　　　二、裸电线行业偿债能力</w:t>
      </w:r>
      <w:r>
        <w:rPr>
          <w:rFonts w:hint="eastAsia"/>
        </w:rPr>
        <w:br/>
      </w:r>
      <w:r>
        <w:rPr>
          <w:rFonts w:hint="eastAsia"/>
        </w:rPr>
        <w:t>　　　　三、裸电线行业营运能力</w:t>
      </w:r>
      <w:r>
        <w:rPr>
          <w:rFonts w:hint="eastAsia"/>
        </w:rPr>
        <w:br/>
      </w:r>
      <w:r>
        <w:rPr>
          <w:rFonts w:hint="eastAsia"/>
        </w:rPr>
        <w:t>　　　　四、裸电线行业发展能力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中国裸电线行业竞争格局分析</w:t>
      </w:r>
      <w:r>
        <w:rPr>
          <w:rFonts w:hint="eastAsia"/>
        </w:rPr>
        <w:br/>
      </w:r>
      <w:r>
        <w:rPr>
          <w:rFonts w:hint="eastAsia"/>
        </w:rPr>
        <w:t>　　第一节 裸电线行业竞争格局总览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2023-2024年裸电线行业竞争力分析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2020-2024年裸电线行业企业并购活动分析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2023-2024年裸电线行业会展与招投标活动分析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一、裸电线行业会展活动及其市场影响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2024年中国裸电线企业发展企业发展策略与建议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裸电线销售模式与渠道策略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裸电线品牌与市场推广策略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裸电线研发投入与技术创新能力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裸电线合作联盟与资源整合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中国裸电线行业风险与对策</w:t>
      </w:r>
      <w:r>
        <w:rPr>
          <w:rFonts w:hint="eastAsia"/>
        </w:rPr>
        <w:br/>
      </w:r>
      <w:r>
        <w:rPr>
          <w:rFonts w:hint="eastAsia"/>
        </w:rPr>
        <w:t>　　第一节 裸电线行业SWOT分析</w:t>
      </w:r>
      <w:r>
        <w:rPr>
          <w:rFonts w:hint="eastAsia"/>
        </w:rPr>
        <w:br/>
      </w:r>
      <w:r>
        <w:rPr>
          <w:rFonts w:hint="eastAsia"/>
        </w:rPr>
        <w:t>　　　　一、裸电线行业优势</w:t>
      </w:r>
      <w:r>
        <w:rPr>
          <w:rFonts w:hint="eastAsia"/>
        </w:rPr>
        <w:br/>
      </w:r>
      <w:r>
        <w:rPr>
          <w:rFonts w:hint="eastAsia"/>
        </w:rPr>
        <w:t>　　　　二、裸电线行业劣势</w:t>
      </w:r>
      <w:r>
        <w:rPr>
          <w:rFonts w:hint="eastAsia"/>
        </w:rPr>
        <w:br/>
      </w:r>
      <w:r>
        <w:rPr>
          <w:rFonts w:hint="eastAsia"/>
        </w:rPr>
        <w:t>　　　　三、裸电线市场机会</w:t>
      </w:r>
      <w:r>
        <w:rPr>
          <w:rFonts w:hint="eastAsia"/>
        </w:rPr>
        <w:br/>
      </w:r>
      <w:r>
        <w:rPr>
          <w:rFonts w:hint="eastAsia"/>
        </w:rPr>
        <w:t>　　　　四、裸电线市场威胁</w:t>
      </w:r>
      <w:r>
        <w:rPr>
          <w:rFonts w:hint="eastAsia"/>
        </w:rPr>
        <w:br/>
      </w:r>
      <w:r>
        <w:rPr>
          <w:rFonts w:hint="eastAsia"/>
        </w:rPr>
        <w:t>　　第二节 裸电线行业风险及对策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2025-2031年中国裸电线行业前景与发展趋势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2023-2024年裸电线行业发展环境分析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一、裸电线行业主管部门与监管体制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二、裸电线行业主要法律法规及政策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三、裸电线行业标准与质量监管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2025-2031年裸电线行业发展趋势与方向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2025-2031年裸电线行业发展潜力与机遇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裸电线行业研究结论与建议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中^智^林^－裸电线行业发展建议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裸电线介绍</w:t>
      </w:r>
      <w:r>
        <w:rPr>
          <w:rFonts w:hint="eastAsia"/>
        </w:rPr>
        <w:br/>
      </w:r>
      <w:r>
        <w:rPr>
          <w:rFonts w:hint="eastAsia"/>
        </w:rPr>
        <w:t>　　图表 裸电线图片</w:t>
      </w:r>
      <w:r>
        <w:rPr>
          <w:rFonts w:hint="eastAsia"/>
        </w:rPr>
        <w:br/>
      </w:r>
      <w:r>
        <w:rPr>
          <w:rFonts w:hint="eastAsia"/>
        </w:rPr>
        <w:t>　　图表 裸电线种类</w:t>
      </w:r>
      <w:r>
        <w:rPr>
          <w:rFonts w:hint="eastAsia"/>
        </w:rPr>
        <w:br/>
      </w:r>
      <w:r>
        <w:rPr>
          <w:rFonts w:hint="eastAsia"/>
        </w:rPr>
        <w:t>　　图表 裸电线用途 应用</w:t>
      </w:r>
      <w:r>
        <w:rPr>
          <w:rFonts w:hint="eastAsia"/>
        </w:rPr>
        <w:br/>
      </w:r>
      <w:r>
        <w:rPr>
          <w:rFonts w:hint="eastAsia"/>
        </w:rPr>
        <w:t>　　图表 裸电线产业链调研</w:t>
      </w:r>
      <w:r>
        <w:rPr>
          <w:rFonts w:hint="eastAsia"/>
        </w:rPr>
        <w:br/>
      </w:r>
      <w:r>
        <w:rPr>
          <w:rFonts w:hint="eastAsia"/>
        </w:rPr>
        <w:t>　　图表 裸电线行业现状</w:t>
      </w:r>
      <w:r>
        <w:rPr>
          <w:rFonts w:hint="eastAsia"/>
        </w:rPr>
        <w:br/>
      </w:r>
      <w:r>
        <w:rPr>
          <w:rFonts w:hint="eastAsia"/>
        </w:rPr>
        <w:t>　　图表 裸电线行业特点</w:t>
      </w:r>
      <w:r>
        <w:rPr>
          <w:rFonts w:hint="eastAsia"/>
        </w:rPr>
        <w:br/>
      </w:r>
      <w:r>
        <w:rPr>
          <w:rFonts w:hint="eastAsia"/>
        </w:rPr>
        <w:t>　　图表 裸电线政策</w:t>
      </w:r>
      <w:r>
        <w:rPr>
          <w:rFonts w:hint="eastAsia"/>
        </w:rPr>
        <w:br/>
      </w:r>
      <w:r>
        <w:rPr>
          <w:rFonts w:hint="eastAsia"/>
        </w:rPr>
        <w:t>　　图表 裸电线技术 标准</w:t>
      </w:r>
      <w:r>
        <w:rPr>
          <w:rFonts w:hint="eastAsia"/>
        </w:rPr>
        <w:br/>
      </w:r>
      <w:r>
        <w:rPr>
          <w:rFonts w:hint="eastAsia"/>
        </w:rPr>
        <w:t>　　图表 2020-2024年中国裸电线行业市场规模</w:t>
      </w:r>
      <w:r>
        <w:rPr>
          <w:rFonts w:hint="eastAsia"/>
        </w:rPr>
        <w:br/>
      </w:r>
      <w:r>
        <w:rPr>
          <w:rFonts w:hint="eastAsia"/>
        </w:rPr>
        <w:t>　　图表 裸电线生产现状</w:t>
      </w:r>
      <w:r>
        <w:rPr>
          <w:rFonts w:hint="eastAsia"/>
        </w:rPr>
        <w:br/>
      </w:r>
      <w:r>
        <w:rPr>
          <w:rFonts w:hint="eastAsia"/>
        </w:rPr>
        <w:t>　　图表 裸电线发展有利因素分析</w:t>
      </w:r>
      <w:r>
        <w:rPr>
          <w:rFonts w:hint="eastAsia"/>
        </w:rPr>
        <w:br/>
      </w:r>
      <w:r>
        <w:rPr>
          <w:rFonts w:hint="eastAsia"/>
        </w:rPr>
        <w:t>　　图表 裸电线发展不利因素分析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2024年中国裸电线产能</w:t>
      </w:r>
      <w:r>
        <w:rPr>
          <w:rFonts w:hint="eastAsia"/>
        </w:rPr>
        <w:br/>
      </w:r>
      <w:r>
        <w:rPr>
          <w:rFonts w:hint="eastAsia"/>
        </w:rPr>
        <w:t>　　图表 2024年裸电线供给情况</w:t>
      </w:r>
      <w:r>
        <w:rPr>
          <w:rFonts w:hint="eastAsia"/>
        </w:rPr>
        <w:br/>
      </w:r>
      <w:r>
        <w:rPr>
          <w:rFonts w:hint="eastAsia"/>
        </w:rPr>
        <w:t>　　图表 2020-2024年中国裸电线产量统计</w:t>
      </w:r>
      <w:r>
        <w:rPr>
          <w:rFonts w:hint="eastAsia"/>
        </w:rPr>
        <w:br/>
      </w:r>
      <w:r>
        <w:rPr>
          <w:rFonts w:hint="eastAsia"/>
        </w:rPr>
        <w:t>　　图表 裸电线最新消息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2020-2024年中国裸电线市场需求情况</w:t>
      </w:r>
      <w:r>
        <w:rPr>
          <w:rFonts w:hint="eastAsia"/>
        </w:rPr>
        <w:br/>
      </w:r>
      <w:r>
        <w:rPr>
          <w:rFonts w:hint="eastAsia"/>
        </w:rPr>
        <w:t>　　图表 2020-2024年裸电线销售情况</w:t>
      </w:r>
      <w:r>
        <w:rPr>
          <w:rFonts w:hint="eastAsia"/>
        </w:rPr>
        <w:br/>
      </w:r>
      <w:r>
        <w:rPr>
          <w:rFonts w:hint="eastAsia"/>
        </w:rPr>
        <w:t>　　图表 2020-2024年中国裸电线价格走势</w:t>
      </w:r>
      <w:r>
        <w:rPr>
          <w:rFonts w:hint="eastAsia"/>
        </w:rPr>
        <w:br/>
      </w:r>
      <w:r>
        <w:rPr>
          <w:rFonts w:hint="eastAsia"/>
        </w:rPr>
        <w:t>　　图表 2020-2024年中国裸电线行业销售收入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2020-2024年中国裸电线行业利润总额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2020-2024年中国裸电线进口情况</w:t>
      </w:r>
      <w:r>
        <w:rPr>
          <w:rFonts w:hint="eastAsia"/>
        </w:rPr>
        <w:br/>
      </w:r>
      <w:r>
        <w:rPr>
          <w:rFonts w:hint="eastAsia"/>
        </w:rPr>
        <w:t>　　图表 2020-2024年中国裸电线出口情况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2020-2024年中国裸电线行业企业数量统计</w:t>
      </w:r>
      <w:r>
        <w:rPr>
          <w:rFonts w:hint="eastAsia"/>
        </w:rPr>
        <w:br/>
      </w:r>
      <w:r>
        <w:rPr>
          <w:rFonts w:hint="eastAsia"/>
        </w:rPr>
        <w:t>　　图表 裸电线成本和利润分析</w:t>
      </w:r>
      <w:r>
        <w:rPr>
          <w:rFonts w:hint="eastAsia"/>
        </w:rPr>
        <w:br/>
      </w:r>
      <w:r>
        <w:rPr>
          <w:rFonts w:hint="eastAsia"/>
        </w:rPr>
        <w:t>　　图表 裸电线上游发展</w:t>
      </w:r>
      <w:r>
        <w:rPr>
          <w:rFonts w:hint="eastAsia"/>
        </w:rPr>
        <w:br/>
      </w:r>
      <w:r>
        <w:rPr>
          <w:rFonts w:hint="eastAsia"/>
        </w:rPr>
        <w:t>　　图表 裸电线下游发展</w:t>
      </w:r>
      <w:r>
        <w:rPr>
          <w:rFonts w:hint="eastAsia"/>
        </w:rPr>
        <w:br/>
      </w:r>
      <w:r>
        <w:rPr>
          <w:rFonts w:hint="eastAsia"/>
        </w:rPr>
        <w:t>　　图表 2024年中国裸电线行业需求区域调研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**地区裸电线市场规模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</w:t>
      </w:r>
      <w:r>
        <w:rPr>
          <w:rFonts w:hint="eastAsia"/>
        </w:rPr>
        <w:br/>
      </w:r>
      <w:r>
        <w:rPr>
          <w:rFonts w:hint="eastAsia"/>
        </w:rPr>
        <w:t>　　图表 **地区裸电线市场调研</w:t>
      </w:r>
      <w:r>
        <w:rPr>
          <w:rFonts w:hint="eastAsia"/>
        </w:rPr>
        <w:br/>
      </w:r>
      <w:r>
        <w:rPr>
          <w:rFonts w:hint="eastAsia"/>
        </w:rPr>
        <w:t>　　图表 **地区裸电线市场需求分析</w:t>
      </w:r>
      <w:r>
        <w:rPr>
          <w:rFonts w:hint="eastAsia"/>
        </w:rPr>
        <w:br/>
      </w:r>
      <w:r>
        <w:rPr>
          <w:rFonts w:hint="eastAsia"/>
        </w:rPr>
        <w:t>　　图表 **地区裸电线市场规模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</w:t>
      </w:r>
      <w:r>
        <w:rPr>
          <w:rFonts w:hint="eastAsia"/>
        </w:rPr>
        <w:br/>
      </w:r>
      <w:r>
        <w:rPr>
          <w:rFonts w:hint="eastAsia"/>
        </w:rPr>
        <w:t>　　图表 **地区裸电线市场调研</w:t>
      </w:r>
      <w:r>
        <w:rPr>
          <w:rFonts w:hint="eastAsia"/>
        </w:rPr>
        <w:br/>
      </w:r>
      <w:r>
        <w:rPr>
          <w:rFonts w:hint="eastAsia"/>
        </w:rPr>
        <w:t>　　图表 **地区裸电线市场需求分析</w:t>
      </w:r>
      <w:r>
        <w:rPr>
          <w:rFonts w:hint="eastAsia"/>
        </w:rPr>
        <w:br/>
      </w:r>
      <w:r>
        <w:rPr>
          <w:rFonts w:hint="eastAsia"/>
        </w:rPr>
        <w:t>　　图表 裸电线招标、中标情况</w:t>
      </w:r>
      <w:r>
        <w:rPr>
          <w:rFonts w:hint="eastAsia"/>
        </w:rPr>
        <w:br/>
      </w:r>
      <w:r>
        <w:rPr>
          <w:rFonts w:hint="eastAsia"/>
        </w:rPr>
        <w:t>　　图表 裸电线品牌分析</w:t>
      </w:r>
      <w:r>
        <w:rPr>
          <w:rFonts w:hint="eastAsia"/>
        </w:rPr>
        <w:br/>
      </w:r>
      <w:r>
        <w:rPr>
          <w:rFonts w:hint="eastAsia"/>
        </w:rPr>
        <w:t>　　图表 裸电线重点企业（一）简介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企业裸电线型号、规格</w:t>
      </w:r>
      <w:r>
        <w:rPr>
          <w:rFonts w:hint="eastAsia"/>
        </w:rPr>
        <w:br/>
      </w:r>
      <w:r>
        <w:rPr>
          <w:rFonts w:hint="eastAsia"/>
        </w:rPr>
        <w:t>　　图表 裸电线重点企业（一）经营情况分析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企业裸电线型号、规格</w:t>
      </w:r>
      <w:r>
        <w:rPr>
          <w:rFonts w:hint="eastAsia"/>
        </w:rPr>
        <w:br/>
      </w:r>
      <w:r>
        <w:rPr>
          <w:rFonts w:hint="eastAsia"/>
        </w:rPr>
        <w:t>　　图表 裸电线重点企业（二）经营情况分析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企业裸电线型号、规格</w:t>
      </w:r>
      <w:r>
        <w:rPr>
          <w:rFonts w:hint="eastAsia"/>
        </w:rPr>
        <w:br/>
      </w:r>
      <w:r>
        <w:rPr>
          <w:rFonts w:hint="eastAsia"/>
        </w:rPr>
        <w:t>　　图表 裸电线重点企业（三）经营情况分析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裸电线优势</w:t>
      </w:r>
      <w:r>
        <w:rPr>
          <w:rFonts w:hint="eastAsia"/>
        </w:rPr>
        <w:br/>
      </w:r>
      <w:r>
        <w:rPr>
          <w:rFonts w:hint="eastAsia"/>
        </w:rPr>
        <w:t>　　图表 裸电线劣势</w:t>
      </w:r>
      <w:r>
        <w:rPr>
          <w:rFonts w:hint="eastAsia"/>
        </w:rPr>
        <w:br/>
      </w:r>
      <w:r>
        <w:rPr>
          <w:rFonts w:hint="eastAsia"/>
        </w:rPr>
        <w:t>　　图表 裸电线机会</w:t>
      </w:r>
      <w:r>
        <w:rPr>
          <w:rFonts w:hint="eastAsia"/>
        </w:rPr>
        <w:br/>
      </w:r>
      <w:r>
        <w:rPr>
          <w:rFonts w:hint="eastAsia"/>
        </w:rPr>
        <w:t>　　图表 裸电线威胁</w:t>
      </w:r>
      <w:r>
        <w:rPr>
          <w:rFonts w:hint="eastAsia"/>
        </w:rPr>
        <w:br/>
      </w:r>
      <w:r>
        <w:rPr>
          <w:rFonts w:hint="eastAsia"/>
        </w:rPr>
        <w:t>　　图表 进入裸电线行业壁垒</w:t>
      </w:r>
      <w:r>
        <w:rPr>
          <w:rFonts w:hint="eastAsia"/>
        </w:rPr>
        <w:br/>
      </w:r>
      <w:r>
        <w:rPr>
          <w:rFonts w:hint="eastAsia"/>
        </w:rPr>
        <w:t>　　图表 裸电线投资、并购情况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2025-2031年中国裸电线行业产能预测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2025-2031年中国裸电线销售预测</w:t>
      </w:r>
      <w:r>
        <w:rPr>
          <w:rFonts w:hint="eastAsia"/>
        </w:rPr>
        <w:br/>
      </w:r>
      <w:r>
        <w:rPr>
          <w:rFonts w:hint="eastAsia"/>
        </w:rPr>
        <w:t>　　图表 2025-2031年中国裸电线市场规模预测</w:t>
      </w:r>
      <w:r>
        <w:rPr>
          <w:rFonts w:hint="eastAsia"/>
        </w:rPr>
        <w:br/>
      </w:r>
      <w:r>
        <w:rPr>
          <w:rFonts w:hint="eastAsia"/>
        </w:rPr>
        <w:t>　　图表 裸电线行业准入条件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2025-2031年中国裸电线行业信息化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2025-2031年中国裸电线行业风险分析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2025-2031年中国裸电线发展趋势</w:t>
      </w:r>
      <w:r>
        <w:rPr>
          <w:rFonts w:hint="eastAsia"/>
        </w:rPr>
        <w:br/>
      </w:r>
      <w:r>
        <w:rPr>
          <w:rFonts w:hint="eastAsia"/>
        </w:rPr>
        <w:t>　　图表 2025-2031年中国裸电线市场前景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a4b0c8bb74361" w:history="1">
        <w:r>
          <w:rPr>
            <w:rStyle w:val="Hyperlink"/>
          </w:rPr>
          <w:t>2025-2031年中国裸电线行业市场调研与前景趋势预测报告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a4b0c8bb74361" w:history="1">
        <w:r>
          <w:rPr>
            <w:rStyle w:val="Hyperlink"/>
          </w:rPr>
          <w:t>https://www.20087.com/7/60/LuoDianXianHangYeQianJingQuShi.html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f2a4ce1a74865" w:history="1">
      <w:r>
        <w:rPr>
          <w:rStyle w:val="Hyperlink"/>
        </w:rPr>
        <w:t>2025-2031年中国裸电线行业市场调研与前景趋势预测报告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uoDianXianHangYeQianJingQuShi.html" TargetMode="External" Id="Rf8ca4b0c8bb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uoDianXianHangYeQianJingQuShi.html" TargetMode="External" Id="R923f2a4ce1a7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2024-12-16T02:57:44Z</dcterms:created>
  <dcterms:modified xsi:type="dcterms:W3CDTF">2024-12-16T03:57:44Z</dcterms:modified>
  <dc:subject>2025-2031年中国裸电线行业市场调研与前景趋势预测报告</dc:subject>
  <dc:title>2025-2031年中国裸电线行业市场调研与前景趋势预测报告</dc:title>
  <cp:keywords>2025-2031年中国裸电线行业市场调研与前景趋势预测报告</cp:keywords>
  <dc:description>2025-2031年中国裸电线行业市场调研与前景趋势预测报告</dc:description>
</cp:coreProperties>
</file>