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699c7c8c44232" w:history="1">
              <w:r>
                <w:rPr>
                  <w:rStyle w:val="Hyperlink"/>
                </w:rPr>
                <w:t>2025-2031年全球与中国钢筋笼成型机行业分析及前景趋势报告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699c7c8c44232" w:history="1">
              <w:r>
                <w:rPr>
                  <w:rStyle w:val="Hyperlink"/>
                </w:rPr>
                <w:t>2025-2031年全球与中国钢筋笼成型机行业分析及前景趋势报告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699c7c8c44232" w:history="1">
                <w:r>
                  <w:rPr>
                    <w:rStyle w:val="Hyperlink"/>
                  </w:rPr>
                  <w:t>https://www.20087.com/7/20/GangJinLongChengXingJiXianZhuangYuQianJingFenXi.html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笼成型机是用于建筑、桥梁、地铁及桩基工程中自动化加工钢筋笼的专用设备，广泛应用于预制桩、灌注桩及大型混凝土结构的钢筋骨架制造。钢筋笼成型机通过数控系统控制钢筋的调直、定长切断、弯曲、焊接或绑扎等工序，实现钢筋笼的连续、高效、高精度成型，显著提升生产效率并减少人工误差。钢筋笼成型机主流机型分为卧式和立式两种结构，卧式适用于中小型笼体，立式则用于超长、大直径桩基钢筋笼的垂直成型。设备集成伺服驱动、光电定位与PLC控制系统，支持多种规格和形状的钢筋笼定制，包括圆形、方形及异形截面。焊接方式涵盖电阻焊、二氧化碳保护焊或机械套筒连接，确保节点强度与整体稳定性。整机设计注重刚性与精度保持性，适应高强度连续作业，同时配备安全防护装置与人机交互界面，保障操作安全与工艺参数可追溯。</w:t>
      </w:r>
      <w:r>
        <w:rPr>
          <w:rFonts w:hint="eastAsia"/>
        </w:rPr>
        <w:br/>
      </w:r>
      <w:r>
        <w:rPr>
          <w:rFonts w:hint="eastAsia"/>
        </w:rPr>
        <w:t>　　未来，钢筋笼成型机将向更高自动化、更强柔性化与智能化管理方向发展。随着建筑工业化与装配式结构的普及，设备需适应更复杂配筋设计、变径变距及多层笼体的加工需求，推动多轴联动控制、自适应调直与智能路径规划技术的应用。机器人集成将成为重要趋势，通过机械臂完成钢筋搬运、定位与焊接，实现全工序无人化生产。在质量控制方面，在线视觉检测系统可实时监控钢筋间距、焊接质量与笼体圆度，自动反馈修正加工参数，确保产品一致性。设备将更深度融入智能建造体系，支持与BIM模型数据对接，实现从设计图纸到成品的直接转换，减少中间环节误差。远程监控、预测性维护与能耗管理功能将提升设备运行效率与服务响应速度。绿色制造理念将引导节能电机、低噪声结构与废料回收系统的优化。此外，模块化设计支持快速换模与功能扩展，适应多品种小批量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699c7c8c44232" w:history="1">
        <w:r>
          <w:rPr>
            <w:rStyle w:val="Hyperlink"/>
          </w:rPr>
          <w:t>2025-2031年全球与中国钢筋笼成型机行业分析及前景趋势报告</w:t>
        </w:r>
      </w:hyperlink>
      <w:r>
        <w:rPr>
          <w:rFonts w:hint="eastAsia"/>
        </w:rPr>
        <w:t>》系统梳理了钢筋笼成型机行业的产业链结构，详细解读了钢筋笼成型机市场规模、需求变化及价格动态，并对钢筋笼成型机行业现状进行了全面分析。报告基于详实数据，科学预测了钢筋笼成型机市场前景与发展趋势，同时聚焦钢筋笼成型机重点企业的经营表现，剖析了行业竞争格局、市场集中度及品牌影响力。通过对钢筋笼成型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钢筋笼成型机市场概述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按照不同产品类型，钢筋笼成型机主要可以分为如下几个类别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全球不同产品类型钢筋笼成型机销售额增长趋势2020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最大笼径：1000 毫米以下</w:t>
      </w:r>
      <w:r>
        <w:rPr>
          <w:rFonts w:hint="eastAsia"/>
        </w:rPr>
        <w:br/>
      </w:r>
      <w:r>
        <w:rPr>
          <w:rFonts w:hint="eastAsia"/>
        </w:rPr>
        <w:t>　　　　1.2.3 最大笼径：1000 毫米至 2000 毫米</w:t>
      </w:r>
      <w:r>
        <w:rPr>
          <w:rFonts w:hint="eastAsia"/>
        </w:rPr>
        <w:br/>
      </w:r>
      <w:r>
        <w:rPr>
          <w:rFonts w:hint="eastAsia"/>
        </w:rPr>
        <w:t>　　　　1.2.4 最大笼径：2000 毫米以上</w:t>
      </w:r>
      <w:r>
        <w:rPr>
          <w:rFonts w:hint="eastAsia"/>
        </w:rPr>
        <w:br/>
      </w:r>
      <w:r>
        <w:rPr>
          <w:rFonts w:hint="eastAsia"/>
        </w:rPr>
        <w:t>　　1.3 从不同应用，钢筋笼成型机主要包括如下几个方面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全球不同应用钢筋笼成型机销售额增长趋势2020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工业与民用建筑</w:t>
      </w:r>
      <w:r>
        <w:rPr>
          <w:rFonts w:hint="eastAsia"/>
        </w:rPr>
        <w:br/>
      </w:r>
      <w:r>
        <w:rPr>
          <w:rFonts w:hint="eastAsia"/>
        </w:rPr>
        <w:t>　　　　1.3.3 公路桥梁隧道</w:t>
      </w:r>
      <w:r>
        <w:rPr>
          <w:rFonts w:hint="eastAsia"/>
        </w:rPr>
        <w:br/>
      </w:r>
      <w:r>
        <w:rPr>
          <w:rFonts w:hint="eastAsia"/>
        </w:rPr>
        <w:t>　　　　1.3.4 矿山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钢筋笼成型机行业背景、发展历史、现状及趋势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钢筋笼成型机行业目前现状分析</w:t>
      </w:r>
      <w:r>
        <w:rPr>
          <w:rFonts w:hint="eastAsia"/>
        </w:rPr>
        <w:br/>
      </w:r>
      <w:r>
        <w:rPr>
          <w:rFonts w:hint="eastAsia"/>
        </w:rPr>
        <w:t>　　　　1.4.2 钢筋笼成型机发展趋势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全球钢筋笼成型机总体规模分析</w:t>
      </w:r>
      <w:r>
        <w:rPr>
          <w:rFonts w:hint="eastAsia"/>
        </w:rPr>
        <w:br/>
      </w:r>
      <w:r>
        <w:rPr>
          <w:rFonts w:hint="eastAsia"/>
        </w:rPr>
        <w:t>　　2.1 全球钢筋笼成型机供需现状及预测（2020-2031）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全球钢筋笼成型机产能、产量、产能利用率及发展趋势（2020-2031）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全球钢筋笼成型机产量、需求量及发展趋势（2020-2031）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全球主要地区钢筋笼成型机产量及发展趋势（2020-2031）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全球主要地区钢筋笼成型机产量（2020-2025）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全球主要地区钢筋笼成型机产量（2026-2031）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全球主要地区钢筋笼成型机产量市场份额（2020-2031）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中国钢筋笼成型机供需现状及预测（2020-2031）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中国钢筋笼成型机产能、产量、产能利用率及发展趋势（2020-2031）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中国钢筋笼成型机产量、市场需求量及发展趋势（2020-2031）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全球钢筋笼成型机销量及销售额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全球市场钢筋笼成型机销售额（2020-2031）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全球市场钢筋笼成型机销量（2020-2031）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全球市场钢筋笼成型机价格趋势（2020-2031）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全球钢筋笼成型机主要地区分析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全球主要地区钢筋笼成型机市场规模分析：2020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全球主要地区钢筋笼成型机销售收入及市场份额（2020-2025年）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全球主要地区钢筋笼成型机销售收入预测（2026-2031年）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全球主要地区钢筋笼成型机销量分析：2020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全球主要地区钢筋笼成型机销量及市场份额（2020-2025年）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全球主要地区钢筋笼成型机销量及市场份额预测（2026-2031）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北美市场钢筋笼成型机销量、收入及增长率（2020-2031）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欧洲市场钢筋笼成型机销量、收入及增长率（2020-2031）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中国市场钢筋笼成型机销量、收入及增长率（2020-2031）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日本市场钢筋笼成型机销量、收入及增长率（2020-2031）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东南亚市场钢筋笼成型机销量、收入及增长率（2020-2031）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印度市场钢筋笼成型机销量、收入及增长率（2020-2031）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全球市场主要厂商钢筋笼成型机产能市场份额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全球市场主要厂商钢筋笼成型机销量（2020-2025）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全球市场主要厂商钢筋笼成型机销量（2020-2025）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全球市场主要厂商钢筋笼成型机销售收入（2020-2025）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全球市场主要厂商钢筋笼成型机销售价格（2020-2025）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2024年全球主要生产商钢筋笼成型机收入排名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中国市场主要厂商钢筋笼成型机销量（2020-2025）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中国市场主要厂商钢筋笼成型机销量（2020-2025）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中国市场主要厂商钢筋笼成型机销售收入（2020-2025）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2024年中国主要生产商钢筋笼成型机收入排名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中国市场主要厂商钢筋笼成型机销售价格（2020-2025）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全球主要厂商钢筋笼成型机总部及产地分布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全球主要厂商成立时间及钢筋笼成型机商业化日期</w:t>
      </w:r>
      <w:r>
        <w:rPr>
          <w:rFonts w:hint="eastAsia"/>
        </w:rPr>
        <w:br/>
      </w:r>
      <w:r>
        <w:rPr>
          <w:rFonts w:hint="eastAsia"/>
        </w:rPr>
        <w:t>　　4.6 全球主要厂商钢筋笼成型机产品类型及应用</w:t>
      </w:r>
      <w:r>
        <w:rPr>
          <w:rFonts w:hint="eastAsia"/>
        </w:rPr>
        <w:br/>
      </w:r>
      <w:r>
        <w:rPr>
          <w:rFonts w:hint="eastAsia"/>
        </w:rPr>
        <w:t>　　4.7 钢筋笼成型机行业集中度、竞争程度分析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钢筋笼成型机行业集中度分析：2024年全球Top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全球钢筋笼成型机第一梯队、第二梯队和第三梯队生产商（品牌）及市场份额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钢筋笼成型机销量、收入、价格及毛利率（2020-2025）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钢筋笼成型机销量、收入、价格及毛利率（2020-2025）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钢筋笼成型机销量、收入、价格及毛利率（2020-2025）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钢筋笼成型机销量、收入、价格及毛利率（2020-2025）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钢筋笼成型机销量、收入、价格及毛利率（2020-2025）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钢筋笼成型机销量、收入、价格及毛利率（2020-2025）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钢筋笼成型机销量、收入、价格及毛利率（2020-2025）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钢筋笼成型机销量、收入、价格及毛利率（2020-2025）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钢筋笼成型机销量、收入、价格及毛利率（2020-2025）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钢筋笼成型机销量、收入、价格及毛利率（2020-2025）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钢筋笼成型机销量、收入、价格及毛利率（2020-2025）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钢筋笼成型机销量、收入、价格及毛利率（2020-2025）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钢筋笼成型机销量、收入、价格及毛利率（2020-2025）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钢筋笼成型机销量、收入、价格及毛利率（2020-2025）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钢筋笼成型机销量、收入、价格及毛利率（2020-2025）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钢筋笼成型机销量、收入、价格及毛利率（2020-2025）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钢筋笼成型机销量、收入、价格及毛利率（2020-2025）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钢筋笼成型机销量、收入、价格及毛利率（2020-2025）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不同产品类型钢筋笼成型机分析</w:t>
      </w:r>
      <w:r>
        <w:rPr>
          <w:rFonts w:hint="eastAsia"/>
        </w:rPr>
        <w:br/>
      </w:r>
      <w:r>
        <w:rPr>
          <w:rFonts w:hint="eastAsia"/>
        </w:rPr>
        <w:t>　　6.1 全球不同产品类型钢筋笼成型机销量（2020-2031）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全球不同产品类型钢筋笼成型机销量及市场份额（2020-2025）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全球不同产品类型钢筋笼成型机销量预测（2026-2031）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全球不同产品类型钢筋笼成型机收入（2020-2031）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全球不同产品类型钢筋笼成型机收入及市场份额（2020-2025）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全球不同产品类型钢筋笼成型机收入预测（2026-2031）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全球不同产品类型钢筋笼成型机价格走势（2020-2031）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不同应用钢筋笼成型机分析</w:t>
      </w:r>
      <w:r>
        <w:rPr>
          <w:rFonts w:hint="eastAsia"/>
        </w:rPr>
        <w:br/>
      </w:r>
      <w:r>
        <w:rPr>
          <w:rFonts w:hint="eastAsia"/>
        </w:rPr>
        <w:t>　　7.1 全球不同应用钢筋笼成型机销量（2020-2031）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全球不同应用钢筋笼成型机销量及市场份额（2020-2025）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全球不同应用钢筋笼成型机销量预测（2026-2031）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全球不同应用钢筋笼成型机收入（2020-2031）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全球不同应用钢筋笼成型机收入及市场份额（2020-2025）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全球不同应用钢筋笼成型机收入预测（2026-2031）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全球不同应用钢筋笼成型机价格走势（2020-2031）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钢筋笼成型机产业链分析</w:t>
      </w:r>
      <w:r>
        <w:rPr>
          <w:rFonts w:hint="eastAsia"/>
        </w:rPr>
        <w:br/>
      </w:r>
      <w:r>
        <w:rPr>
          <w:rFonts w:hint="eastAsia"/>
        </w:rPr>
        <w:t>　　8.2 钢筋笼成型机工艺制造技术分析</w:t>
      </w:r>
      <w:r>
        <w:rPr>
          <w:rFonts w:hint="eastAsia"/>
        </w:rPr>
        <w:br/>
      </w:r>
      <w:r>
        <w:rPr>
          <w:rFonts w:hint="eastAsia"/>
        </w:rPr>
        <w:t>　　8.3 钢筋笼成型机产业上游供应分析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钢筋笼成型机下游客户分析</w:t>
      </w:r>
      <w:r>
        <w:rPr>
          <w:rFonts w:hint="eastAsia"/>
        </w:rPr>
        <w:br/>
      </w:r>
      <w:r>
        <w:rPr>
          <w:rFonts w:hint="eastAsia"/>
        </w:rPr>
        <w:t>　　8.5 钢筋笼成型机销售渠道分析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钢筋笼成型机行业发展机遇及主要驱动因素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钢筋笼成型机行业发展面临的风险</w:t>
      </w:r>
      <w:r>
        <w:rPr>
          <w:rFonts w:hint="eastAsia"/>
        </w:rPr>
        <w:br/>
      </w:r>
      <w:r>
        <w:rPr>
          <w:rFonts w:hint="eastAsia"/>
        </w:rPr>
        <w:t>　　9.3 钢筋笼成型机行业政策分析</w:t>
      </w:r>
      <w:r>
        <w:rPr>
          <w:rFonts w:hint="eastAsia"/>
        </w:rPr>
        <w:br/>
      </w:r>
      <w:r>
        <w:rPr>
          <w:rFonts w:hint="eastAsia"/>
        </w:rPr>
        <w:t>　　9.4 钢筋笼成型机中国企业SWOT分析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全球不同产品类型钢筋笼成型机销售额增长（CAGR）趋势2020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钢筋笼成型机行业目前发展现状</w:t>
      </w:r>
      <w:r>
        <w:rPr>
          <w:rFonts w:hint="eastAsia"/>
        </w:rPr>
        <w:br/>
      </w:r>
      <w:r>
        <w:rPr>
          <w:rFonts w:hint="eastAsia"/>
        </w:rPr>
        <w:t>　　表 4： 钢筋笼成型机发展趋势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全球主要地区钢筋笼成型机产量增速（CAGR）：（2020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全球主要地区钢筋笼成型机产量（2020-2025）&amp;（台）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全球主要地区钢筋笼成型机产量（2026-2031）&amp;（台）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全球主要地区钢筋笼成型机产量市场份额（2020-2025）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全球主要地区钢筋笼成型机产量（2026-2031）&amp;（台）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全球主要地区钢筋笼成型机销售收入增速：（2020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全球主要地区钢筋笼成型机销售收入（2020-2025）&amp;（百万美元）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全球主要地区钢筋笼成型机销售收入市场份额（2020-2025）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全球主要地区钢筋笼成型机收入（2026-2031）&amp;（百万美元）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全球主要地区钢筋笼成型机收入市场份额（2026-2031）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全球主要地区钢筋笼成型机销量（台）：2020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全球主要地区钢筋笼成型机销量（2020-2025）&amp;（台）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全球主要地区钢筋笼成型机销量市场份额（2020-2025）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全球主要地区钢筋笼成型机销量（2026-2031）&amp;（台）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全球主要地区钢筋笼成型机销量份额（2026-2031）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全球市场主要厂商钢筋笼成型机产能（2024-2025）&amp;（台）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全球市场主要厂商钢筋笼成型机销量（2020-2025）&amp;（台）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全球市场主要厂商钢筋笼成型机销量市场份额（2020-2025）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全球市场主要厂商钢筋笼成型机销售收入（2020-2025）&amp;（百万美元）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全球市场主要厂商钢筋笼成型机销售收入市场份额（2020-2025）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全球市场主要厂商钢筋笼成型机销售价格（2020-2025）&amp;（千美元/台）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2024年全球主要生产商钢筋笼成型机收入排名（百万美元）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中国市场主要厂商钢筋笼成型机销量（2020-2025）&amp;（台）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中国市场主要厂商钢筋笼成型机销量市场份额（2020-2025）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中国市场主要厂商钢筋笼成型机销售收入（2020-2025）&amp;（百万美元）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中国市场主要厂商钢筋笼成型机销售收入市场份额（2020-2025）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2024年中国主要生产商钢筋笼成型机收入排名（百万美元）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中国市场主要厂商钢筋笼成型机销售价格（2020-2025）&amp;（千美元/台）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全球主要厂商钢筋笼成型机总部及产地分布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全球主要厂商成立时间及钢筋笼成型机商业化日期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全球主要厂商钢筋笼成型机产品类型及应用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2024年全球钢筋笼成型机主要厂商市场地位（第一梯队、第二梯队和第三梯队）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全球钢筋笼成型机市场投资、并购等现状分析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钢筋笼成型机销量（台）、收入（百万美元）、价格（千美元/台）及毛利率（2020-2025）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钢筋笼成型机销量（台）、收入（百万美元）、价格（千美元/台）及毛利率（2020-2025）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钢筋笼成型机销量（台）、收入（百万美元）、价格（千美元/台）及毛利率（2020-2025）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钢筋笼成型机销量（台）、收入（百万美元）、价格（千美元/台）及毛利率（2020-2025）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钢筋笼成型机销量（台）、收入（百万美元）、价格（千美元/台）及毛利率（2020-2025）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钢筋笼成型机销量（台）、收入（百万美元）、价格（千美元/台）及毛利率（2020-2025）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钢筋笼成型机销量（台）、收入（百万美元）、价格（千美元/台）及毛利率（2020-2025）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钢筋笼成型机销量（台）、收入（百万美元）、价格（千美元/台）及毛利率（2020-2025）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钢筋笼成型机销量（台）、收入（百万美元）、价格（千美元/台）及毛利率（2020-2025）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钢筋笼成型机销量（台）、收入（百万美元）、价格（千美元/台）及毛利率（2020-2025）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钢筋笼成型机销量（台）、收入（百万美元）、价格（千美元/台）及毛利率（2020-2025）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钢筋笼成型机销量（台）、收入（百万美元）、价格（千美元/台）及毛利率（2020-2025）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钢筋笼成型机销量（台）、收入（百万美元）、价格（千美元/台）及毛利率（2020-2025）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钢筋笼成型机销量（台）、收入（百万美元）、价格（千美元/台）及毛利率（2020-2025）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钢筋笼成型机销量（台）、收入（百万美元）、价格（千美元/台）及毛利率（2020-2025）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钢筋笼成型机销量（台）、收入（百万美元）、价格（千美元/台）及毛利率（2020-2025）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钢筋笼成型机销量（台）、收入（百万美元）、价格（千美元/台）及毛利率（2020-2025）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钢筋笼成型机生产基地、销售区域、竞争对手及市场地位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钢筋笼成型机产品规格、参数及市场应用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钢筋笼成型机销量（台）、收入（百万美元）、价格（千美元/台）及毛利率（2020-2025）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全球不同产品类型钢筋笼成型机销量（2020-2025年）&amp;（台）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全球不同产品类型钢筋笼成型机销量市场份额（2020-2025）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全球不同产品类型钢筋笼成型机销量预测（2026-2031）&amp;（台）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全球市场不同产品类型钢筋笼成型机销量市场份额预测（2026-2031）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全球不同产品类型钢筋笼成型机收入（2020-2025年）&amp;（百万美元）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全球不同产品类型钢筋笼成型机收入市场份额（2020-2025）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全球不同产品类型钢筋笼成型机收入预测（2026-2031）&amp;（百万美元）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全球不同产品类型钢筋笼成型机收入市场份额预测（2026-2031）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全球不同应用钢筋笼成型机销量（2020-2025年）&amp;（台）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全球不同应用钢筋笼成型机销量市场份额（2020-2025）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全球不同应用钢筋笼成型机销量预测（2026-2031）&amp;（台）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全球市场不同应用钢筋笼成型机销量市场份额预测（2026-2031）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全球不同应用钢筋笼成型机收入（2020-2025年）&amp;（百万美元）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全球不同应用钢筋笼成型机收入市场份额（2020-2025）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全球不同应用钢筋笼成型机收入预测（2026-2031）&amp;（百万美元）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全球不同应用钢筋笼成型机收入市场份额预测（2026-2031）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钢筋笼成型机上游原料供应商及联系方式列表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钢筋笼成型机典型客户列表</w:t>
      </w:r>
      <w:r>
        <w:rPr>
          <w:rFonts w:hint="eastAsia"/>
        </w:rPr>
        <w:br/>
      </w:r>
      <w:r>
        <w:rPr>
          <w:rFonts w:hint="eastAsia"/>
        </w:rPr>
        <w:t>　　表 146： 钢筋笼成型机主要销售模式及销售渠道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钢筋笼成型机行业发展机遇及主要驱动因素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钢筋笼成型机行业发展面临的风险</w:t>
      </w:r>
      <w:r>
        <w:rPr>
          <w:rFonts w:hint="eastAsia"/>
        </w:rPr>
        <w:br/>
      </w:r>
      <w:r>
        <w:rPr>
          <w:rFonts w:hint="eastAsia"/>
        </w:rPr>
        <w:t>　　表 149： 钢筋笼成型机行业政策分析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钢筋笼成型机产品图片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全球不同产品类型钢筋笼成型机销售额2020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全球不同产品类型钢筋笼成型机市场份额2024 &amp; 2031</w:t>
      </w:r>
      <w:r>
        <w:rPr>
          <w:rFonts w:hint="eastAsia"/>
        </w:rPr>
        <w:br/>
      </w:r>
      <w:r>
        <w:rPr>
          <w:rFonts w:hint="eastAsia"/>
        </w:rPr>
        <w:t>　　图 4： 最大笼径：1000 毫米以下产品图片</w:t>
      </w:r>
      <w:r>
        <w:rPr>
          <w:rFonts w:hint="eastAsia"/>
        </w:rPr>
        <w:br/>
      </w:r>
      <w:r>
        <w:rPr>
          <w:rFonts w:hint="eastAsia"/>
        </w:rPr>
        <w:t>　　图 5： 最大笼径：1000 毫米至 2000 毫米产品图片</w:t>
      </w:r>
      <w:r>
        <w:rPr>
          <w:rFonts w:hint="eastAsia"/>
        </w:rPr>
        <w:br/>
      </w:r>
      <w:r>
        <w:rPr>
          <w:rFonts w:hint="eastAsia"/>
        </w:rPr>
        <w:t>　　图 6： 最大笼径：2000 毫米以上产品图片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全球不同应用钢筋笼成型机市场份额2024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工业与民用建筑</w:t>
      </w:r>
      <w:r>
        <w:rPr>
          <w:rFonts w:hint="eastAsia"/>
        </w:rPr>
        <w:br/>
      </w:r>
      <w:r>
        <w:rPr>
          <w:rFonts w:hint="eastAsia"/>
        </w:rPr>
        <w:t>　　图 10： 公路桥梁隧道</w:t>
      </w:r>
      <w:r>
        <w:rPr>
          <w:rFonts w:hint="eastAsia"/>
        </w:rPr>
        <w:br/>
      </w:r>
      <w:r>
        <w:rPr>
          <w:rFonts w:hint="eastAsia"/>
        </w:rPr>
        <w:t>　　图 11： 矿山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全球钢筋笼成型机产能、产量、产能利用率及发展趋势（2020-2031）&amp;（台）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全球钢筋笼成型机产量、需求量及发展趋势（2020-2031）&amp;（台）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全球主要地区钢筋笼成型机产量（2020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全球主要地区钢筋笼成型机产量市场份额（2020-2031）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中国钢筋笼成型机产能、产量、产能利用率及发展趋势（2020-2031）&amp;（台）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中国钢筋笼成型机产量、市场需求量及发展趋势（2020-2031）&amp;（台）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全球钢筋笼成型机市场销售额及增长率：（2020-2031）&amp;（百万美元）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全球市场钢筋笼成型机市场规模：2020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全球市场钢筋笼成型机销量及增长率（2020-2031）&amp;（台）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全球市场钢筋笼成型机价格趋势（2020-2031）&amp;（千美元/台）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全球主要地区钢筋笼成型机销售收入（2020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全球主要地区钢筋笼成型机销售收入市场份额（2020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北美市场钢筋笼成型机销量及增长率（2020-2031）&amp;（台）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北美市场钢筋笼成型机收入及增长率（2020-2031）&amp;（百万美元）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欧洲市场钢筋笼成型机销量及增长率（2020-2031）&amp;（台）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欧洲市场钢筋笼成型机收入及增长率（2020-2031）&amp;（百万美元）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中国市场钢筋笼成型机销量及增长率（2020-2031）&amp;（台）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中国市场钢筋笼成型机收入及增长率（2020-2031）&amp;（百万美元）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日本市场钢筋笼成型机销量及增长率（2020-2031）&amp;（台）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日本市场钢筋笼成型机收入及增长率（2020-2031）&amp;（百万美元）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东南亚市场钢筋笼成型机销量及增长率（2020-2031）&amp;（台）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东南亚市场钢筋笼成型机收入及增长率（2020-2031）&amp;（百万美元）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印度市场钢筋笼成型机销量及增长率（2020-2031）&amp;（台）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印度市场钢筋笼成型机收入及增长率（2020-2031）&amp;（百万美元）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2024年全球市场主要厂商钢筋笼成型机销量市场份额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2024年全球市场主要厂商钢筋笼成型机收入市场份额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2024年中国市场主要厂商钢筋笼成型机销量市场份额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2024年中国市场主要厂商钢筋笼成型机收入市场份额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2024年全球前五大生产商钢筋笼成型机市场份额</w:t>
      </w:r>
      <w:r>
        <w:rPr>
          <w:rFonts w:hint="eastAsia"/>
        </w:rPr>
        <w:br/>
      </w:r>
      <w:r>
        <w:rPr>
          <w:rFonts w:hint="eastAsia"/>
        </w:rPr>
        <w:t>　　图 42： 2024年全球钢筋笼成型机第一梯队、第二梯队和第三梯队厂商及市场份额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全球不同产品类型钢筋笼成型机价格走势（2020-2031）&amp;（千美元/台）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全球不同应用钢筋笼成型机价格走势（2020-2031）&amp;（千美元/台）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钢筋笼成型机产业链</w:t>
      </w:r>
      <w:r>
        <w:rPr>
          <w:rFonts w:hint="eastAsia"/>
        </w:rPr>
        <w:br/>
      </w:r>
      <w:r>
        <w:rPr>
          <w:rFonts w:hint="eastAsia"/>
        </w:rPr>
        <w:t>　　图 46： 钢筋笼成型机中国企业SWOT分析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699c7c8c44232" w:history="1">
        <w:r>
          <w:rPr>
            <w:rStyle w:val="Hyperlink"/>
          </w:rPr>
          <w:t>2025-2031年全球与中国钢筋笼成型机行业分析及前景趋势报告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699c7c8c44232" w:history="1">
        <w:r>
          <w:rPr>
            <w:rStyle w:val="Hyperlink"/>
          </w:rPr>
          <w:t>https://www.20087.com/7/20/GangJinLongChengXingJiXianZhuangYuQianJingFenXi.html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d9819a8634374" w:history="1">
      <w:r>
        <w:rPr>
          <w:rStyle w:val="Hyperlink"/>
        </w:rPr>
        <w:t>2025-2031年全球与中国钢筋笼成型机行业分析及前景趋势报告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GangJinLongChengXingJiXianZhuangYuQianJingFenXi.html" TargetMode="External" Id="R894699c7c8c4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GangJinLongChengXingJiXianZhuangYuQianJingFenXi.html" TargetMode="External" Id="R2bbd9819a863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2025-08-02T05:42:25Z</dcterms:created>
  <dcterms:modified xsi:type="dcterms:W3CDTF">2025-08-02T06:42:25Z</dcterms:modified>
  <dc:subject>2025-2031年全球与中国钢筋笼成型机行业分析及前景趋势报告</dc:subject>
  <dc:title>2025-2031年全球与中国钢筋笼成型机行业分析及前景趋势报告</dc:title>
  <cp:keywords>2025-2031年全球与中国钢筋笼成型机行业分析及前景趋势报告</cp:keywords>
  <dc:description>2025-2031年全球与中国钢筋笼成型机行业分析及前景趋势报告</dc:description>
</cp:coreProperties>
</file>