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96b6d7c164160" w:history="1">
              <w:r>
                <w:rPr>
                  <w:rStyle w:val="Hyperlink"/>
                </w:rPr>
                <w:t>中国高温石墨炉市场研究与前景分析报告（2025-2031年）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96b6d7c164160" w:history="1">
              <w:r>
                <w:rPr>
                  <w:rStyle w:val="Hyperlink"/>
                </w:rPr>
                <w:t>中国高温石墨炉市场研究与前景分析报告（2025-2031年）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96b6d7c164160" w:history="1">
                <w:r>
                  <w:rPr>
                    <w:rStyle w:val="Hyperlink"/>
                  </w:rPr>
                  <w:t>https://www.20087.com/7/80/GaoWenShiMoLuShiChangQianJing.html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石墨炉是一种利用石墨材料作为加热元件，在极高温度下工作的实验或工业用加热设备，适用于冶金、陶瓷、半导体等多个领域的高温处理过程。石墨因其优异的耐高温性能和良好的导电性而成为理想的加热材料。目前，高温石墨炉的设计和制造已达到较高水平，能够提供稳定且均匀的温度场，满足各种复杂工艺的要求。然而，由于工作环境极端恶劣，石墨炉在使用过程中面临着诸如抗氧化能力差、易损坏等问题，这对设备的维护保养提出了较高的要求。</w:t>
      </w:r>
      <w:r>
        <w:rPr>
          <w:rFonts w:hint="eastAsia"/>
        </w:rPr>
        <w:br/>
      </w:r>
      <w:r>
        <w:rPr>
          <w:rFonts w:hint="eastAsia"/>
        </w:rPr>
        <w:t>　　未来，高温石墨炉的发展将聚焦于延长使用寿命、提高能效比以及拓宽应用范围等领域。首先，通过表面涂层技术改善石墨材料的抗氧化性能，可以有效延长设备的工作寿命。其次，随着能源成本的上升，如何提高能量转换效率成为研究的重点，例如引入新型隔热材料和优化加热结构设计等方法来降低能耗。最后，随着新兴材料科学的进步，特别是纳米材料和超硬材料的研究深入，高温石墨炉将在更多前沿领域找到应用场景，如合成新型催化剂、制备高性能电池材料等。与此同时，自动化控制系统的发展使得操作更加简便安全，也为用户带来了更好的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696b6d7c164160" w:history="1">
        <w:r>
          <w:rPr>
            <w:rStyle w:val="Hyperlink"/>
          </w:rPr>
          <w:t>中国高温石墨炉市场研究与前景分析报告（2025-2031年）</w:t>
        </w:r>
      </w:hyperlink>
      <w:r>
        <w:rPr>
          <w:rFonts w:hint="eastAsia"/>
        </w:rPr>
        <w:t>深入剖析了高温石墨炉行业的现状、市场规模及需求，详细分析了产业链结构，并对市场价格进行了科学解读。通过对高温石墨炉细分市场的调研，以及对重点企业的竞争力、市场集中度和品牌影响力进行深入研究，预测了高温石墨炉行业的市场前景及发展趋势。高温石墨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高温石墨炉行业概述</w:t>
      </w:r>
      <w:r>
        <w:rPr>
          <w:rFonts w:hint="eastAsia"/>
        </w:rPr>
        <w:br/>
      </w:r>
      <w:r>
        <w:rPr>
          <w:rFonts w:hint="eastAsia"/>
        </w:rPr>
        <w:t>　　第一节 高温石墨炉定义与分类</w:t>
      </w:r>
      <w:r>
        <w:rPr>
          <w:rFonts w:hint="eastAsia"/>
        </w:rPr>
        <w:br/>
      </w:r>
      <w:r>
        <w:rPr>
          <w:rFonts w:hint="eastAsia"/>
        </w:rPr>
        <w:t>　　第二节 高温石墨炉应用领域</w:t>
      </w:r>
      <w:r>
        <w:rPr>
          <w:rFonts w:hint="eastAsia"/>
        </w:rPr>
        <w:br/>
      </w:r>
      <w:r>
        <w:rPr>
          <w:rFonts w:hint="eastAsia"/>
        </w:rPr>
        <w:t>　　第三节 高温石墨炉行业经济指标分析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高温石墨炉产业链及经营模式分析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三、高温石墨炉销售模式及销售渠道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全球高温石墨炉市场发展综述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2019-2024年全球高温石墨炉市场规模与趋势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主要国家与地区高温石墨炉市场分析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2025-2031年全球高温石墨炉行业发展趋势与前景预测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中国高温石墨炉行业市场分析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2024-2025年高温石墨炉产能与投资动态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一、国内高温石墨炉产能及利用情况</w:t>
      </w:r>
      <w:r>
        <w:rPr>
          <w:rFonts w:hint="eastAsia"/>
        </w:rPr>
        <w:br/>
      </w:r>
      <w:r>
        <w:rPr>
          <w:rFonts w:hint="eastAsia"/>
        </w:rPr>
        <w:t>　　　　二、高温石墨炉产能扩张与投资动态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2025-2031年高温石墨炉行业产量统计与趋势预测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一、2019-2024年高温石墨炉行业产量数据统计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1、2019-2024年高温石墨炉产量及增长趋势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2、2019-2024年高温石墨炉细分产品产量及份额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二、影响高温石墨炉产量的关键因素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三、2025-2031年高温石墨炉产量预测</w:t>
      </w:r>
      <w:r>
        <w:rPr>
          <w:rFonts w:hint="eastAsia"/>
        </w:rPr>
        <w:br/>
      </w:r>
      <w:r>
        <w:rPr>
          <w:rFonts w:hint="eastAsia"/>
        </w:rPr>
        <w:t>　　第三节 2025-2031年高温石墨炉市场需求与销售分析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一、2024-2025年高温石墨炉行业需求现状</w:t>
      </w:r>
      <w:r>
        <w:rPr>
          <w:rFonts w:hint="eastAsia"/>
        </w:rPr>
        <w:br/>
      </w:r>
      <w:r>
        <w:rPr>
          <w:rFonts w:hint="eastAsia"/>
        </w:rPr>
        <w:t>　　　　二、高温石墨炉客户群体与需求特点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三、2019-2024年高温石墨炉行业销售规模分析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四、2025-2031年高温石墨炉市场增长潜力与规模预测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中国高温石墨炉细分市场与下游应用领域分析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高温石墨炉细分市场分析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一、2024-2025年高温石墨炉主要细分产品市场现状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高温石墨炉下游应用与客户群体分析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一、2024-2025年高温石墨炉各应用领域市场现状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2024-2025年高温石墨炉行业技术发展现状及趋势分析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高温石墨炉行业技术发展现状分析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国内外高温石墨炉行业技术差异与原因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高温石墨炉行业技术发展方向、趋势预测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提升高温石墨炉行业技术能力策略建议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高温石墨炉价格机制与竞争策略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一、2019-2024年高温石墨炉市场价格走势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高温石墨炉定价策略与方法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2025-2031年高温石墨炉价格竞争态势与趋势预测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中国高温石墨炉行业重点区域市场研究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2024-2025年重点区域高温石墨炉市场发展概况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二、2019-2024年高温石墨炉市场需求规模情况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三、2025-2031年高温石墨炉行业发展潜力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二、2019-2024年高温石墨炉市场需求规模情况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三、2025-2031年高温石墨炉行业发展潜力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二、2019-2024年高温石墨炉市场需求规模情况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三、2025-2031年高温石墨炉行业发展潜力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二、2019-2024年高温石墨炉市场需求规模情况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三、2025-2031年高温石墨炉行业发展潜力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二、2019-2024年高温石墨炉市场需求规模情况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三、2025-2031年高温石墨炉行业发展潜力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2019-2024年中国高温石墨炉行业进出口情况分析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高温石墨炉行业进口情况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一、2019-2024年高温石墨炉进口规模及增长情况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二、高温石墨炉主要进口来源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高温石墨炉行业出口情况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一、2019-2024年高温石墨炉出口规模及增长情况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二、高温石墨炉主要出口目的地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2019-2024年中国高温石墨炉行业总体发展与财务状况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2019-2024年中国高温石墨炉行业规模情况</w:t>
      </w:r>
      <w:r>
        <w:rPr>
          <w:rFonts w:hint="eastAsia"/>
        </w:rPr>
        <w:br/>
      </w:r>
      <w:r>
        <w:rPr>
          <w:rFonts w:hint="eastAsia"/>
        </w:rPr>
        <w:t>　　　　一、高温石墨炉行业企业数量规模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二、高温石墨炉行业从业人员规模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三、高温石墨炉行业市场敏感性分析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2019-2024年中国高温石墨炉行业财务能力分析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一、高温石墨炉行业盈利能力</w:t>
      </w:r>
      <w:r>
        <w:rPr>
          <w:rFonts w:hint="eastAsia"/>
        </w:rPr>
        <w:br/>
      </w:r>
      <w:r>
        <w:rPr>
          <w:rFonts w:hint="eastAsia"/>
        </w:rPr>
        <w:t>　　　　二、高温石墨炉行业偿债能力</w:t>
      </w:r>
      <w:r>
        <w:rPr>
          <w:rFonts w:hint="eastAsia"/>
        </w:rPr>
        <w:br/>
      </w:r>
      <w:r>
        <w:rPr>
          <w:rFonts w:hint="eastAsia"/>
        </w:rPr>
        <w:t>　　　　三、高温石墨炉行业营运能力</w:t>
      </w:r>
      <w:r>
        <w:rPr>
          <w:rFonts w:hint="eastAsia"/>
        </w:rPr>
        <w:br/>
      </w:r>
      <w:r>
        <w:rPr>
          <w:rFonts w:hint="eastAsia"/>
        </w:rPr>
        <w:t>　　　　四、高温石墨炉行业发展能力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高温石墨炉行业重点企业调研分析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二、企业高温石墨炉业务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二、企业高温石墨炉业务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二、企业高温石墨炉业务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二、企业高温石墨炉业务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二、企业高温石墨炉业务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二、企业高温石墨炉业务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中国高温石墨炉行业竞争格局分析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高温石墨炉行业竞争格局总览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2024-2025年高温石墨炉行业竞争力分析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2019-2024年高温石墨炉行业企业并购活动分析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2024-2025年高温石墨炉行业会展与招投标活动分析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一、高温石墨炉行业会展活动及其市场影响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2025年中国高温石墨炉企业发展企业发展策略与建议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高温石墨炉销售模式与渠道策略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高温石墨炉品牌与市场推广策略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高温石墨炉研发投入与技术创新能力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高温石墨炉合作联盟与资源整合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中国高温石墨炉行业风险与对策</w:t>
      </w:r>
      <w:r>
        <w:rPr>
          <w:rFonts w:hint="eastAsia"/>
        </w:rPr>
        <w:br/>
      </w:r>
      <w:r>
        <w:rPr>
          <w:rFonts w:hint="eastAsia"/>
        </w:rPr>
        <w:t>　　第一节 高温石墨炉行业SWOT分析</w:t>
      </w:r>
      <w:r>
        <w:rPr>
          <w:rFonts w:hint="eastAsia"/>
        </w:rPr>
        <w:br/>
      </w:r>
      <w:r>
        <w:rPr>
          <w:rFonts w:hint="eastAsia"/>
        </w:rPr>
        <w:t>　　　　一、高温石墨炉行业优势</w:t>
      </w:r>
      <w:r>
        <w:rPr>
          <w:rFonts w:hint="eastAsia"/>
        </w:rPr>
        <w:br/>
      </w:r>
      <w:r>
        <w:rPr>
          <w:rFonts w:hint="eastAsia"/>
        </w:rPr>
        <w:t>　　　　二、高温石墨炉行业劣势</w:t>
      </w:r>
      <w:r>
        <w:rPr>
          <w:rFonts w:hint="eastAsia"/>
        </w:rPr>
        <w:br/>
      </w:r>
      <w:r>
        <w:rPr>
          <w:rFonts w:hint="eastAsia"/>
        </w:rPr>
        <w:t>　　　　三、高温石墨炉市场机会</w:t>
      </w:r>
      <w:r>
        <w:rPr>
          <w:rFonts w:hint="eastAsia"/>
        </w:rPr>
        <w:br/>
      </w:r>
      <w:r>
        <w:rPr>
          <w:rFonts w:hint="eastAsia"/>
        </w:rPr>
        <w:t>　　　　四、高温石墨炉市场威胁</w:t>
      </w:r>
      <w:r>
        <w:rPr>
          <w:rFonts w:hint="eastAsia"/>
        </w:rPr>
        <w:br/>
      </w:r>
      <w:r>
        <w:rPr>
          <w:rFonts w:hint="eastAsia"/>
        </w:rPr>
        <w:t>　　第二节 高温石墨炉行业风险及对策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2025-2031年中国高温石墨炉行业前景与发展趋势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2024-2025年高温石墨炉行业发展环境分析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一、高温石墨炉行业主管部门与监管体制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二、高温石墨炉行业主要法律法规及政策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三、高温石墨炉行业标准与质量监管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2025-2031年高温石墨炉行业发展趋势与方向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2025-2031年高温石墨炉行业发展潜力与机遇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高温石墨炉行业研究结论与建议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中:智:林－高温石墨炉行业发展建议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2019-2024年中国高温石墨炉市场规模及增长情况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2019-2024年中国高温石墨炉行业产量及增长趋势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2025-2031年中国高温石墨炉行业产量预测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2019-2024年中国高温石墨炉行业市场需求及增长情况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2025-2031年中国高温石墨炉行业市场需求预测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2019-2024年中国高温石墨炉行业利润及增长情况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**地区高温石墨炉市场规模及增长情况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**地区高温石墨炉行业市场需求情况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**地区高温石墨炉市场规模及增长情况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**地区高温石墨炉行业市场需求情况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2019-2024年中国高温石墨炉行业进口量及增速统计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2019-2024年中国高温石墨炉行业出口量及增速统计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高温石墨炉重点企业经营情况分析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2025年高温石墨炉市场前景分析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2025-2031年中国高温石墨炉市场需求预测</w:t>
      </w:r>
      <w:r>
        <w:rPr>
          <w:rFonts w:hint="eastAsia"/>
        </w:rPr>
        <w:br/>
      </w:r>
      <w:r>
        <w:rPr>
          <w:rFonts w:hint="eastAsia"/>
        </w:rPr>
        <w:t>　　图表 2025年高温石墨炉发展趋势预测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96b6d7c164160" w:history="1">
        <w:r>
          <w:rPr>
            <w:rStyle w:val="Hyperlink"/>
          </w:rPr>
          <w:t>中国高温石墨炉市场研究与前景分析报告（2025-2031年）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96b6d7c164160" w:history="1">
        <w:r>
          <w:rPr>
            <w:rStyle w:val="Hyperlink"/>
          </w:rPr>
          <w:t>https://www.20087.com/7/80/GaoWenShiMoLuShiChangQianJing.html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热点：石墨焙烧炉、高温石墨炉内的热解反应分为哪三种类型、能烧到2000度的高温炉、高温石墨炉法的主要特点是什么、石墨化炉、高温石墨炉 价格多少、石墨坩埚、高温石墨炉加热时有焦味对人有害吗、碳化硅加热棒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2932f2fc4fe3" w:history="1">
      <w:r>
        <w:rPr>
          <w:rStyle w:val="Hyperlink"/>
        </w:rPr>
        <w:t>中国高温石墨炉市场研究与前景分析报告（2025-2031年）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oWenShiMoLuShiChangQianJing.html" TargetMode="External" Id="R66696b6d7c16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oWenShiMoLuShiChangQianJing.html" TargetMode="External" Id="Rf39b2932f2fc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2025-05-15T08:16:34Z</dcterms:created>
  <dcterms:modified xsi:type="dcterms:W3CDTF">2025-05-15T09:16:34Z</dcterms:modified>
  <dc:subject>中国高温石墨炉市场研究与前景分析报告（2025-2031年）</dc:subject>
  <dc:title>中国高温石墨炉市场研究与前景分析报告（2025-2031年）</dc:title>
  <cp:keywords>中国高温石墨炉市场研究与前景分析报告（2025-2031年）</cp:keywords>
  <dc:description>中国高温石墨炉市场研究与前景分析报告（2025-2031年）</dc:description>
</cp:coreProperties>
</file>