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a994b603234d05" w:history="1">
              <w:r>
                <w:rPr>
                  <w:rStyle w:val="Hyperlink"/>
                </w:rPr>
                <w:t>2026-2032年中国高频感应炉市场调查研究与发展前景预测报告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a994b603234d05" w:history="1">
              <w:r>
                <w:rPr>
                  <w:rStyle w:val="Hyperlink"/>
                </w:rPr>
                <w:t>2026-2032年中国高频感应炉市场调查研究与发展前景预测报告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5989907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a994b603234d05" w:history="1">
                <w:r>
                  <w:rPr>
                    <w:rStyle w:val="Hyperlink"/>
                  </w:rPr>
                  <w:t>https://www.20087.com/7/90/GaoPinGanYingLuDeQianJingQuShi.html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频感应炉是金属熔炼与热处理的高效加热设备，主要应用于精密铸造、粉末冶金、实验室研究及贵金属回收领域。该设备利用高频交变磁场在金属内部产生涡流实现快速、洁净加热，具备升温速率快、温度均匀性好及氧化损耗低等优势。主流产品采用IGBT或MOSFET逆变技术，频率覆盖10kHz至数MHz，配合数字温控与水冷保护系统保障运行安全。然而，在熔炼高熔点或低导电性材料（如钛、陶瓷）时效率受限；且高频电磁干扰对周边电子设备构成挑战。</w:t>
      </w:r>
      <w:r>
        <w:rPr>
          <w:rFonts w:hint="eastAsia"/>
        </w:rPr>
        <w:br/>
      </w:r>
      <w:r>
        <w:rPr>
          <w:rFonts w:hint="eastAsia"/>
        </w:rPr>
        <w:t>　　未来，高频感应炉将聚焦能效优化、材料适配与绿色制造三大方向。市场调研网指出，多频段自适应切换技术可针对不同材料自动匹配最佳频率；复合坩埚（如石墨-氮化硼）提升耐腐蚀性与热稳定性。在双碳目标驱动下，设备将集成能量回收系统，利用废热预热原料或供暖；全数字化控制平台支持远程诊断与工艺云库调用。此外，面向增材制造前驱体处理与半导体级金属提纯，开发超高纯度、超洁净腔体的专用感应炉，将成为高端制造领域的技术制高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a994b603234d05" w:history="1">
        <w:r>
          <w:rPr>
            <w:rStyle w:val="Hyperlink"/>
          </w:rPr>
          <w:t>2026-2032年中国高频感应炉市场调查研究与发展前景预测报告</w:t>
        </w:r>
      </w:hyperlink>
      <w:r>
        <w:rPr>
          <w:rFonts w:hint="eastAsia"/>
        </w:rPr>
        <w:t>》，2025年高频感应炉行业市场规模达 亿元，预计2032年市场规模将达 亿元，期间年均复合增长率（CAGR）达 %。报告基于对高频感应炉行业长期跟踪研究，采用定量与定性相结合的分析方法，系统梳理了高频感应炉行业发展现状。报告分析了当前高频感应炉市场规模、主要企业经营状况及品牌竞争格局，考察了高频感应炉进出口情况和行业技术发展水平。通过对市场环境和投资环境的评估，报告客观预测了高频感应炉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高频感应炉行业相关概述</w:t>
      </w:r>
      <w:r>
        <w:rPr>
          <w:rFonts w:hint="eastAsia"/>
        </w:rPr>
        <w:br/>
      </w:r>
      <w:r>
        <w:rPr>
          <w:rFonts w:hint="eastAsia"/>
        </w:rPr>
        <w:t>　　　　一、高频感应炉行业定义及特点</w:t>
      </w:r>
      <w:r>
        <w:rPr>
          <w:rFonts w:hint="eastAsia"/>
        </w:rPr>
        <w:br/>
      </w:r>
      <w:r>
        <w:rPr>
          <w:rFonts w:hint="eastAsia"/>
        </w:rPr>
        <w:t>　　　　　　1、高频感应炉行业定义</w:t>
      </w:r>
      <w:r>
        <w:rPr>
          <w:rFonts w:hint="eastAsia"/>
        </w:rPr>
        <w:br/>
      </w:r>
      <w:r>
        <w:rPr>
          <w:rFonts w:hint="eastAsia"/>
        </w:rPr>
        <w:t>　　　　　　2、高频感应炉行业特点</w:t>
      </w:r>
      <w:r>
        <w:rPr>
          <w:rFonts w:hint="eastAsia"/>
        </w:rPr>
        <w:br/>
      </w:r>
      <w:r>
        <w:rPr>
          <w:rFonts w:hint="eastAsia"/>
        </w:rPr>
        <w:t>　　　　二、高频感应炉行业经营模式分析</w:t>
      </w:r>
      <w:r>
        <w:rPr>
          <w:rFonts w:hint="eastAsia"/>
        </w:rPr>
        <w:br/>
      </w:r>
      <w:r>
        <w:rPr>
          <w:rFonts w:hint="eastAsia"/>
        </w:rPr>
        <w:t>　　　　　　1、高频感应炉生产模式</w:t>
      </w:r>
      <w:r>
        <w:rPr>
          <w:rFonts w:hint="eastAsia"/>
        </w:rPr>
        <w:br/>
      </w:r>
      <w:r>
        <w:rPr>
          <w:rFonts w:hint="eastAsia"/>
        </w:rPr>
        <w:t>　　　　　　2、高频感应炉采购模式</w:t>
      </w:r>
      <w:r>
        <w:rPr>
          <w:rFonts w:hint="eastAsia"/>
        </w:rPr>
        <w:br/>
      </w:r>
      <w:r>
        <w:rPr>
          <w:rFonts w:hint="eastAsia"/>
        </w:rPr>
        <w:t>　　　　　　3、高频感应炉销售模式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2026年中国高频感应炉行业发展环境分析</w:t>
      </w:r>
      <w:r>
        <w:rPr>
          <w:rFonts w:hint="eastAsia"/>
        </w:rPr>
        <w:br/>
      </w:r>
      <w:r>
        <w:rPr>
          <w:rFonts w:hint="eastAsia"/>
        </w:rPr>
        <w:t>　　第一节 高频感应炉经济环境分析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高频感应炉政策环境分析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2025-2026年高频感应炉行业技术发展现状及趋势分析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高频感应炉行业技术发展现状分析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国内外高频感应炉行业技术差异与原因</w:t>
      </w:r>
      <w:r>
        <w:rPr>
          <w:rFonts w:hint="eastAsia"/>
        </w:rPr>
        <w:br/>
      </w:r>
      <w:r>
        <w:rPr>
          <w:rFonts w:hint="eastAsia"/>
        </w:rPr>
        <w:t>　　第三节 高频感应炉行业技术发展方向、趋势预测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提升高频感应炉行业技术能力策略建议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2026年世界高频感应炉行业市场运行形势分析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2026年全球高频感应炉行业发展概况</w:t>
      </w:r>
      <w:r>
        <w:rPr>
          <w:rFonts w:hint="eastAsia"/>
        </w:rPr>
        <w:br/>
      </w:r>
      <w:r>
        <w:rPr>
          <w:rFonts w:hint="eastAsia"/>
        </w:rPr>
        <w:t>　　第二节 世界高频感应炉行业发展走势</w:t>
      </w:r>
      <w:r>
        <w:rPr>
          <w:rFonts w:hint="eastAsia"/>
        </w:rPr>
        <w:br/>
      </w:r>
      <w:r>
        <w:rPr>
          <w:rFonts w:hint="eastAsia"/>
        </w:rPr>
        <w:t>　　　　一、全球高频感应炉行业市场分布情况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二、全球高频感应炉行业发展趋势分析</w:t>
      </w:r>
      <w:r>
        <w:rPr>
          <w:rFonts w:hint="eastAsia"/>
        </w:rPr>
        <w:br/>
      </w:r>
      <w:r>
        <w:rPr>
          <w:rFonts w:hint="eastAsia"/>
        </w:rPr>
        <w:t>　　第三节 全球高频感应炉行业重点国家和区域分析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中国高频感应炉行业市场供需状况分析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中国高频感应炉行业市场规模情况</w:t>
      </w:r>
      <w:r>
        <w:rPr>
          <w:rFonts w:hint="eastAsia"/>
        </w:rPr>
        <w:br/>
      </w:r>
      <w:r>
        <w:rPr>
          <w:rFonts w:hint="eastAsia"/>
        </w:rPr>
        <w:t>　　第二节 中国高频感应炉行业盈利情况分析</w:t>
      </w:r>
      <w:r>
        <w:rPr>
          <w:rFonts w:hint="eastAsia"/>
        </w:rPr>
        <w:br/>
      </w:r>
      <w:r>
        <w:rPr>
          <w:rFonts w:hint="eastAsia"/>
        </w:rPr>
        <w:t>　　第三节 中国高频感应炉行业市场需求状况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一、2020-2025年高频感应炉行业市场需求情况</w:t>
      </w:r>
      <w:r>
        <w:rPr>
          <w:rFonts w:hint="eastAsia"/>
        </w:rPr>
        <w:br/>
      </w:r>
      <w:r>
        <w:rPr>
          <w:rFonts w:hint="eastAsia"/>
        </w:rPr>
        <w:t>　　　　二、高频感应炉行业市场需求特点分析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三、2026-2032年高频感应炉行业市场需求预测</w:t>
      </w:r>
      <w:r>
        <w:rPr>
          <w:rFonts w:hint="eastAsia"/>
        </w:rPr>
        <w:br/>
      </w:r>
      <w:r>
        <w:rPr>
          <w:rFonts w:hint="eastAsia"/>
        </w:rPr>
        <w:t>　　第四节 中国高频感应炉行业产量情况分析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一、2020-2025年高频感应炉行业产量统计分析</w:t>
      </w:r>
      <w:r>
        <w:rPr>
          <w:rFonts w:hint="eastAsia"/>
        </w:rPr>
        <w:br/>
      </w:r>
      <w:r>
        <w:rPr>
          <w:rFonts w:hint="eastAsia"/>
        </w:rPr>
        <w:t>　　　　二、高频感应炉行业区域产量分析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三、2026-2032年高频感应炉行业产量预测分析</w:t>
      </w:r>
      <w:r>
        <w:rPr>
          <w:rFonts w:hint="eastAsia"/>
        </w:rPr>
        <w:br/>
      </w:r>
      <w:r>
        <w:rPr>
          <w:rFonts w:hint="eastAsia"/>
        </w:rPr>
        <w:t>　　第五节 高频感应炉行业市场供需平衡状况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中国高频感应炉行业进出口情况分析预测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2020-2025年中国高频感应炉行业进出口情况分析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一、2020-2025年中国高频感应炉行业进口分析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二、2020-2025年中国高频感应炉行业出口分析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2026-2032年中国高频感应炉行业进出口情况预测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一、2026-2032年中国高频感应炉行业进口预测分析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二、2026-2032年中国高频感应炉行业出口预测分析</w:t>
      </w:r>
      <w:r>
        <w:rPr>
          <w:rFonts w:hint="eastAsia"/>
        </w:rPr>
        <w:br/>
      </w:r>
      <w:r>
        <w:rPr>
          <w:rFonts w:hint="eastAsia"/>
        </w:rPr>
        <w:t>　　第三节 影响高频感应炉行业进出口变化的主要原因分析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2020-2025年中国高频感应炉行业重点地区调研分析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一、中国高频感应炉行业重点区域市场结构调研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二、**地区高频感应炉市场调研分析</w:t>
      </w:r>
      <w:r>
        <w:rPr>
          <w:rFonts w:hint="eastAsia"/>
        </w:rPr>
        <w:br/>
      </w:r>
      <w:r>
        <w:rPr>
          <w:rFonts w:hint="eastAsia"/>
        </w:rPr>
        <w:t>　　　　三、**地区高频感应炉市场调研分析</w:t>
      </w:r>
      <w:r>
        <w:rPr>
          <w:rFonts w:hint="eastAsia"/>
        </w:rPr>
        <w:br/>
      </w:r>
      <w:r>
        <w:rPr>
          <w:rFonts w:hint="eastAsia"/>
        </w:rPr>
        <w:t>　　　　四、**地区高频感应炉市场调研分析</w:t>
      </w:r>
      <w:r>
        <w:rPr>
          <w:rFonts w:hint="eastAsia"/>
        </w:rPr>
        <w:br/>
      </w:r>
      <w:r>
        <w:rPr>
          <w:rFonts w:hint="eastAsia"/>
        </w:rPr>
        <w:t>　　　　五、**地区高频感应炉市场调研分析</w:t>
      </w:r>
      <w:r>
        <w:rPr>
          <w:rFonts w:hint="eastAsia"/>
        </w:rPr>
        <w:br/>
      </w:r>
      <w:r>
        <w:rPr>
          <w:rFonts w:hint="eastAsia"/>
        </w:rPr>
        <w:t>　　　　六、**地区高频感应炉市场调研分析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高频感应炉行业细分产品市场调研分析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中国高频感应炉行业市场行情分析预测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高频感应炉价格影响因素分析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2020-2025年中国高频感应炉市场价格趋向分析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2026-2032年中国高频感应炉市场价格趋向预测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高频感应炉行业上、下游市场分析</w:t>
      </w:r>
      <w:r>
        <w:rPr>
          <w:rFonts w:hint="eastAsia"/>
        </w:rPr>
        <w:br/>
      </w:r>
      <w:r>
        <w:rPr>
          <w:rFonts w:hint="eastAsia"/>
        </w:rPr>
        <w:t>　　第一节 高频感应炉行业上游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高频感应炉行业下游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高频感应炉行业竞争格局分析</w:t>
      </w:r>
      <w:r>
        <w:rPr>
          <w:rFonts w:hint="eastAsia"/>
        </w:rPr>
        <w:br/>
      </w:r>
      <w:r>
        <w:rPr>
          <w:rFonts w:hint="eastAsia"/>
        </w:rPr>
        <w:t>　　第一节 高频感应炉行业集中度分析</w:t>
      </w:r>
      <w:r>
        <w:rPr>
          <w:rFonts w:hint="eastAsia"/>
        </w:rPr>
        <w:br/>
      </w:r>
      <w:r>
        <w:rPr>
          <w:rFonts w:hint="eastAsia"/>
        </w:rPr>
        <w:t>　　　　一、高频感应炉市场集中度分析</w:t>
      </w:r>
      <w:r>
        <w:rPr>
          <w:rFonts w:hint="eastAsia"/>
        </w:rPr>
        <w:br/>
      </w:r>
      <w:r>
        <w:rPr>
          <w:rFonts w:hint="eastAsia"/>
        </w:rPr>
        <w:t>　　　　二、高频感应炉企业集中度分析</w:t>
      </w:r>
      <w:r>
        <w:rPr>
          <w:rFonts w:hint="eastAsia"/>
        </w:rPr>
        <w:br/>
      </w:r>
      <w:r>
        <w:rPr>
          <w:rFonts w:hint="eastAsia"/>
        </w:rPr>
        <w:t>　　　　三、高频感应炉区域集中度分析</w:t>
      </w:r>
      <w:r>
        <w:rPr>
          <w:rFonts w:hint="eastAsia"/>
        </w:rPr>
        <w:br/>
      </w:r>
      <w:r>
        <w:rPr>
          <w:rFonts w:hint="eastAsia"/>
        </w:rPr>
        <w:t>　　第二节 高频感应炉行业竞争格局分析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一、2026年高频感应炉行业竞争分析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二、2026年中外高频感应炉产品竞争分析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三、2020-2025年中国高频感应炉市场竞争分析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四、2026-2032年国内主要高频感应炉企业动向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高频感应炉行业重点企业发展调研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高频感应炉重点企业（一）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高频感应炉重点企业（二）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高频感应炉重点企业（三）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高频感应炉重点企业（四）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高频感应炉重点企业（五）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高频感应炉重点企业（六）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高频感应炉企业发展策略分析</w:t>
      </w:r>
      <w:r>
        <w:rPr>
          <w:rFonts w:hint="eastAsia"/>
        </w:rPr>
        <w:br/>
      </w:r>
      <w:r>
        <w:rPr>
          <w:rFonts w:hint="eastAsia"/>
        </w:rPr>
        <w:t>　　第一节 高频感应炉市场策略分析</w:t>
      </w:r>
      <w:r>
        <w:rPr>
          <w:rFonts w:hint="eastAsia"/>
        </w:rPr>
        <w:br/>
      </w:r>
      <w:r>
        <w:rPr>
          <w:rFonts w:hint="eastAsia"/>
        </w:rPr>
        <w:t>　　　　一、高频感应炉价格策略分析</w:t>
      </w:r>
      <w:r>
        <w:rPr>
          <w:rFonts w:hint="eastAsia"/>
        </w:rPr>
        <w:br/>
      </w:r>
      <w:r>
        <w:rPr>
          <w:rFonts w:hint="eastAsia"/>
        </w:rPr>
        <w:t>　　　　二、高频感应炉渠道策略分析</w:t>
      </w:r>
      <w:r>
        <w:rPr>
          <w:rFonts w:hint="eastAsia"/>
        </w:rPr>
        <w:br/>
      </w:r>
      <w:r>
        <w:rPr>
          <w:rFonts w:hint="eastAsia"/>
        </w:rPr>
        <w:t>　　第二节 高频感应炉销售策略分析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提高高频感应炉企业竞争力的策略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一、提高中国高频感应炉企业核心竞争力的对策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二、高频感应炉企业提升竞争力的主要方向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三、影响高频感应炉企业核心竞争力的因素及提升途径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四、提高高频感应炉企业竞争力的策略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对我国高频感应炉品牌的战略思考</w:t>
      </w:r>
      <w:r>
        <w:rPr>
          <w:rFonts w:hint="eastAsia"/>
        </w:rPr>
        <w:br/>
      </w:r>
      <w:r>
        <w:rPr>
          <w:rFonts w:hint="eastAsia"/>
        </w:rPr>
        <w:t>　　　　一、高频感应炉实施品牌战略的意义</w:t>
      </w:r>
      <w:r>
        <w:rPr>
          <w:rFonts w:hint="eastAsia"/>
        </w:rPr>
        <w:br/>
      </w:r>
      <w:r>
        <w:rPr>
          <w:rFonts w:hint="eastAsia"/>
        </w:rPr>
        <w:t>　　　　二、高频感应炉企业品牌的现状分析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三、我国高频感应炉企业的品牌战略</w:t>
      </w:r>
      <w:r>
        <w:rPr>
          <w:rFonts w:hint="eastAsia"/>
        </w:rPr>
        <w:br/>
      </w:r>
      <w:r>
        <w:rPr>
          <w:rFonts w:hint="eastAsia"/>
        </w:rPr>
        <w:t>　　　　四、高频感应炉品牌战略管理的策略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中国高频感应炉行业营销策略分析</w:t>
      </w:r>
      <w:r>
        <w:rPr>
          <w:rFonts w:hint="eastAsia"/>
        </w:rPr>
        <w:br/>
      </w:r>
      <w:r>
        <w:rPr>
          <w:rFonts w:hint="eastAsia"/>
        </w:rPr>
        <w:t>　　第一节 高频感应炉市场推广策略研究分析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一、做好高频感应炉产品导入</w:t>
      </w:r>
      <w:r>
        <w:rPr>
          <w:rFonts w:hint="eastAsia"/>
        </w:rPr>
        <w:br/>
      </w:r>
      <w:r>
        <w:rPr>
          <w:rFonts w:hint="eastAsia"/>
        </w:rPr>
        <w:t>　　　　二、做好高频感应炉产品组合和产品线决策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三、高频感应炉行业城市市场推广策略</w:t>
      </w:r>
      <w:r>
        <w:rPr>
          <w:rFonts w:hint="eastAsia"/>
        </w:rPr>
        <w:br/>
      </w:r>
      <w:r>
        <w:rPr>
          <w:rFonts w:hint="eastAsia"/>
        </w:rPr>
        <w:t>　　第二节 高频感应炉行业渠道营销研究分析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一、高频感应炉行业营销环境分析</w:t>
      </w:r>
      <w:r>
        <w:rPr>
          <w:rFonts w:hint="eastAsia"/>
        </w:rPr>
        <w:br/>
      </w:r>
      <w:r>
        <w:rPr>
          <w:rFonts w:hint="eastAsia"/>
        </w:rPr>
        <w:t>　　　　二、高频感应炉行业现存的营销渠道分析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三、高频感应炉行业终端市场营销管理策略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高频感应炉行业营销战略研究分析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一、中国高频感应炉行业有效整合营销策略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二、建立高频感应炉行业厂商的双嬴模式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2026-2032年中国高频感应炉行业前景与风险预测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2026年高频感应炉市场前景分析</w:t>
      </w:r>
      <w:r>
        <w:rPr>
          <w:rFonts w:hint="eastAsia"/>
        </w:rPr>
        <w:br/>
      </w:r>
      <w:r>
        <w:rPr>
          <w:rFonts w:hint="eastAsia"/>
        </w:rPr>
        <w:t>　　第二节 2026年高频感应炉发展趋势预测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2026-2032年中国高频感应炉行业投资特性分析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一、2026-2032年中国高频感应炉行业进入壁垒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二、2026-2032年中国高频感应炉行业盈利模式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三、2026-2032年中国高频感应炉行业盈利因素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2026-2032年中国高频感应炉行业投资机会分析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一、2026-2032年中国高频感应炉细分市场投资机会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二、2026-2032年中国高频感应炉行业区域市场投资潜力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2026-2032年中国高频感应炉行业投资风险分析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一、2026-2032年中国高频感应炉行业市场竞争风险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二、2026-2032年中国高频感应炉行业技术风险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三、2026-2032年中国高频感应炉行业政策风险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四、2026-2032年中国高频感应炉行业进入退出风险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2026-2032年中国高频感应炉行业盈利模式与投资策略分析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国外高频感应炉行业投资现状及经营模式分析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一、境外高频感应炉行业成长情况调查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中国高频感应炉行业商业模式探讨</w:t>
      </w:r>
      <w:r>
        <w:rPr>
          <w:rFonts w:hint="eastAsia"/>
        </w:rPr>
        <w:br/>
      </w:r>
      <w:r>
        <w:rPr>
          <w:rFonts w:hint="eastAsia"/>
        </w:rPr>
        <w:t>　　第三节 中国高频感应炉行业投资国际化发展战略分析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中国高频感应炉行业投资策略分析</w:t>
      </w:r>
      <w:r>
        <w:rPr>
          <w:rFonts w:hint="eastAsia"/>
        </w:rPr>
        <w:br/>
      </w:r>
      <w:r>
        <w:rPr>
          <w:rFonts w:hint="eastAsia"/>
        </w:rPr>
        <w:t>　　第五节 中国高频感应炉行业资本运作战略选择方案研究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中.智.林.－中国高频感应炉行业多元化经营战略的可行性分析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2020-2025年中国高频感应炉市场规模及增长情况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2020-2025年中国高频感应炉行业产量及增长趋势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2026-2032年中国高频感应炉行业产量预测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2020-2025年中国高频感应炉行业市场需求及增长情况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2026-2032年中国高频感应炉行业市场需求预测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2020-2025年中国高频感应炉行业利润及增长情况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**地区高频感应炉市场规模及增长情况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**地区高频感应炉行业市场需求情况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**地区高频感应炉市场规模及增长情况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**地区高频感应炉行业市场需求情况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2020-2025年中国高频感应炉行业出口情况分析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2020-2025年中国高频感应炉行业产品市场价格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2026-2032年中国高频感应炉行业产品市场价格走势预测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高频感应炉重点企业经营情况分析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高频感应炉重点企业经营情况分析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2026-2032年中国高频感应炉市场规模预测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2026-2032年中国高频感应炉行业利润预测</w:t>
      </w:r>
      <w:r>
        <w:rPr>
          <w:rFonts w:hint="eastAsia"/>
        </w:rPr>
        <w:br/>
      </w:r>
      <w:r>
        <w:rPr>
          <w:rFonts w:hint="eastAsia"/>
        </w:rPr>
        <w:t>　　图表 2026年高频感应炉行业壁垒</w:t>
      </w:r>
      <w:r>
        <w:rPr>
          <w:rFonts w:hint="eastAsia"/>
        </w:rPr>
        <w:br/>
      </w:r>
      <w:r>
        <w:rPr>
          <w:rFonts w:hint="eastAsia"/>
        </w:rPr>
        <w:t>　　图表 2026年高频感应炉市场前景分析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2026-2032年中国高频感应炉市场需求预测</w:t>
      </w:r>
      <w:r>
        <w:rPr>
          <w:rFonts w:hint="eastAsia"/>
        </w:rPr>
        <w:br/>
      </w:r>
      <w:r>
        <w:rPr>
          <w:rFonts w:hint="eastAsia"/>
        </w:rPr>
        <w:t>　　图表 2026年高频感应炉发展趋势预测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a994b603234d05" w:history="1">
        <w:r>
          <w:rPr>
            <w:rStyle w:val="Hyperlink"/>
          </w:rPr>
          <w:t>2026-2032年中国高频感应炉市场调查研究与发展前景预测报告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5989907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a994b603234d05" w:history="1">
        <w:r>
          <w:rPr>
            <w:rStyle w:val="Hyperlink"/>
          </w:rPr>
          <w:t>https://www.20087.com/7/90/GaoPinGanYingLuDeQianJingQuShi.html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100公斤中频炉价格、高频感应炉燃烧后红外吸收法、高频加热设备、高频感应炉6RⅠ100G一160怎么测量、中频炉功率计算方法、高频感应炉板流偏大、感应熔炼炉工作原理、高频感应炉电芯多远安全辐射、高频加热机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e0b9ab0e7544ee" w:history="1">
      <w:r>
        <w:rPr>
          <w:rStyle w:val="Hyperlink"/>
        </w:rPr>
        <w:t>2026-2032年中国高频感应炉市场调查研究与发展前景预测报告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0/GaoPinGanYingLuDeQianJingQuShi.html" TargetMode="External" Id="R50a994b603234d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0/GaoPinGanYingLuDeQianJingQuShi.html" TargetMode="External" Id="Rc3e0b9ab0e7544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2026-10-05T05:53:35Z</dcterms:created>
  <dcterms:modified xsi:type="dcterms:W3CDTF">2026-10-05T06:53:35Z</dcterms:modified>
  <dc:subject>2026-2032年中国高频感应炉市场调查研究与发展前景预测报告</dc:subject>
  <dc:title>2026-2032年中国高频感应炉市场调查研究与发展前景预测报告</dc:title>
  <cp:keywords>2026-2032年中国高频感应炉市场调查研究与发展前景预测报告</cp:keywords>
  <dc:description>2026-2032年中国高频感应炉市场调查研究与发展前景预测报告</dc:description>
</cp:coreProperties>
</file>