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b375359374cb1" w:history="1">
              <w:r>
                <w:rPr>
                  <w:rStyle w:val="Hyperlink"/>
                </w:rPr>
                <w:t>中国APF行业市场调研及前景趋势预测报告（2025-2031年）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b375359374cb1" w:history="1">
              <w:r>
                <w:rPr>
                  <w:rStyle w:val="Hyperlink"/>
                </w:rPr>
                <w:t>中国APF行业市场调研及前景趋势预测报告（2025-2031年）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b375359374cb1" w:history="1">
                <w:r>
                  <w:rPr>
                    <w:rStyle w:val="Hyperlink"/>
                  </w:rPr>
                  <w:t>https://www.20087.com/7/00/APFFaZhanXianZhuangQianJing.html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用于改善电能质量的设备，主要用于消除电网中的谐波电流，提高供电系统的稳定性和效率。近年来，随着工业自动化程度的提高和电力电子设备的广泛应用，谐波污染问题日益严重，推动了APF市场的快速发展。目前，市场上已有多种类型的APF产品，可以根据不同的应用场景进行选择，如工业生产线、数据中心、轨道交通等。</w:t>
      </w:r>
      <w:r>
        <w:rPr>
          <w:rFonts w:hint="eastAsia"/>
        </w:rPr>
        <w:br/>
      </w:r>
      <w:r>
        <w:rPr>
          <w:rFonts w:hint="eastAsia"/>
        </w:rPr>
        <w:t>　　未来，APF (Active Power Filter, 有源电力滤波器)的发展将更加聚焦于智能化和高效性。随着电力电子技术的进步，APF将能够实现更高的补偿精度和更快的响应速度，进一步提高系统的稳定性和能效。同时，随着物联网技术的应用，APF将能够实现远程监控和故障诊断，降低维护成本。此外，随着可再生能源的接入比例增加，APF还将发挥更大的作用，以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b375359374cb1" w:history="1">
        <w:r>
          <w:rPr>
            <w:rStyle w:val="Hyperlink"/>
          </w:rPr>
          <w:t>中国APF行业市场调研及前景趋势预测报告（2025-2031年）</w:t>
        </w:r>
      </w:hyperlink>
      <w:r>
        <w:rPr>
          <w:rFonts w:hint="eastAsia"/>
        </w:rPr>
        <w:t>》系统分析了APF行业的市场规模、市场需求及价格波动，深入探讨了APF产业链关键环节及各细分市场特点。报告基于权威数据，科学预测了APF市场前景与发展趋势，同时评估了APF重点企业的经营状况，包括品牌影响力、市场集中度及竞争格局。通过SWOT分析，报告揭示了APF行业面临的风险与机遇，为APF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2020-2025年中国APF所属行业总体发展状况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2020-2025年中国APF市场分析</w:t>
      </w:r>
      <w:r>
        <w:rPr>
          <w:rFonts w:hint="eastAsia"/>
        </w:rPr>
        <w:br/>
      </w:r>
      <w:r>
        <w:rPr>
          <w:rFonts w:hint="eastAsia"/>
        </w:rPr>
        <w:t>　　　　一、APF市场形势回顾</w:t>
      </w:r>
      <w:r>
        <w:rPr>
          <w:rFonts w:hint="eastAsia"/>
        </w:rPr>
        <w:br/>
      </w:r>
      <w:r>
        <w:rPr>
          <w:rFonts w:hint="eastAsia"/>
        </w:rPr>
        <w:t>　　　　二、APF市场形势分析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一、2020-2025年中国APF所属行业进口市场分析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二、2020-2025年中国APF所属行业出口市场分析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、项目投资建议</w:t>
      </w:r>
      <w:r>
        <w:rPr>
          <w:rFonts w:hint="eastAsia"/>
        </w:rPr>
        <w:br/>
      </w:r>
      <w:r>
        <w:rPr>
          <w:rFonts w:hint="eastAsia"/>
        </w:rPr>
        <w:t>　　　　　　2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t>　　　　　　5 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南京亚派科技实业股份有限公司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APF行业历程</w:t>
      </w:r>
      <w:r>
        <w:rPr>
          <w:rFonts w:hint="eastAsia"/>
        </w:rPr>
        <w:br/>
      </w:r>
      <w:r>
        <w:rPr>
          <w:rFonts w:hint="eastAsia"/>
        </w:rPr>
        <w:t>　　图表 APF行业生命周期</w:t>
      </w:r>
      <w:r>
        <w:rPr>
          <w:rFonts w:hint="eastAsia"/>
        </w:rPr>
        <w:br/>
      </w:r>
      <w:r>
        <w:rPr>
          <w:rFonts w:hint="eastAsia"/>
        </w:rPr>
        <w:t>　　图表 APF行业产业链分析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2020-2025年APF行业市场容量分析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2020-2025年中国APF行业产能统计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2020-2025年中国APF行业产量及增长趋势</w:t>
      </w:r>
      <w:r>
        <w:rPr>
          <w:rFonts w:hint="eastAsia"/>
        </w:rPr>
        <w:br/>
      </w:r>
      <w:r>
        <w:rPr>
          <w:rFonts w:hint="eastAsia"/>
        </w:rPr>
        <w:t>　　图表 APF行业动态</w:t>
      </w:r>
      <w:r>
        <w:rPr>
          <w:rFonts w:hint="eastAsia"/>
        </w:rPr>
        <w:br/>
      </w:r>
      <w:r>
        <w:rPr>
          <w:rFonts w:hint="eastAsia"/>
        </w:rPr>
        <w:t>　　图表 2020-2025年中国APF市场需求量及增速统计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2025年中国APF行业需求领域分布格局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2020-2025年中国APF行业盈利情况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2020-2025年中国APF行业利润总额统计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2020-2025年中国APF进口数量分析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2020-2025年中国APF进口金额分析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2020-2025年中国APF出口数量分析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2020-2025年中国APF出口金额分析</w:t>
      </w:r>
      <w:r>
        <w:rPr>
          <w:rFonts w:hint="eastAsia"/>
        </w:rPr>
        <w:br/>
      </w:r>
      <w:r>
        <w:rPr>
          <w:rFonts w:hint="eastAsia"/>
        </w:rPr>
        <w:t>　　图表 2025年中国APF进口国家及地区分析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2025年中国APF出口国家及地区分析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2020-2025年中国APF行业企业平均规模情况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APF重点企业（一）基本信息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APF重点企业（二）基本信息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APF重点企业（三）基本信息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2025-2031年中国APF行业供需平衡预测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2025-2031年中国APF行业风险分析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b375359374cb1" w:history="1">
        <w:r>
          <w:rPr>
            <w:rStyle w:val="Hyperlink"/>
          </w:rPr>
          <w:t>中国APF行业市场调研及前景趋势预测报告（2025-2031年）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b375359374cb1" w:history="1">
        <w:r>
          <w:rPr>
            <w:rStyle w:val="Hyperlink"/>
          </w:rPr>
          <w:t>https://www.20087.com/7/00/APFFaZhanXianZhuangQianJing.html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5653d4ed4b3b" w:history="1">
      <w:r>
        <w:rPr>
          <w:rStyle w:val="Hyperlink"/>
        </w:rPr>
        <w:t>中国APF行业市场调研及前景趋势预测报告（2025-2031年）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APFFaZhanXianZhuangQianJing.html" TargetMode="External" Id="R8edb3753593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APFFaZhanXianZhuangQianJing.html" TargetMode="External" Id="R570c5653d4ed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2025-03-21T02:14:00Z</dcterms:created>
  <dcterms:modified xsi:type="dcterms:W3CDTF">2025-03-21T03:14:00Z</dcterms:modified>
  <dc:subject>中国APF行业市场调研及前景趋势预测报告（2025-2031年）</dc:subject>
  <dc:title>中国APF行业市场调研及前景趋势预测报告（2025-2031年）</dc:title>
  <cp:keywords>中国APF行业市场调研及前景趋势预测报告（2025-2031年）</cp:keywords>
  <dc:description>中国APF行业市场调研及前景趋势预测报告（2025-2031年）</dc:description>
</cp:coreProperties>
</file>