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c6231b1f14849" w:history="1">
              <w:r>
                <w:rPr>
                  <w:rStyle w:val="Hyperlink"/>
                </w:rPr>
                <w:t>2026-2032年全球与中国LCD显示型PH计市场研究及行业前景分析报告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c6231b1f14849" w:history="1">
              <w:r>
                <w:rPr>
                  <w:rStyle w:val="Hyperlink"/>
                </w:rPr>
                <w:t>2026-2032年全球与中国LCD显示型PH计市场研究及行业前景分析报告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c6231b1f14849" w:history="1">
                <w:r>
                  <w:rPr>
                    <w:rStyle w:val="Hyperlink"/>
                  </w:rPr>
                  <w:t>https://www.20087.com/7/10/LCDXianShiXingPHJiQianJing.html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型PH计是水质监测与过程控制领域的基础仪器，凭借操作简便、读数直观和成本可控等优势，在实验室、工业流程及环境监测等场景中保持稳定应用。LCD显示型PH计普遍采用高精度玻璃电极配合温度补偿电路，结合低功耗液晶显示屏实现实时PH值可视化。部分中高端型号已集成自动校准、数据存储及RS485/Modbus通信接口，以满足自动化产线对连续监测与远程管理的需求。然而，受限于电极寿命、漂移特性及对极端pH值或高离子强度介质的响应稳定性，LCD显示型PH计在长期无人值守或高精度科研场景中仍面临可靠性挑战。此外，尽管显示界面清晰，但多数设备缺乏人机交互深度，难以支持复杂工况下的智能诊断与预警功能。</w:t>
      </w:r>
      <w:r>
        <w:rPr>
          <w:rFonts w:hint="eastAsia"/>
        </w:rPr>
        <w:br/>
      </w:r>
      <w:r>
        <w:rPr>
          <w:rFonts w:hint="eastAsia"/>
        </w:rPr>
        <w:t>　　未来，LCD显示型PH计将朝着智能化、微型化与多参数融合方向持续升级。市场调研网指出，一方面，新型固态传感材料（如ISFET离子敏场效应晶体管）的应用有望替代传统玻璃电极，显著提升设备的抗冲击性、响应速度与使用寿命，尤其适用于移动监测或恶劣工业环境；另一方面，嵌入式微处理器与边缘计算能力的增强将使PH计具备自学习校准、异常数据识别及云端同步功能，实现从“测量工具”向“智能感知节点”的转变。此外，为满足环保监管与智能制造对过程透明化的要求，LCD显示型PH计或将与其他水质参数传感器（如电导率、溶解氧、浊度）集成于一体化探头，并通过标准化通信协议接入工业物联网平台，从而构建实时、全面的水质监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c6231b1f14849" w:history="1">
        <w:r>
          <w:rPr>
            <w:rStyle w:val="Hyperlink"/>
          </w:rPr>
          <w:t>2026-2032年全球与中国LCD显示型PH计市场研究及行业前景分析报告</w:t>
        </w:r>
      </w:hyperlink>
      <w:r>
        <w:rPr>
          <w:rFonts w:hint="eastAsia"/>
        </w:rPr>
        <w:t>》基于权威数据与一手调研资料，系统分析了LCD显示型PH计行业的产业链结构、市场规模、需求特征及价格体系，客观呈现了LCD显示型PH计行业发展现状。报告科学预测了LCD显示型PH计市场前景与未来趋势，重点剖析了主要企业的竞争格局、市场集中度及品牌影响力。同时，通过对LCD显示型PH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按产品类型细分，全球LCD显示型PH计市场规模2021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笔式PH计</w:t>
      </w:r>
      <w:r>
        <w:rPr>
          <w:rFonts w:hint="eastAsia"/>
        </w:rPr>
        <w:br/>
      </w:r>
      <w:r>
        <w:rPr>
          <w:rFonts w:hint="eastAsia"/>
        </w:rPr>
        <w:t>　　　　1.3.3 台式PH计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按应用细分，全球LCD显示型PH计市场规模2021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水质检测</w:t>
      </w:r>
      <w:r>
        <w:rPr>
          <w:rFonts w:hint="eastAsia"/>
        </w:rPr>
        <w:br/>
      </w:r>
      <w:r>
        <w:rPr>
          <w:rFonts w:hint="eastAsia"/>
        </w:rPr>
        <w:t>　　　　1.4.3 土壤检测</w:t>
      </w:r>
      <w:r>
        <w:rPr>
          <w:rFonts w:hint="eastAsia"/>
        </w:rPr>
        <w:br/>
      </w:r>
      <w:r>
        <w:rPr>
          <w:rFonts w:hint="eastAsia"/>
        </w:rPr>
        <w:t>　　　　1.4.4 实验室研究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LCD显示型PH计行业发展总体概况</w:t>
      </w:r>
      <w:r>
        <w:rPr>
          <w:rFonts w:hint="eastAsia"/>
        </w:rPr>
        <w:br/>
      </w:r>
      <w:r>
        <w:rPr>
          <w:rFonts w:hint="eastAsia"/>
        </w:rPr>
        <w:t>　　　　1.5.2 LCD显示型PH计行业发展主要特点</w:t>
      </w:r>
      <w:r>
        <w:rPr>
          <w:rFonts w:hint="eastAsia"/>
        </w:rPr>
        <w:br/>
      </w:r>
      <w:r>
        <w:rPr>
          <w:rFonts w:hint="eastAsia"/>
        </w:rPr>
        <w:t>　　　　1.5.3 LCD显示型PH计行业发展影响因素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LCD显示型PH计有利因素</w:t>
      </w:r>
      <w:r>
        <w:rPr>
          <w:rFonts w:hint="eastAsia"/>
        </w:rPr>
        <w:br/>
      </w:r>
      <w:r>
        <w:rPr>
          <w:rFonts w:hint="eastAsia"/>
        </w:rPr>
        <w:t>　　　　1.5.3 .2 LCD显示型PH计不利因素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全球市场，近三年LCD显示型PH计主要企业占有率及排名（按销量）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LCD显示型PH计主要企业在国际市场占有率（按销量，2023-2026）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2025年LCD显示型PH计主要企业在国际市场排名（按销量）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全球市场主要企业LCD显示型PH计销量（2023-2026）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全球市场，近三年LCD显示型PH计主要企业占有率及排名（按收入）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LCD显示型PH计主要企业在国际市场占有率（按收入，2023-2026）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2025年LCD显示型PH计主要企业在国际市场排名（按收入）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全球市场主要企业LCD显示型PH计销售收入（2023-2026）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全球市场主要企业LCD显示型PH计销售价格（2023-2026）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中国市场，近三年LCD显示型PH计主要企业占有率及排名（按销量）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LCD显示型PH计主要企业在中国市场占有率（按销量，2023-2026）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2025年LCD显示型PH计主要企业在中国市场排名（按销量）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中国市场主要企业LCD显示型PH计销量（2023-2026）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中国市场，近三年LCD显示型PH计主要企业占有率及排名（按收入）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LCD显示型PH计主要企业在中国市场占有率（按收入，2023-2026）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2025年LCD显示型PH计主要企业在中国市场排名（按收入）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中国市场主要企业LCD显示型PH计销售收入（2023-2026）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全球主要厂商LCD显示型PH计总部及产地分布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全球主要厂商成立时间及LCD显示型PH计商业化日期</w:t>
      </w:r>
      <w:r>
        <w:rPr>
          <w:rFonts w:hint="eastAsia"/>
        </w:rPr>
        <w:br/>
      </w:r>
      <w:r>
        <w:rPr>
          <w:rFonts w:hint="eastAsia"/>
        </w:rPr>
        <w:t>　　2.8 全球主要厂商LCD显示型PH计产品类型及应用</w:t>
      </w:r>
      <w:r>
        <w:rPr>
          <w:rFonts w:hint="eastAsia"/>
        </w:rPr>
        <w:br/>
      </w:r>
      <w:r>
        <w:rPr>
          <w:rFonts w:hint="eastAsia"/>
        </w:rPr>
        <w:t>　　2.9 LCD显示型PH计行业集中度、竞争程度分析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LCD显示型PH计行业集中度分析：2025年全球Top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全球LCD显示型PH计第一梯队、第二梯队和第三梯队生产商（品牌）及市场份额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全球LCD显示型PH计总体规模分析</w:t>
      </w:r>
      <w:r>
        <w:rPr>
          <w:rFonts w:hint="eastAsia"/>
        </w:rPr>
        <w:br/>
      </w:r>
      <w:r>
        <w:rPr>
          <w:rFonts w:hint="eastAsia"/>
        </w:rPr>
        <w:t>　　3.1 全球LCD显示型PH计供需现状及预测（2021-2032）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全球LCD显示型PH计产能、产量、产能利用率及发展趋势（2021-2032）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全球LCD显示型PH计产量、需求量及发展趋势（2021-2032）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全球主要地区LCD显示型PH计产量及发展趋势（2021-2032）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全球主要地区LCD显示型PH计产量（2021-2026）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全球主要地区LCD显示型PH计产量（2027-2032）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全球主要地区LCD显示型PH计产量市场份额（2021-2032）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中国LCD显示型PH计供需现状及预测（2021-2032）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中国LCD显示型PH计产能、产量、产能利用率及发展趋势（2021-2032）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中国LCD显示型PH计产量、市场需求量及发展趋势（2021-2032）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中国市场LCD显示型PH计进出口（2021-2032）</w:t>
      </w:r>
      <w:r>
        <w:rPr>
          <w:rFonts w:hint="eastAsia"/>
        </w:rPr>
        <w:br/>
      </w:r>
      <w:r>
        <w:rPr>
          <w:rFonts w:hint="eastAsia"/>
        </w:rPr>
        <w:t>　　3.4 全球LCD显示型PH计销量及销售额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全球市场LCD显示型PH计销售额（2021-2032）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全球市场LCD显示型PH计销量（2021-2032）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全球市场LCD显示型PH计价格趋势（2021-2032）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全球LCD显示型PH计主要地区分析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全球主要地区LCD显示型PH计市场规模分析：2021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全球主要地区LCD显示型PH计销售收入及市场份额（2021-2026）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全球主要地区LCD显示型PH计销售收入预测（2027-2032）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全球主要地区LCD显示型PH计销量分析：2021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全球主要地区LCD显示型PH计销量及市场份额（2021-2026）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全球主要地区LCD显示型PH计销量及市场份额预测（2027-2032）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中东市场LCD显示型PH计销量、收入及增长率（2021-2032）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LCD显示型PH计销量、收入、价格及毛利率（2021-2026）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不同产品类型LCD显示型PH计分析</w:t>
      </w:r>
      <w:r>
        <w:rPr>
          <w:rFonts w:hint="eastAsia"/>
        </w:rPr>
        <w:br/>
      </w:r>
      <w:r>
        <w:rPr>
          <w:rFonts w:hint="eastAsia"/>
        </w:rPr>
        <w:t>　　6.1 全球不同产品类型LCD显示型PH计销量（2021-2032）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全球不同产品类型LCD显示型PH计销量及市场份额（2021-2026）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全球不同产品类型LCD显示型PH计销量预测（2027-2032）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全球不同产品类型LCD显示型PH计收入（2021-2032）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全球不同产品类型LCD显示型PH计收入及市场份额（2021-2026）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全球不同产品类型LCD显示型PH计收入预测（2027-2032）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全球不同产品类型LCD显示型PH计价格走势（2021-2032）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中国不同产品类型LCD显示型PH计销量（2021-2032）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中国不同产品类型LCD显示型PH计销量及市场份额（2021-2026）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中国不同产品类型LCD显示型PH计销量预测（2027-2032）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中国不同产品类型LCD显示型PH计收入（2021-2032）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中国不同产品类型LCD显示型PH计收入及市场份额（2021-2026）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中国不同产品类型LCD显示型PH计收入预测（2027-2032）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不同应用LCD显示型PH计分析</w:t>
      </w:r>
      <w:r>
        <w:rPr>
          <w:rFonts w:hint="eastAsia"/>
        </w:rPr>
        <w:br/>
      </w:r>
      <w:r>
        <w:rPr>
          <w:rFonts w:hint="eastAsia"/>
        </w:rPr>
        <w:t>　　7.1 全球不同应用LCD显示型PH计销量（2021-2032）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全球不同应用LCD显示型PH计销量及市场份额（2021-2026）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全球不同应用LCD显示型PH计销量预测（2027-2032）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全球不同应用LCD显示型PH计收入（2021-2032）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全球不同应用LCD显示型PH计收入及市场份额（2021-2026）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全球不同应用LCD显示型PH计收入预测（2027-2032）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全球不同应用LCD显示型PH计价格走势（2021-2032）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中国不同应用LCD显示型PH计销量（2021-2032）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中国不同应用LCD显示型PH计销量及市场份额（2021-2026）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中国不同应用LCD显示型PH计销量预测（2027-2032）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中国不同应用LCD显示型PH计收入（2021-2032）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中国不同应用LCD显示型PH计收入及市场份额（2021-2026）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中国不同应用LCD显示型PH计收入预测（2027-2032）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LCD显示型PH计行业发展趋势</w:t>
      </w:r>
      <w:r>
        <w:rPr>
          <w:rFonts w:hint="eastAsia"/>
        </w:rPr>
        <w:br/>
      </w:r>
      <w:r>
        <w:rPr>
          <w:rFonts w:hint="eastAsia"/>
        </w:rPr>
        <w:t>　　8.2 LCD显示型PH计行业主要驱动因素</w:t>
      </w:r>
      <w:r>
        <w:rPr>
          <w:rFonts w:hint="eastAsia"/>
        </w:rPr>
        <w:br/>
      </w:r>
      <w:r>
        <w:rPr>
          <w:rFonts w:hint="eastAsia"/>
        </w:rPr>
        <w:t>　　8.3 LCD显示型PH计中国企业SWOT分析</w:t>
      </w:r>
      <w:r>
        <w:rPr>
          <w:rFonts w:hint="eastAsia"/>
        </w:rPr>
        <w:br/>
      </w:r>
      <w:r>
        <w:rPr>
          <w:rFonts w:hint="eastAsia"/>
        </w:rPr>
        <w:t>　　8.4 中国LCD显示型PH计行业政策环境分析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LCD显示型PH计行业产业链简介</w:t>
      </w:r>
      <w:r>
        <w:rPr>
          <w:rFonts w:hint="eastAsia"/>
        </w:rPr>
        <w:br/>
      </w:r>
      <w:r>
        <w:rPr>
          <w:rFonts w:hint="eastAsia"/>
        </w:rPr>
        <w:t>　　　　9.1.1 LCD显示型PH计行业供应链分析</w:t>
      </w:r>
      <w:r>
        <w:rPr>
          <w:rFonts w:hint="eastAsia"/>
        </w:rPr>
        <w:br/>
      </w:r>
      <w:r>
        <w:rPr>
          <w:rFonts w:hint="eastAsia"/>
        </w:rPr>
        <w:t>　　　　9.1.2 LCD显示型PH计主要原料及供应情况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LCD显示型PH计行业采购模式</w:t>
      </w:r>
      <w:r>
        <w:rPr>
          <w:rFonts w:hint="eastAsia"/>
        </w:rPr>
        <w:br/>
      </w:r>
      <w:r>
        <w:rPr>
          <w:rFonts w:hint="eastAsia"/>
        </w:rPr>
        <w:t>　　9.3 LCD显示型PH计行业生产模式</w:t>
      </w:r>
      <w:r>
        <w:rPr>
          <w:rFonts w:hint="eastAsia"/>
        </w:rPr>
        <w:br/>
      </w:r>
      <w:r>
        <w:rPr>
          <w:rFonts w:hint="eastAsia"/>
        </w:rPr>
        <w:t>　　9.4 LCD显示型PH计行业销售模式及销售渠道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按产品类型细分，全球LCD显示型PH计市场规模2021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按应用细分，全球LCD显示型PH计市场规模（CAGR）2021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LCD显示型PH计行业发展主要特点</w:t>
      </w:r>
      <w:r>
        <w:rPr>
          <w:rFonts w:hint="eastAsia"/>
        </w:rPr>
        <w:br/>
      </w:r>
      <w:r>
        <w:rPr>
          <w:rFonts w:hint="eastAsia"/>
        </w:rPr>
        <w:t>　　表 4： LCD显示型PH计行业发展有利因素分析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LCD显示型PH计行业发展不利因素分析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进入LCD显示型PH计行业壁垒</w:t>
      </w:r>
      <w:r>
        <w:rPr>
          <w:rFonts w:hint="eastAsia"/>
        </w:rPr>
        <w:br/>
      </w:r>
      <w:r>
        <w:rPr>
          <w:rFonts w:hint="eastAsia"/>
        </w:rPr>
        <w:t>　　表 7： LCD显示型PH计主要企业在国际市场占有率（按销量，2023-2026）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2025年LCD显示型PH计主要企业在国际市场排名（按销量）&amp;（千件）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全球市场主要企业LCD显示型PH计销量（2023-2026）&amp;（千件）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LCD显示型PH计主要企业在国际市场占有率（按收入，2023-2026）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2025年LCD显示型PH计主要企业在国际市场排名（按收入）&amp;（万元）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全球市场主要企业LCD显示型PH计销售收入（2023-2026）&amp;（万元）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全球市场主要企业LCD显示型PH计销售价格（2023-2026）&amp;（元/件）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LCD显示型PH计主要企业在中国市场占有率（按销量，2023-2026）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2025年LCD显示型PH计主要企业在中国市场排名（按销量）&amp;（千件）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中国市场主要企业LCD显示型PH计销量（2023-2026）&amp;（千件）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LCD显示型PH计主要企业在中国市场占有率（按收入，2023-2026）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2025年LCD显示型PH计主要企业在中国市场排名（按收入）&amp;（万元）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中国市场主要企业LCD显示型PH计销售收入（2023-2026）&amp;（万元）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全球主要厂商LCD显示型PH计总部及产地分布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全球主要厂商成立时间及LCD显示型PH计商业化日期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全球主要厂商LCD显示型PH计产品类型及应用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2025年全球LCD显示型PH计主要厂商市场地位（第一梯队、第二梯队和第三梯队）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全球LCD显示型PH计市场投资、并购等现状分析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全球主要地区LCD显示型PH计产量增速（CAGR）：（2021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全球主要地区LCD显示型PH计产量（2021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全球主要地区LCD显示型PH计产量（2021-2026）&amp;（千件）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全球主要地区LCD显示型PH计产量（2027-2032）&amp;（千件）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全球主要地区LCD显示型PH计产量市场份额（2021-2026）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全球主要地区LCD显示型PH计产量市场份额（2027-2032）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中国市场LCD显示型PH计产量、销量、进出口（2021-2026）&amp;（千件）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中国市场LCD显示型PH计产量、销量、进出口预测（2027-2032）&amp;（千件）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全球主要地区LCD显示型PH计销售收入增速：（2021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全球主要地区LCD显示型PH计销售收入（2021-2026）&amp;（万元）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全球主要地区LCD显示型PH计销售收入市场份额（2021-2026）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全球主要地区LCD显示型PH计收入（2027-2032）&amp;（万元）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全球主要地区LCD显示型PH计收入市场份额（2027-2032）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全球主要地区LCD显示型PH计销量（千件）：2021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全球主要地区LCD显示型PH计销量（2021-2026）&amp;（千件）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全球主要地区LCD显示型PH计销量市场份额（2021-2026）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全球主要地区LCD显示型PH计销量（2027-2032）&amp;（千件）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全球主要地区LCD显示型PH计销量份额（2027-2032）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LCD显示型PH计生产基地、销售区域、竞争对手及市场地位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LCD显示型PH计产品规格、参数及市场应用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LCD显示型PH计销量（千件）、收入（万元）、价格（元/件）及毛利率（2021-2026）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全球不同产品类型LCD显示型PH计销量（2021-2026）&amp;（千件）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全球不同产品类型LCD显示型PH计销量市场份额（2021-2026）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全球不同产品类型LCD显示型PH计销量预测（2027-2032）&amp;（千件）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全球市场不同产品类型LCD显示型PH计销量市场份额预测（2027-2032）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全球不同产品类型LCD显示型PH计收入（2021-2026）&amp;（万元）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全球不同产品类型LCD显示型PH计收入市场份额（2021-2026）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全球不同产品类型LCD显示型PH计收入预测（2027-2032）&amp;（万元）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全球不同产品类型LCD显示型PH计收入市场份额预测（2027-2032）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中国不同产品类型LCD显示型PH计销量（2021-2026）&amp;（千件）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中国不同产品类型LCD显示型PH计销量市场份额（2021-2026）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中国不同产品类型LCD显示型PH计销量预测（2027-2032）&amp;（千件）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全球市场不同产品类型LCD显示型PH计销量市场份额预测（2027-2032）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中国不同产品类型LCD显示型PH计收入（2021-2026）&amp;（万元）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中国不同产品类型LCD显示型PH计收入市场份额（2021-2026）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中国不同产品类型LCD显示型PH计收入预测（2027-2032）&amp;（万元）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中国不同产品类型LCD显示型PH计收入市场份额预测（2027-2032）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全球不同应用LCD显示型PH计销量（2021-2026）&amp;（千件）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全球不同应用LCD显示型PH计销量市场份额（2021-2026）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全球不同应用LCD显示型PH计销量预测（2027-2032）&amp;（千件）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全球市场不同应用LCD显示型PH计销量市场份额预测（2027-2032）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全球不同应用LCD显示型PH计收入（2021-2026）&amp;（万元）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全球不同应用LCD显示型PH计收入市场份额（2021-2026）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全球不同应用LCD显示型PH计收入预测（2027-2032）&amp;（万元）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全球不同应用LCD显示型PH计收入市场份额预测（2027-2032）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中国不同应用LCD显示型PH计销量（2021-2026）&amp;（千件）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中国不同应用LCD显示型PH计销量市场份额（2021-2026）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中国不同应用LCD显示型PH计销量预测（2027-2032）&amp;（千件）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中国市场不同应用LCD显示型PH计销量市场份额预测（2027-2032）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中国不同应用LCD显示型PH计收入（2021-2026）&amp;（万元）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中国不同应用LCD显示型PH计收入市场份额（2021-2026）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中国不同应用LCD显示型PH计收入预测（2027-2032）&amp;（万元）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中国不同应用LCD显示型PH计收入市场份额预测（2027-2032）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LCD显示型PH计行业发展趋势</w:t>
      </w:r>
      <w:r>
        <w:rPr>
          <w:rFonts w:hint="eastAsia"/>
        </w:rPr>
        <w:br/>
      </w:r>
      <w:r>
        <w:rPr>
          <w:rFonts w:hint="eastAsia"/>
        </w:rPr>
        <w:t>　　表 156： LCD显示型PH计行业主要驱动因素</w:t>
      </w:r>
      <w:r>
        <w:rPr>
          <w:rFonts w:hint="eastAsia"/>
        </w:rPr>
        <w:br/>
      </w:r>
      <w:r>
        <w:rPr>
          <w:rFonts w:hint="eastAsia"/>
        </w:rPr>
        <w:t>　　表 157： LCD显示型PH计行业供应链分析</w:t>
      </w:r>
      <w:r>
        <w:rPr>
          <w:rFonts w:hint="eastAsia"/>
        </w:rPr>
        <w:br/>
      </w:r>
      <w:r>
        <w:rPr>
          <w:rFonts w:hint="eastAsia"/>
        </w:rPr>
        <w:t>　　表 158： LCD显示型PH计上游原料供应商</w:t>
      </w:r>
      <w:r>
        <w:rPr>
          <w:rFonts w:hint="eastAsia"/>
        </w:rPr>
        <w:br/>
      </w:r>
      <w:r>
        <w:rPr>
          <w:rFonts w:hint="eastAsia"/>
        </w:rPr>
        <w:t>　　表 159： LCD显示型PH计主要地区不同应用客户分析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LCD显示型PH计典型经销商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LCD显示型PH计产品图片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全球不同产品类型LCD显示型PH计销售额2021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全球不同产品类型LCD显示型PH计市场份额2025 &amp; 2032</w:t>
      </w:r>
      <w:r>
        <w:rPr>
          <w:rFonts w:hint="eastAsia"/>
        </w:rPr>
        <w:br/>
      </w:r>
      <w:r>
        <w:rPr>
          <w:rFonts w:hint="eastAsia"/>
        </w:rPr>
        <w:t>　　图 4： 笔式PH计产品图片</w:t>
      </w:r>
      <w:r>
        <w:rPr>
          <w:rFonts w:hint="eastAsia"/>
        </w:rPr>
        <w:br/>
      </w:r>
      <w:r>
        <w:rPr>
          <w:rFonts w:hint="eastAsia"/>
        </w:rPr>
        <w:t>　　图 5： 台式PH计产品图片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全球不同应用LCD显示型PH计市场份额2025 &amp; 2032</w:t>
      </w:r>
      <w:r>
        <w:rPr>
          <w:rFonts w:hint="eastAsia"/>
        </w:rPr>
        <w:br/>
      </w:r>
      <w:r>
        <w:rPr>
          <w:rFonts w:hint="eastAsia"/>
        </w:rPr>
        <w:t>　　图 9： 水质检测</w:t>
      </w:r>
      <w:r>
        <w:rPr>
          <w:rFonts w:hint="eastAsia"/>
        </w:rPr>
        <w:br/>
      </w:r>
      <w:r>
        <w:rPr>
          <w:rFonts w:hint="eastAsia"/>
        </w:rPr>
        <w:t>　　图 10： 土壤检测</w:t>
      </w:r>
      <w:r>
        <w:rPr>
          <w:rFonts w:hint="eastAsia"/>
        </w:rPr>
        <w:br/>
      </w:r>
      <w:r>
        <w:rPr>
          <w:rFonts w:hint="eastAsia"/>
        </w:rPr>
        <w:t>　　图 11： 实验室研究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2025年全球前五大生产商LCD显示型PH计市场份额</w:t>
      </w:r>
      <w:r>
        <w:rPr>
          <w:rFonts w:hint="eastAsia"/>
        </w:rPr>
        <w:br/>
      </w:r>
      <w:r>
        <w:rPr>
          <w:rFonts w:hint="eastAsia"/>
        </w:rPr>
        <w:t>　　图 14： 2025年全球LCD显示型PH计第一梯队、第二梯队和第三梯队厂商及市场份额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全球LCD显示型PH计产能、产量、产能利用率及发展趋势（2021-2032）&amp;（千件）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全球LCD显示型PH计产量、需求量及发展趋势（2021-2032）&amp;（千件）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全球主要地区LCD显示型PH计产量市场份额（2021-2032）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中国LCD显示型PH计产能、产量、产能利用率及发展趋势（2021-2032）&amp;（千件）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中国LCD显示型PH计产量、市场需求量及发展趋势（2021-2032）&amp;（千件）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全球LCD显示型PH计市场销售额及增长率：（2021-2032）&amp;（万元）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全球市场LCD显示型PH计市场规模：2021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全球市场LCD显示型PH计价格趋势（2021-2032）&amp;（元/件）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全球主要地区LCD显示型PH计销售收入（2021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全球主要地区LCD显示型PH计销售收入市场份额（2021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中东市场LCD显示型PH计销量及增长率（2021-2032）&amp;（千件）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中东市场LCD显示型PH计收入及增长率（2021-2032）&amp;（万元）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全球不同产品类型LCD显示型PH计价格走势（2021-2032）&amp;（元/件）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全球不同应用LCD显示型PH计价格走势（2021-2032）&amp;（元/件）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LCD显示型PH计中国企业SWOT分析</w:t>
      </w:r>
      <w:r>
        <w:rPr>
          <w:rFonts w:hint="eastAsia"/>
        </w:rPr>
        <w:br/>
      </w:r>
      <w:r>
        <w:rPr>
          <w:rFonts w:hint="eastAsia"/>
        </w:rPr>
        <w:t>　　图 45： LCD显示型PH计产业链</w:t>
      </w:r>
      <w:r>
        <w:rPr>
          <w:rFonts w:hint="eastAsia"/>
        </w:rPr>
        <w:br/>
      </w:r>
      <w:r>
        <w:rPr>
          <w:rFonts w:hint="eastAsia"/>
        </w:rPr>
        <w:t>　　图 46： LCD显示型PH计行业采购模式分析</w:t>
      </w:r>
      <w:r>
        <w:rPr>
          <w:rFonts w:hint="eastAsia"/>
        </w:rPr>
        <w:br/>
      </w:r>
      <w:r>
        <w:rPr>
          <w:rFonts w:hint="eastAsia"/>
        </w:rPr>
        <w:t>　　图 47： LCD显示型PH计行业生产模式</w:t>
      </w:r>
      <w:r>
        <w:rPr>
          <w:rFonts w:hint="eastAsia"/>
        </w:rPr>
        <w:br/>
      </w:r>
      <w:r>
        <w:rPr>
          <w:rFonts w:hint="eastAsia"/>
        </w:rPr>
        <w:t>　　图 48： LCD显示型PH计行业销售模式分析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c6231b1f14849" w:history="1">
        <w:r>
          <w:rPr>
            <w:rStyle w:val="Hyperlink"/>
          </w:rPr>
          <w:t>2026-2032年全球与中国LCD显示型PH计市场研究及行业前景分析报告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c6231b1f14849" w:history="1">
        <w:r>
          <w:rPr>
            <w:rStyle w:val="Hyperlink"/>
          </w:rPr>
          <w:t>https://www.20087.com/7/10/LCDXianShiXingPHJiQianJing.html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4d89a8e0c472d" w:history="1">
      <w:r>
        <w:rPr>
          <w:rStyle w:val="Hyperlink"/>
        </w:rPr>
        <w:t>2026-2032年全球与中国LCD显示型PH计市场研究及行业前景分析报告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CDXianShiXingPHJiQianJing.html" TargetMode="External" Id="Rdc7c6231b1f1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CDXianShiXingPHJiQianJing.html" TargetMode="External" Id="R2c84d89a8e0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2026-02-11T01:40:33Z</dcterms:created>
  <dcterms:modified xsi:type="dcterms:W3CDTF">2026-02-11T02:40:33Z</dcterms:modified>
  <dc:subject>2026-2032年全球与中国LCD显示型PH计市场研究及行业前景分析报告</dc:subject>
  <dc:title>2026-2032年全球与中国LCD显示型PH计市场研究及行业前景分析报告</dc:title>
  <cp:keywords>2026-2032年全球与中国LCD显示型PH计市场研究及行业前景分析报告</cp:keywords>
  <dc:description>2026-2032年全球与中国LCD显示型PH计市场研究及行业前景分析报告</dc:description>
</cp:coreProperties>
</file>