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b0de920b40e3" w:history="1">
              <w:r>
                <w:rPr>
                  <w:rStyle w:val="Hyperlink"/>
                </w:rPr>
                <w:t>中国光饰机行业研究分析与前景趋势预测报告（2026-2032年）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b0de920b40e3" w:history="1">
              <w:r>
                <w:rPr>
                  <w:rStyle w:val="Hyperlink"/>
                </w:rPr>
                <w:t>中国光饰机行业研究分析与前景趋势预测报告（2026-2032年）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b0de920b40e3" w:history="1">
                <w:r>
                  <w:rPr>
                    <w:rStyle w:val="Hyperlink"/>
                  </w:rPr>
                  <w:t>https://www.20087.com/7/70/GuangShiJiHangYeXianZhuangJiQianJing.html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饰机是一种用于零件表面处理的机械设备，通过抛光、去毛刺、清洗等工序提高零件表面质量和精度。近年来，随着制造业对零件表面质量要求的提高以及自动化生产的普及，光饰机行业得到了快速发展。市场竞争日趋激烈，各品牌之间的市场份额差异较大，客户群体主要包括汽车、航空、石油化工、电力和轻工等领域的企业和机构。随着技术的不断进步，光饰机的产品种类不断丰富，应用领域不断拓展，智能化、自动化和高效化成为行业的发展趋势。</w:t>
      </w:r>
      <w:r>
        <w:rPr>
          <w:rFonts w:hint="eastAsia"/>
        </w:rPr>
        <w:br/>
      </w:r>
      <w:r>
        <w:rPr>
          <w:rFonts w:hint="eastAsia"/>
        </w:rPr>
        <w:t>　　未来，光饰机行业将继续朝着智能化和自动化方向发展。随着工业4.0概念的推进，光饰机将更加集成先进的传感器技术和智能控制系统，实现远程监控和数据分析，提高生产效率和质量控制水平。同时，为了满足不同行业的特殊需求，光饰机将向着更加个性化和定制化的方向发展，以适应复杂多变的表面处理任务。此外，随着对环境保护要求的提高，光饰机还将注重降低能耗和减少废弃物排放，以实现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0b0de920b40e3" w:history="1">
        <w:r>
          <w:rPr>
            <w:rStyle w:val="Hyperlink"/>
          </w:rPr>
          <w:t>中国光饰机行业研究分析与前景趋势预测报告（2026-2032年）</w:t>
        </w:r>
      </w:hyperlink>
      <w:r>
        <w:rPr>
          <w:rFonts w:hint="eastAsia"/>
        </w:rPr>
        <w:t>》通过详实的数据分析，全面解析了光饰机行业的市场规模、需求动态及价格趋势，深入探讨了光饰机产业链上下游的协同关系与竞争格局变化。报告对光饰机细分市场进行精准划分，结合重点企业研究，揭示了品牌影响力与市场集中度的现状，为行业参与者提供了清晰的竞争态势洞察。同时，报告结合宏观经济环境、技术发展路径及消费者需求演变，科学预测了光饰机行业的未来发展方向，并针对潜在风险提出了切实可行的应对策略。报告为光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光饰机行业界定</w:t>
      </w:r>
      <w:r>
        <w:rPr>
          <w:rFonts w:hint="eastAsia"/>
        </w:rPr>
        <w:br/>
      </w:r>
      <w:r>
        <w:rPr>
          <w:rFonts w:hint="eastAsia"/>
        </w:rPr>
        <w:t>　　第一节 光饰机行业定义</w:t>
      </w:r>
      <w:r>
        <w:rPr>
          <w:rFonts w:hint="eastAsia"/>
        </w:rPr>
        <w:br/>
      </w:r>
      <w:r>
        <w:rPr>
          <w:rFonts w:hint="eastAsia"/>
        </w:rPr>
        <w:t>　　第二节 光饰机行业特点分析</w:t>
      </w:r>
      <w:r>
        <w:rPr>
          <w:rFonts w:hint="eastAsia"/>
        </w:rPr>
        <w:br/>
      </w:r>
      <w:r>
        <w:rPr>
          <w:rFonts w:hint="eastAsia"/>
        </w:rPr>
        <w:t>　　第三节 光饰机产业链分析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2025-2026年全球光饰机行业发展概况</w:t>
      </w:r>
      <w:r>
        <w:rPr>
          <w:rFonts w:hint="eastAsia"/>
        </w:rPr>
        <w:br/>
      </w:r>
      <w:r>
        <w:rPr>
          <w:rFonts w:hint="eastAsia"/>
        </w:rPr>
        <w:t>　　第二节 全球光饰机行业发展走势</w:t>
      </w:r>
      <w:r>
        <w:rPr>
          <w:rFonts w:hint="eastAsia"/>
        </w:rPr>
        <w:br/>
      </w:r>
      <w:r>
        <w:rPr>
          <w:rFonts w:hint="eastAsia"/>
        </w:rPr>
        <w:t>　　　　二、全球光饰机行业市场分布情况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中国光饰机行业发展环境分析</w:t>
      </w:r>
      <w:r>
        <w:rPr>
          <w:rFonts w:hint="eastAsia"/>
        </w:rPr>
        <w:br/>
      </w:r>
      <w:r>
        <w:rPr>
          <w:rFonts w:hint="eastAsia"/>
        </w:rPr>
        <w:t>　　第一节 光饰机行业经济环境分析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当前我国光饰机技术发展现状</w:t>
      </w:r>
      <w:r>
        <w:rPr>
          <w:rFonts w:hint="eastAsia"/>
        </w:rPr>
        <w:br/>
      </w:r>
      <w:r>
        <w:rPr>
          <w:rFonts w:hint="eastAsia"/>
        </w:rPr>
        <w:t>　　第二节 中外光饰机技术差距及产生差距的主要原因分析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提高我国光饰机技术的对策</w:t>
      </w:r>
      <w:r>
        <w:rPr>
          <w:rFonts w:hint="eastAsia"/>
        </w:rPr>
        <w:br/>
      </w:r>
      <w:r>
        <w:rPr>
          <w:rFonts w:hint="eastAsia"/>
        </w:rPr>
        <w:t>　　第四节 我国光饰机研发、设计发展趋势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中国光饰机发展现状调研</w:t>
      </w:r>
      <w:r>
        <w:rPr>
          <w:rFonts w:hint="eastAsia"/>
        </w:rPr>
        <w:br/>
      </w:r>
      <w:r>
        <w:rPr>
          <w:rFonts w:hint="eastAsia"/>
        </w:rPr>
        <w:t>　　第一节 中国光饰机市场现状分析</w:t>
      </w:r>
      <w:r>
        <w:rPr>
          <w:rFonts w:hint="eastAsia"/>
        </w:rPr>
        <w:br/>
      </w:r>
      <w:r>
        <w:rPr>
          <w:rFonts w:hint="eastAsia"/>
        </w:rPr>
        <w:t>　　第二节 中国光饰机行业产量情况分析及预测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一、光饰机总体产能规模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三、2020-2025年中国光饰机产量统计</w:t>
      </w:r>
      <w:r>
        <w:rPr>
          <w:rFonts w:hint="eastAsia"/>
        </w:rPr>
        <w:br/>
      </w:r>
      <w:r>
        <w:rPr>
          <w:rFonts w:hint="eastAsia"/>
        </w:rPr>
        <w:t>　　　　二、光饰机生产区域分布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三、2026-2032年中国光饰机产量预测分析</w:t>
      </w:r>
      <w:r>
        <w:rPr>
          <w:rFonts w:hint="eastAsia"/>
        </w:rPr>
        <w:br/>
      </w:r>
      <w:r>
        <w:rPr>
          <w:rFonts w:hint="eastAsia"/>
        </w:rPr>
        <w:t>　　第三节 中国光饰机市场需求分析及预测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六、**地区光饰机市场调研分析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光饰机行业竞争格局分析</w:t>
      </w:r>
      <w:r>
        <w:rPr>
          <w:rFonts w:hint="eastAsia"/>
        </w:rPr>
        <w:br/>
      </w:r>
      <w:r>
        <w:rPr>
          <w:rFonts w:hint="eastAsia"/>
        </w:rPr>
        <w:t>　　第一节 光饰机行业集中度分析</w:t>
      </w:r>
      <w:r>
        <w:rPr>
          <w:rFonts w:hint="eastAsia"/>
        </w:rPr>
        <w:br/>
      </w:r>
      <w:r>
        <w:rPr>
          <w:rFonts w:hint="eastAsia"/>
        </w:rPr>
        <w:t>　　　　一、光饰机市场集中度分析</w:t>
      </w:r>
      <w:r>
        <w:rPr>
          <w:rFonts w:hint="eastAsia"/>
        </w:rPr>
        <w:br/>
      </w:r>
      <w:r>
        <w:rPr>
          <w:rFonts w:hint="eastAsia"/>
        </w:rPr>
        <w:t>　　　　二、光饰机企业集中度分析</w:t>
      </w:r>
      <w:r>
        <w:rPr>
          <w:rFonts w:hint="eastAsia"/>
        </w:rPr>
        <w:br/>
      </w:r>
      <w:r>
        <w:rPr>
          <w:rFonts w:hint="eastAsia"/>
        </w:rPr>
        <w:t>　　　　三、光饰机区域集中度分析</w:t>
      </w:r>
      <w:r>
        <w:rPr>
          <w:rFonts w:hint="eastAsia"/>
        </w:rPr>
        <w:br/>
      </w:r>
      <w:r>
        <w:rPr>
          <w:rFonts w:hint="eastAsia"/>
        </w:rPr>
        <w:t>　　第二节 光饰机行业主要企业竞争力分析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一、2025-2026年光饰机行业竞争分析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二、2025-2026年中外光饰机产品竞争分析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三、2025-2026年我国光饰机市场竞争分析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四、2025-2026年国内主要光饰机企业动向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2026年光饰机企业管理策略建议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对我国光饰机品牌的战略思考</w:t>
      </w:r>
      <w:r>
        <w:rPr>
          <w:rFonts w:hint="eastAsia"/>
        </w:rPr>
        <w:br/>
      </w:r>
      <w:r>
        <w:rPr>
          <w:rFonts w:hint="eastAsia"/>
        </w:rPr>
        <w:t>　　　　一、光饰机实施品牌战略的意义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三、我国光饰机企业的品牌战略</w:t>
      </w:r>
      <w:r>
        <w:rPr>
          <w:rFonts w:hint="eastAsia"/>
        </w:rPr>
        <w:br/>
      </w:r>
      <w:r>
        <w:rPr>
          <w:rFonts w:hint="eastAsia"/>
        </w:rPr>
        <w:t>　　　　四、光饰机品牌战略管理的策略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2026年中国光饰机市场前景分析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2026-2032年中国光饰机发展趋势预测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一、2026-2032年中国光饰机行业进入壁垒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二、2026-2032年中国光饰机行业盈利模式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三、2026-2032年中国光饰机行业盈利因素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二、2026-2032年中国光饰机行业技术风险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三、2026-2032年中国光饰机行业政策风险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光饰机行业研究结论</w:t>
      </w:r>
      <w:r>
        <w:rPr>
          <w:rFonts w:hint="eastAsia"/>
        </w:rPr>
        <w:br/>
      </w:r>
      <w:r>
        <w:rPr>
          <w:rFonts w:hint="eastAsia"/>
        </w:rPr>
        <w:t>　　第二节 光饰机行业投资价值评估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[中^智^林^]光饰机行业投资建议</w:t>
      </w:r>
      <w:r>
        <w:rPr>
          <w:rFonts w:hint="eastAsia"/>
        </w:rPr>
        <w:br/>
      </w:r>
      <w:r>
        <w:rPr>
          <w:rFonts w:hint="eastAsia"/>
        </w:rPr>
        <w:t>　　　　一、光饰机行业投资策略建议</w:t>
      </w:r>
      <w:r>
        <w:rPr>
          <w:rFonts w:hint="eastAsia"/>
        </w:rPr>
        <w:br/>
      </w:r>
      <w:r>
        <w:rPr>
          <w:rFonts w:hint="eastAsia"/>
        </w:rPr>
        <w:t>　　　　二、光饰机行业投资方向建议</w:t>
      </w:r>
      <w:r>
        <w:rPr>
          <w:rFonts w:hint="eastAsia"/>
        </w:rPr>
        <w:br/>
      </w:r>
      <w:r>
        <w:rPr>
          <w:rFonts w:hint="eastAsia"/>
        </w:rPr>
        <w:t>　　　　三、光饰机行业投资方式建议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2020-2025年中国光饰机行业产能及增长趋势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2026-2032年中国光饰机行业产能预测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2026年光饰机行业壁垒</w:t>
      </w:r>
      <w:r>
        <w:rPr>
          <w:rFonts w:hint="eastAsia"/>
        </w:rPr>
        <w:br/>
      </w:r>
      <w:r>
        <w:rPr>
          <w:rFonts w:hint="eastAsia"/>
        </w:rPr>
        <w:t>　　图表 2026年光饰机市场前景分析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2026-2032年中国光饰机市场需求预测</w:t>
      </w:r>
      <w:r>
        <w:rPr>
          <w:rFonts w:hint="eastAsia"/>
        </w:rPr>
        <w:br/>
      </w:r>
      <w:r>
        <w:rPr>
          <w:rFonts w:hint="eastAsia"/>
        </w:rPr>
        <w:t>　　图表 2026年光饰机发展趋势预测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b0de920b40e3" w:history="1">
        <w:r>
          <w:rPr>
            <w:rStyle w:val="Hyperlink"/>
          </w:rPr>
          <w:t>中国光饰机行业研究分析与前景趋势预测报告（2026-2032年）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b0de920b40e3" w:history="1">
        <w:r>
          <w:rPr>
            <w:rStyle w:val="Hyperlink"/>
          </w:rPr>
          <w:t>https://www.20087.com/7/70/GuangShiJiHangYeXianZhuangJiQianJing.html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热点：自动化打磨抛光设备厂、光饰机抛光机、光饰机工作原理、光饰机磨料、光饰是什么、光饰机原理、髹饰之光、光饰机产品冲洗废水、自动化振动光饰机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04656e3f54481" w:history="1">
      <w:r>
        <w:rPr>
          <w:rStyle w:val="Hyperlink"/>
        </w:rPr>
        <w:t>中国光饰机行业研究分析与前景趋势预测报告（2026-2032年）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uangShiJiHangYeXianZhuangJiQianJing.html" TargetMode="External" Id="R0ee0b0de920b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uangShiJiHangYeXianZhuangJiQianJing.html" TargetMode="External" Id="Reca04656e3f5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2025-07-28T04:37:00Z</dcterms:created>
  <dcterms:modified xsi:type="dcterms:W3CDTF">2025-07-28T05:37:00Z</dcterms:modified>
  <dc:subject>中国光饰机行业研究分析与前景趋势预测报告（2026-2032年）</dc:subject>
  <dc:title>中国光饰机行业研究分析与前景趋势预测报告（2026-2032年）</dc:title>
  <cp:keywords>中国光饰机行业研究分析与前景趋势预测报告（2026-2032年）</cp:keywords>
  <dc:description>中国光饰机行业研究分析与前景趋势预测报告（2026-2032年）</dc:description>
</cp:coreProperties>
</file>