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62bd1746d45a9" w:history="1">
              <w:r>
                <w:rPr>
                  <w:rStyle w:val="Hyperlink"/>
                </w:rPr>
                <w:t>2025-2031年中国办公设备市场调研与发展前景预测报告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62bd1746d45a9" w:history="1">
              <w:r>
                <w:rPr>
                  <w:rStyle w:val="Hyperlink"/>
                </w:rPr>
                <w:t>2025-2031年中国办公设备市场调研与发展前景预测报告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62bd1746d45a9" w:history="1">
                <w:r>
                  <w:rPr>
                    <w:rStyle w:val="Hyperlink"/>
                  </w:rPr>
                  <w:t>https://www.20087.com/7/60/BanGongSheBeiDeXianZhuangYuQianJing.html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设备行业正经历着数字化和智能化的转型。多功能一体机、高速打印机、高分辨率扫描仪和智能会议系统等产品，极大地提高了办公效率和协作能力。云计算和物联网技术的融合，使得设备间的互联互通成为可能，远程工作和移动办公变得更加便捷。同时，设备的安全性和数据保护成为了用户和制造商关注的焦点，加密通信和访问控制功能得到加强。</w:t>
      </w:r>
      <w:r>
        <w:rPr>
          <w:rFonts w:hint="eastAsia"/>
        </w:rPr>
        <w:br/>
      </w:r>
      <w:r>
        <w:rPr>
          <w:rFonts w:hint="eastAsia"/>
        </w:rPr>
        <w:t>　　未来，办公设备将更加集成化和智能化。设备将更加紧密地集成到企业IT系统中，实现数据的无缝传输和管理。人工智能和机器学习算法将用于预测维护需求，减少停机时间和维修成本。此外，办公设备将更加注重用户体验，包括直观的用户界面、语音控制和个性化设置，以适应不同的工作习惯和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62bd1746d45a9" w:history="1">
        <w:r>
          <w:rPr>
            <w:rStyle w:val="Hyperlink"/>
          </w:rPr>
          <w:t>2025-2031年中国办公设备市场调研与发展前景预测报告</w:t>
        </w:r>
      </w:hyperlink>
      <w:r>
        <w:rPr>
          <w:rFonts w:hint="eastAsia"/>
        </w:rPr>
        <w:t>》依托权威机构及行业协会数据，结合办公设备行业的宏观环境与微观实践，从办公设备市场规模、市场需求、技术现状及产业链结构等多维度进行了系统调研与分析。报告通过严谨的研究方法与翔实的数据支持，辅以直观图表，全面剖析了办公设备行业发展趋势、重点企业表现及市场竞争格局，并通过SWOT分析揭示了行业机遇与潜在风险，为办公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办公设备行业界定</w:t>
      </w:r>
      <w:r>
        <w:rPr>
          <w:rFonts w:hint="eastAsia"/>
        </w:rPr>
        <w:br/>
      </w:r>
      <w:r>
        <w:rPr>
          <w:rFonts w:hint="eastAsia"/>
        </w:rPr>
        <w:t>　　第一节 办公设备行业定义</w:t>
      </w:r>
      <w:r>
        <w:rPr>
          <w:rFonts w:hint="eastAsia"/>
        </w:rPr>
        <w:br/>
      </w:r>
      <w:r>
        <w:rPr>
          <w:rFonts w:hint="eastAsia"/>
        </w:rPr>
        <w:t>　　第二节 办公设备行业特点分析</w:t>
      </w:r>
      <w:r>
        <w:rPr>
          <w:rFonts w:hint="eastAsia"/>
        </w:rPr>
        <w:br/>
      </w:r>
      <w:r>
        <w:rPr>
          <w:rFonts w:hint="eastAsia"/>
        </w:rPr>
        <w:t>　　第三节 办公设备产业链分析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2024-2025年全球办公设备行业市场运行形势分析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2024-2025年全球办公设备行业发展概况</w:t>
      </w:r>
      <w:r>
        <w:rPr>
          <w:rFonts w:hint="eastAsia"/>
        </w:rPr>
        <w:br/>
      </w:r>
      <w:r>
        <w:rPr>
          <w:rFonts w:hint="eastAsia"/>
        </w:rPr>
        <w:t>　　第二节 全球办公设备行业发展走势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二、全球办公设备行业市场分布情况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三、全球办公设备行业发展趋势分析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全球办公设备行业重点国家和区域分析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2024-2025年中国办公设备行业发展环境分析</w:t>
      </w:r>
      <w:r>
        <w:rPr>
          <w:rFonts w:hint="eastAsia"/>
        </w:rPr>
        <w:br/>
      </w:r>
      <w:r>
        <w:rPr>
          <w:rFonts w:hint="eastAsia"/>
        </w:rPr>
        <w:t>　　第一节 办公设备行业经济环境分析</w:t>
      </w:r>
      <w:r>
        <w:rPr>
          <w:rFonts w:hint="eastAsia"/>
        </w:rPr>
        <w:br/>
      </w:r>
      <w:r>
        <w:rPr>
          <w:rFonts w:hint="eastAsia"/>
        </w:rPr>
        <w:t>　　第二节 办公设备行业政策环境分析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二、相关办公设备行业标准分析</w:t>
      </w:r>
      <w:r>
        <w:rPr>
          <w:rFonts w:hint="eastAsia"/>
        </w:rPr>
        <w:br/>
      </w:r>
      <w:r>
        <w:rPr>
          <w:rFonts w:hint="eastAsia"/>
        </w:rPr>
        <w:t>　　第三节 办公设备行业社会环境分析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2024-2025年办公设备行业技术发展现状及趋势分析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2024-2025年中国办公设备发展现状调研</w:t>
      </w:r>
      <w:r>
        <w:rPr>
          <w:rFonts w:hint="eastAsia"/>
        </w:rPr>
        <w:br/>
      </w:r>
      <w:r>
        <w:rPr>
          <w:rFonts w:hint="eastAsia"/>
        </w:rPr>
        <w:t>　　第一节 中国办公设备市场现状分析</w:t>
      </w:r>
      <w:r>
        <w:rPr>
          <w:rFonts w:hint="eastAsia"/>
        </w:rPr>
        <w:br/>
      </w:r>
      <w:r>
        <w:rPr>
          <w:rFonts w:hint="eastAsia"/>
        </w:rPr>
        <w:t>　　第二节 中国办公设备行业产量情况分析及预测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一、办公设备总体产能规模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三、2019-2024年中国办公设备产量统计</w:t>
      </w:r>
      <w:r>
        <w:rPr>
          <w:rFonts w:hint="eastAsia"/>
        </w:rPr>
        <w:br/>
      </w:r>
      <w:r>
        <w:rPr>
          <w:rFonts w:hint="eastAsia"/>
        </w:rPr>
        <w:t>　　　　二、办公设备生产区域分布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三、2025-2031年中国办公设备产量预测分析</w:t>
      </w:r>
      <w:r>
        <w:rPr>
          <w:rFonts w:hint="eastAsia"/>
        </w:rPr>
        <w:br/>
      </w:r>
      <w:r>
        <w:rPr>
          <w:rFonts w:hint="eastAsia"/>
        </w:rPr>
        <w:t>　　第三节 中国办公设备市场需求分析及预测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一、中国办公设备市场需求特点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二、2019-2024年中国办公设备市场需求量统计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三、2025-2031年中国办公设备市场需求量预测分析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办公设备细分市场深度分析</w:t>
      </w:r>
      <w:r>
        <w:rPr>
          <w:rFonts w:hint="eastAsia"/>
        </w:rPr>
        <w:br/>
      </w:r>
      <w:r>
        <w:rPr>
          <w:rFonts w:hint="eastAsia"/>
        </w:rPr>
        <w:t>　　第一节 办公设备细分市场（一）发展研究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办公设备细分市场（二）发展研究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2019-2024年中国办公设备行业进出口情况分析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二、2019-2024年中国办公设备行业出口分析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2025-2031年中国办公设备行业进出口情况预测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一、2025-2031年中国办公设备行业进口预测分析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影响办公设备行业进出口变化的主要原因分析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2019-2024年中国办公设备行业区域市场分析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中国办公设备行业区域市场结构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重点地区办公设备行业调研分析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一、重点地区（一）办公设备市场分析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二、重点地区（二）办公设备市场分析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三、重点地区（三）办公设备市场分析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四、重点地区（四）办公设备市场分析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五、重点地区（五）办公设备市场分析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办公设备行业竞争格局分析</w:t>
      </w:r>
      <w:r>
        <w:rPr>
          <w:rFonts w:hint="eastAsia"/>
        </w:rPr>
        <w:br/>
      </w:r>
      <w:r>
        <w:rPr>
          <w:rFonts w:hint="eastAsia"/>
        </w:rPr>
        <w:t>　　第一节 办公设备行业集中度分析</w:t>
      </w:r>
      <w:r>
        <w:rPr>
          <w:rFonts w:hint="eastAsia"/>
        </w:rPr>
        <w:br/>
      </w:r>
      <w:r>
        <w:rPr>
          <w:rFonts w:hint="eastAsia"/>
        </w:rPr>
        <w:t>　　　　一、办公设备市场集中度分析</w:t>
      </w:r>
      <w:r>
        <w:rPr>
          <w:rFonts w:hint="eastAsia"/>
        </w:rPr>
        <w:br/>
      </w:r>
      <w:r>
        <w:rPr>
          <w:rFonts w:hint="eastAsia"/>
        </w:rPr>
        <w:t>　　　　二、办公设备企业集中度分析</w:t>
      </w:r>
      <w:r>
        <w:rPr>
          <w:rFonts w:hint="eastAsia"/>
        </w:rPr>
        <w:br/>
      </w:r>
      <w:r>
        <w:rPr>
          <w:rFonts w:hint="eastAsia"/>
        </w:rPr>
        <w:t>　　　　三、办公设备区域集中度分析</w:t>
      </w:r>
      <w:r>
        <w:rPr>
          <w:rFonts w:hint="eastAsia"/>
        </w:rPr>
        <w:br/>
      </w:r>
      <w:r>
        <w:rPr>
          <w:rFonts w:hint="eastAsia"/>
        </w:rPr>
        <w:t>　　第二节 办公设备行业主要企业竞争力分析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办公设备行业竞争格局分析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一、2024-2025年办公设备行业竞争分析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二、2024-2025年中外办公设备产品竞争分析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三、2019-2024年我国办公设备市场竞争分析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四、2025-2031年国内主要办公设备企业动向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办公设备重点企业（二）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办公设备重点企业（三）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办公设备重点企业（四）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办公设备重点企业（五）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办公设备重点企业（六）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2025年办公设备企业管理策略建议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提高办公设备企业竞争力的策略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一、提高中国办公设备企业核心竞争力的对策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二、办公设备企业提升竞争力的主要方向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三、影响办公设备企业核心竞争力的因素及提升途径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四、提高办公设备企业竞争力的策略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对我国办公设备品牌的战略思考</w:t>
      </w:r>
      <w:r>
        <w:rPr>
          <w:rFonts w:hint="eastAsia"/>
        </w:rPr>
        <w:br/>
      </w:r>
      <w:r>
        <w:rPr>
          <w:rFonts w:hint="eastAsia"/>
        </w:rPr>
        <w:t>　　　　一、办公设备实施品牌战略的意义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二、办公设备企业品牌的现状分析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三、我国办公设备企业的品牌战略</w:t>
      </w:r>
      <w:r>
        <w:rPr>
          <w:rFonts w:hint="eastAsia"/>
        </w:rPr>
        <w:br/>
      </w:r>
      <w:r>
        <w:rPr>
          <w:rFonts w:hint="eastAsia"/>
        </w:rPr>
        <w:t>　　　　四、办公设备品牌战略管理的策略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2025-2031年中国办公设备行业前景与风险预测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2025年中国办公设备市场前景分析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2025-2031年中国办公设备发展趋势预测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2025-2031年中国办公设备行业投资特性分析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二、2025-2031年中国办公设备行业盈利模式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三、2025-2031年中国办公设备行业盈利因素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2025-2031年中国办公设备行业投资机会分析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二、2025-2031年中国办公设备行业区域市场投资潜力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2025-2031年中国办公设备行业投资风险分析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二、2025-2031年中国办公设备行业技术风险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三、2025-2031年中国办公设备行业政策风险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四、2025-2031年中国办公设备行业进入退出风险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办公设备行业研究结论</w:t>
      </w:r>
      <w:r>
        <w:rPr>
          <w:rFonts w:hint="eastAsia"/>
        </w:rPr>
        <w:br/>
      </w:r>
      <w:r>
        <w:rPr>
          <w:rFonts w:hint="eastAsia"/>
        </w:rPr>
        <w:t>　　第二节 办公设备行业投资价值评估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(中智林)办公设备行业投资建议</w:t>
      </w:r>
      <w:r>
        <w:rPr>
          <w:rFonts w:hint="eastAsia"/>
        </w:rPr>
        <w:br/>
      </w:r>
      <w:r>
        <w:rPr>
          <w:rFonts w:hint="eastAsia"/>
        </w:rPr>
        <w:t>　　　　一、办公设备行业投资策略建议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二、办公设备行业投资方向建议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三、办公设备行业投资方式建议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办公设备行业类别</w:t>
      </w:r>
      <w:r>
        <w:rPr>
          <w:rFonts w:hint="eastAsia"/>
        </w:rPr>
        <w:br/>
      </w:r>
      <w:r>
        <w:rPr>
          <w:rFonts w:hint="eastAsia"/>
        </w:rPr>
        <w:t>　　图表 办公设备行业产业链调研</w:t>
      </w:r>
      <w:r>
        <w:rPr>
          <w:rFonts w:hint="eastAsia"/>
        </w:rPr>
        <w:br/>
      </w:r>
      <w:r>
        <w:rPr>
          <w:rFonts w:hint="eastAsia"/>
        </w:rPr>
        <w:t>　　图表 办公设备行业现状</w:t>
      </w:r>
      <w:r>
        <w:rPr>
          <w:rFonts w:hint="eastAsia"/>
        </w:rPr>
        <w:br/>
      </w:r>
      <w:r>
        <w:rPr>
          <w:rFonts w:hint="eastAsia"/>
        </w:rPr>
        <w:t>　　图表 办公设备行业标准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2025年中国办公设备行业产能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2019-2024年中国办公设备行业产量统计</w:t>
      </w:r>
      <w:r>
        <w:rPr>
          <w:rFonts w:hint="eastAsia"/>
        </w:rPr>
        <w:br/>
      </w:r>
      <w:r>
        <w:rPr>
          <w:rFonts w:hint="eastAsia"/>
        </w:rPr>
        <w:t>　　图表 办公设备行业动态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2019-2024年中国办公设备市场需求量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2025年中国办公设备行业需求区域调研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2019-2024年中国办公设备行情</w:t>
      </w:r>
      <w:r>
        <w:rPr>
          <w:rFonts w:hint="eastAsia"/>
        </w:rPr>
        <w:br/>
      </w:r>
      <w:r>
        <w:rPr>
          <w:rFonts w:hint="eastAsia"/>
        </w:rPr>
        <w:t>　　图表 2019-2024年中国办公设备价格走势图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2019-2024年中国办公设备行业销售收入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2019-2024年中国办公设备行业盈利情况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2019-2024年中国办公设备行业利润总额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2019-2024年中国办公设备出口统计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**地区办公设备市场规模</w:t>
      </w:r>
      <w:r>
        <w:rPr>
          <w:rFonts w:hint="eastAsia"/>
        </w:rPr>
        <w:br/>
      </w:r>
      <w:r>
        <w:rPr>
          <w:rFonts w:hint="eastAsia"/>
        </w:rPr>
        <w:t>　　图表 **地区办公设备行业市场需求</w:t>
      </w:r>
      <w:r>
        <w:rPr>
          <w:rFonts w:hint="eastAsia"/>
        </w:rPr>
        <w:br/>
      </w:r>
      <w:r>
        <w:rPr>
          <w:rFonts w:hint="eastAsia"/>
        </w:rPr>
        <w:t>　　图表 **地区办公设备市场调研</w:t>
      </w:r>
      <w:r>
        <w:rPr>
          <w:rFonts w:hint="eastAsia"/>
        </w:rPr>
        <w:br/>
      </w:r>
      <w:r>
        <w:rPr>
          <w:rFonts w:hint="eastAsia"/>
        </w:rPr>
        <w:t>　　图表 **地区办公设备行业市场需求分析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**地区办公设备市场规模</w:t>
      </w:r>
      <w:r>
        <w:rPr>
          <w:rFonts w:hint="eastAsia"/>
        </w:rPr>
        <w:br/>
      </w:r>
      <w:r>
        <w:rPr>
          <w:rFonts w:hint="eastAsia"/>
        </w:rPr>
        <w:t>　　图表 **地区办公设备行业市场需求</w:t>
      </w:r>
      <w:r>
        <w:rPr>
          <w:rFonts w:hint="eastAsia"/>
        </w:rPr>
        <w:br/>
      </w:r>
      <w:r>
        <w:rPr>
          <w:rFonts w:hint="eastAsia"/>
        </w:rPr>
        <w:t>　　图表 **地区办公设备市场调研</w:t>
      </w:r>
      <w:r>
        <w:rPr>
          <w:rFonts w:hint="eastAsia"/>
        </w:rPr>
        <w:br/>
      </w:r>
      <w:r>
        <w:rPr>
          <w:rFonts w:hint="eastAsia"/>
        </w:rPr>
        <w:t>　　图表 **地区办公设备行业市场需求分析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办公设备行业竞争对手分析</w:t>
      </w:r>
      <w:r>
        <w:rPr>
          <w:rFonts w:hint="eastAsia"/>
        </w:rPr>
        <w:br/>
      </w:r>
      <w:r>
        <w:rPr>
          <w:rFonts w:hint="eastAsia"/>
        </w:rPr>
        <w:t>　　图表 办公设备重点企业（一）基本信息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2025-2031年中国办公设备行业市场规模预测</w:t>
      </w:r>
      <w:r>
        <w:rPr>
          <w:rFonts w:hint="eastAsia"/>
        </w:rPr>
        <w:br/>
      </w:r>
      <w:r>
        <w:rPr>
          <w:rFonts w:hint="eastAsia"/>
        </w:rPr>
        <w:t>　　图表 办公设备行业准入条件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2025年中国办公设备市场前景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2025-2031年中国办公设备行业信息化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2025-2031年中国办公设备行业风险分析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62bd1746d45a9" w:history="1">
        <w:r>
          <w:rPr>
            <w:rStyle w:val="Hyperlink"/>
          </w:rPr>
          <w:t>2025-2031年中国办公设备市场调研与发展前景预测报告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62bd1746d45a9" w:history="1">
        <w:r>
          <w:rPr>
            <w:rStyle w:val="Hyperlink"/>
          </w:rPr>
          <w:t>https://www.20087.com/7/60/BanGongSheBeiDeXianZhuangYuQianJing.html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热点：办公用品清单明细表、办公设备租赁、办公家具、办公设备维护方案、比较贵的办公用品清单和价格、办公设备采购合同模板、办公设备指的是什么、办公设备零售业其中许多小企业、办公文具清单大全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150186f754b63" w:history="1">
      <w:r>
        <w:rPr>
          <w:rStyle w:val="Hyperlink"/>
        </w:rPr>
        <w:t>2025-2031年中国办公设备市场调研与发展前景预测报告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BanGongSheBeiDeXianZhuangYuQianJing.html" TargetMode="External" Id="R51762bd1746d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BanGongSheBeiDeXianZhuangYuQianJing.html" TargetMode="External" Id="Ra22150186f75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2024-12-17T02:38:00Z</dcterms:created>
  <dcterms:modified xsi:type="dcterms:W3CDTF">2024-12-17T03:38:00Z</dcterms:modified>
  <dc:subject>2025-2031年中国办公设备市场调研与发展前景预测报告</dc:subject>
  <dc:title>2025-2031年中国办公设备市场调研与发展前景预测报告</dc:title>
  <cp:keywords>2025-2031年中国办公设备市场调研与发展前景预测报告</cp:keywords>
  <dc:description>2025-2031年中国办公设备市场调研与发展前景预测报告</dc:description>
</cp:coreProperties>
</file>