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4b581e0c424fa6" w:history="1">
              <w:r>
                <w:rPr>
                  <w:rStyle w:val="Hyperlink"/>
                </w:rPr>
                <w:t>中国半导体器件产业研究分析预测报告（2026年版）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4b581e0c424fa6" w:history="1">
              <w:r>
                <w:rPr>
                  <w:rStyle w:val="Hyperlink"/>
                </w:rPr>
                <w:t>中国半导体器件产业研究分析预测报告（2026年版）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102AA07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4b581e0c424fa6" w:history="1">
                <w:r>
                  <w:rPr>
                    <w:rStyle w:val="Hyperlink"/>
                  </w:rPr>
                  <w:t>https://www.20087.com/7/A0/BanDaoTiQiJianShiChangQianJing.html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器件是电子产品的核心部件，近年来随着微电子技术的发展和市场需求的增长，半导体器件的种类和性能都有了显著提升。目前，半导体器件不仅在尺寸和功耗方面有所改进，还通过采用先进的制造工艺，提高了产品的可靠性和性能。此外，随着物联网、5G通信等新兴技术的应用，半导体器件的应用场景不断扩大，推动了行业的快速发展。</w:t>
      </w:r>
      <w:r>
        <w:rPr>
          <w:rFonts w:hint="eastAsia"/>
        </w:rPr>
        <w:br/>
      </w:r>
      <w:r>
        <w:rPr>
          <w:rFonts w:hint="eastAsia"/>
        </w:rPr>
        <w:t>　　未来，半导体器件的发展将更加注重高性能和智能化。市场调研网指出，一方面，随着人工智能、大数据等技术的发展，半导体器件将更加注重提高运算速度和数据处理能力，满足高性能计算的需求。另一方面，随着物联网技术的普及，半导体器件将具备更强的智能化能力，如集成传感器和无线通信功能，支持远程监控和管理。此外，随着新材料技术的应用，半导体器件将探索更多新型材料的应用，如石墨烯、氮化镓等，提高产品的性能和能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4b581e0c424fa6" w:history="1">
        <w:r>
          <w:rPr>
            <w:rStyle w:val="Hyperlink"/>
          </w:rPr>
          <w:t>中国半导体器件产业研究分析预测报告（2026年版）</w:t>
        </w:r>
      </w:hyperlink>
      <w:r>
        <w:rPr>
          <w:rFonts w:hint="eastAsia"/>
        </w:rPr>
        <w:t>》基于国家权威机构及相关协会的详实数据，结合一手调研资料，全面分析了半导体器件行业的发展环境、市场规模及未来预测。报告详细解读了半导体器件重点地区的市场表现、供需状况及价格趋势，并对半导体器件进出口情况进行了前景预测。同时，报告深入探讨了半导体器件技术现状与未来发展方向，重点分析了领先企业的经营表现及市场竞争力。通过SWOT分析，报告揭示了半导体器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半导体器件产业概述</w:t>
      </w:r>
      <w:r>
        <w:rPr>
          <w:rFonts w:hint="eastAsia"/>
        </w:rPr>
        <w:br/>
      </w:r>
      <w:r>
        <w:rPr>
          <w:rFonts w:hint="eastAsia"/>
        </w:rPr>
        <w:t>　　第一节 半导体器件产业定义</w:t>
      </w:r>
      <w:r>
        <w:rPr>
          <w:rFonts w:hint="eastAsia"/>
        </w:rPr>
        <w:br/>
      </w:r>
      <w:r>
        <w:rPr>
          <w:rFonts w:hint="eastAsia"/>
        </w:rPr>
        <w:t>　　第二节 半导体器件产业发展历程</w:t>
      </w:r>
      <w:r>
        <w:rPr>
          <w:rFonts w:hint="eastAsia"/>
        </w:rPr>
        <w:br/>
      </w:r>
      <w:r>
        <w:rPr>
          <w:rFonts w:hint="eastAsia"/>
        </w:rPr>
        <w:t>　　第三节 半导体器件分类情况</w:t>
      </w:r>
      <w:r>
        <w:rPr>
          <w:rFonts w:hint="eastAsia"/>
        </w:rPr>
        <w:br/>
      </w:r>
      <w:r>
        <w:rPr>
          <w:rFonts w:hint="eastAsia"/>
        </w:rPr>
        <w:t>　　第四节 半导体器件产业链分析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二、半导体器件产业链模型分析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2025-2026年中国半导体器件产业发展环境分析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半导体器件产业相关政策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中国半导体器件产业发展社会环境分析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中国半导体器件产业供需现状分析</w:t>
      </w:r>
      <w:r>
        <w:rPr>
          <w:rFonts w:hint="eastAsia"/>
        </w:rPr>
        <w:br/>
      </w:r>
      <w:r>
        <w:rPr>
          <w:rFonts w:hint="eastAsia"/>
        </w:rPr>
        <w:t>　　第一节 半导体器件产业总体规模</w:t>
      </w:r>
      <w:r>
        <w:rPr>
          <w:rFonts w:hint="eastAsia"/>
        </w:rPr>
        <w:br/>
      </w:r>
      <w:r>
        <w:rPr>
          <w:rFonts w:hint="eastAsia"/>
        </w:rPr>
        <w:t>　　第二节 半导体器件产能概况</w:t>
      </w:r>
      <w:r>
        <w:rPr>
          <w:rFonts w:hint="eastAsia"/>
        </w:rPr>
        <w:br/>
      </w:r>
      <w:r>
        <w:rPr>
          <w:rFonts w:hint="eastAsia"/>
        </w:rPr>
        <w:t>　　　　一、2021-2026年半导体器件产能分析</w:t>
      </w:r>
      <w:r>
        <w:rPr>
          <w:rFonts w:hint="eastAsia"/>
        </w:rPr>
        <w:br/>
      </w:r>
      <w:r>
        <w:rPr>
          <w:rFonts w:hint="eastAsia"/>
        </w:rPr>
        <w:t>　　　　二、2026-2032年半导体器件产能预测</w:t>
      </w:r>
      <w:r>
        <w:rPr>
          <w:rFonts w:hint="eastAsia"/>
        </w:rPr>
        <w:br/>
      </w:r>
      <w:r>
        <w:rPr>
          <w:rFonts w:hint="eastAsia"/>
        </w:rPr>
        <w:t>　　第三节 半导体器件产量概况</w:t>
      </w:r>
      <w:r>
        <w:rPr>
          <w:rFonts w:hint="eastAsia"/>
        </w:rPr>
        <w:br/>
      </w:r>
      <w:r>
        <w:rPr>
          <w:rFonts w:hint="eastAsia"/>
        </w:rPr>
        <w:t>　　　　一、2021-2026年半导体器件产量分析</w:t>
      </w:r>
      <w:r>
        <w:rPr>
          <w:rFonts w:hint="eastAsia"/>
        </w:rPr>
        <w:br/>
      </w:r>
      <w:r>
        <w:rPr>
          <w:rFonts w:hint="eastAsia"/>
        </w:rPr>
        <w:t>　　　　二、2026-2032年半导体器件产量预测</w:t>
      </w:r>
      <w:r>
        <w:rPr>
          <w:rFonts w:hint="eastAsia"/>
        </w:rPr>
        <w:br/>
      </w:r>
      <w:r>
        <w:rPr>
          <w:rFonts w:hint="eastAsia"/>
        </w:rPr>
        <w:t>　　第四节 半导体器件市场需求概况</w:t>
      </w:r>
      <w:r>
        <w:rPr>
          <w:rFonts w:hint="eastAsia"/>
        </w:rPr>
        <w:br/>
      </w:r>
      <w:r>
        <w:rPr>
          <w:rFonts w:hint="eastAsia"/>
        </w:rPr>
        <w:t>　　　　一、2021-2026年半导体器件市场需求量分析</w:t>
      </w:r>
      <w:r>
        <w:rPr>
          <w:rFonts w:hint="eastAsia"/>
        </w:rPr>
        <w:br/>
      </w:r>
      <w:r>
        <w:rPr>
          <w:rFonts w:hint="eastAsia"/>
        </w:rPr>
        <w:t>　　　　二、2026-2032年半导体器件市场需求量预测</w:t>
      </w:r>
      <w:r>
        <w:rPr>
          <w:rFonts w:hint="eastAsia"/>
        </w:rPr>
        <w:br/>
      </w:r>
      <w:r>
        <w:rPr>
          <w:rFonts w:hint="eastAsia"/>
        </w:rPr>
        <w:t>　　第五节 半导体器件进出口分析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中国半导体器件产业总体发展状况</w:t>
      </w:r>
      <w:r>
        <w:rPr>
          <w:rFonts w:hint="eastAsia"/>
        </w:rPr>
        <w:br/>
      </w:r>
      <w:r>
        <w:rPr>
          <w:rFonts w:hint="eastAsia"/>
        </w:rPr>
        <w:t>　　第一节 中国半导体器件产业规模情况分析</w:t>
      </w:r>
      <w:r>
        <w:rPr>
          <w:rFonts w:hint="eastAsia"/>
        </w:rPr>
        <w:br/>
      </w:r>
      <w:r>
        <w:rPr>
          <w:rFonts w:hint="eastAsia"/>
        </w:rPr>
        <w:t>　　　　一、产业单位规模情况分析</w:t>
      </w:r>
      <w:r>
        <w:rPr>
          <w:rFonts w:hint="eastAsia"/>
        </w:rPr>
        <w:br/>
      </w:r>
      <w:r>
        <w:rPr>
          <w:rFonts w:hint="eastAsia"/>
        </w:rPr>
        <w:t>　　　　二、产业人员规模状况分析</w:t>
      </w:r>
      <w:r>
        <w:rPr>
          <w:rFonts w:hint="eastAsia"/>
        </w:rPr>
        <w:br/>
      </w:r>
      <w:r>
        <w:rPr>
          <w:rFonts w:hint="eastAsia"/>
        </w:rPr>
        <w:t>　　　　三、产业资产规模状况分析</w:t>
      </w:r>
      <w:r>
        <w:rPr>
          <w:rFonts w:hint="eastAsia"/>
        </w:rPr>
        <w:br/>
      </w:r>
      <w:r>
        <w:rPr>
          <w:rFonts w:hint="eastAsia"/>
        </w:rPr>
        <w:t>　　　　四、产业市场规模状况分析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中国半导体器件产业财务能力分析</w:t>
      </w:r>
      <w:r>
        <w:rPr>
          <w:rFonts w:hint="eastAsia"/>
        </w:rPr>
        <w:br/>
      </w:r>
      <w:r>
        <w:rPr>
          <w:rFonts w:hint="eastAsia"/>
        </w:rPr>
        <w:t>　　第三节 产业竞争结构分析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第四节 国际竞争力比较</w:t>
      </w:r>
      <w:r>
        <w:rPr>
          <w:rFonts w:hint="eastAsia"/>
        </w:rPr>
        <w:br/>
      </w:r>
      <w:r>
        <w:rPr>
          <w:rFonts w:hint="eastAsia"/>
        </w:rPr>
        <w:t>　　第五节 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2021-2026年我国半导体器件产业重点区域分析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第二节 华南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第四节 华西</w:t>
      </w:r>
      <w:r>
        <w:rPr>
          <w:rFonts w:hint="eastAsia"/>
        </w:rPr>
        <w:br/>
      </w:r>
      <w:r>
        <w:rPr>
          <w:rFonts w:hint="eastAsia"/>
        </w:rPr>
        <w:t>　　第五节 其他重点地区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半导体器件产业市场分析</w:t>
      </w:r>
      <w:r>
        <w:rPr>
          <w:rFonts w:hint="eastAsia"/>
        </w:rPr>
        <w:br/>
      </w:r>
      <w:r>
        <w:rPr>
          <w:rFonts w:hint="eastAsia"/>
        </w:rPr>
        <w:t>　　第一节 重点产品</w:t>
      </w:r>
      <w:r>
        <w:rPr>
          <w:rFonts w:hint="eastAsia"/>
        </w:rPr>
        <w:br/>
      </w:r>
      <w:r>
        <w:rPr>
          <w:rFonts w:hint="eastAsia"/>
        </w:rPr>
        <w:t>　　　　一、市场占有率</w:t>
      </w:r>
      <w:r>
        <w:rPr>
          <w:rFonts w:hint="eastAsia"/>
        </w:rPr>
        <w:br/>
      </w:r>
      <w:r>
        <w:rPr>
          <w:rFonts w:hint="eastAsia"/>
        </w:rPr>
        <w:t>　　　　二、市场应用及特点</w:t>
      </w:r>
      <w:r>
        <w:rPr>
          <w:rFonts w:hint="eastAsia"/>
        </w:rPr>
        <w:br/>
      </w:r>
      <w:r>
        <w:rPr>
          <w:rFonts w:hint="eastAsia"/>
        </w:rPr>
        <w:t>　　　　三、供应商分析</w:t>
      </w:r>
      <w:r>
        <w:rPr>
          <w:rFonts w:hint="eastAsia"/>
        </w:rPr>
        <w:br/>
      </w:r>
      <w:r>
        <w:rPr>
          <w:rFonts w:hint="eastAsia"/>
        </w:rPr>
        <w:t>　　第二节 半导体器件技术分析</w:t>
      </w:r>
      <w:r>
        <w:rPr>
          <w:rFonts w:hint="eastAsia"/>
        </w:rPr>
        <w:br/>
      </w:r>
      <w:r>
        <w:rPr>
          <w:rFonts w:hint="eastAsia"/>
        </w:rPr>
        <w:t>　　　　一、技术现状</w:t>
      </w:r>
      <w:r>
        <w:rPr>
          <w:rFonts w:hint="eastAsia"/>
        </w:rPr>
        <w:br/>
      </w:r>
      <w:r>
        <w:rPr>
          <w:rFonts w:hint="eastAsia"/>
        </w:rPr>
        <w:t>　　　　二、创新技术研发及方向</w:t>
      </w:r>
      <w:r>
        <w:rPr>
          <w:rFonts w:hint="eastAsia"/>
        </w:rPr>
        <w:br/>
      </w:r>
      <w:r>
        <w:rPr>
          <w:rFonts w:hint="eastAsia"/>
        </w:rPr>
        <w:t>　　第三节 半导体器件产品细分</w:t>
      </w:r>
      <w:r>
        <w:rPr>
          <w:rFonts w:hint="eastAsia"/>
        </w:rPr>
        <w:br/>
      </w:r>
      <w:r>
        <w:rPr>
          <w:rFonts w:hint="eastAsia"/>
        </w:rPr>
        <w:t>　　第四节 半导体器件市场价格分析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半导体器件行业重点企业发展调研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半导体器件重点企业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三、半导体器件企业经营情况分析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2026-2032年半导体器件产业发展趋势及投资风险分析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当前半导体器件市场存在的问题</w:t>
      </w:r>
      <w:r>
        <w:rPr>
          <w:rFonts w:hint="eastAsia"/>
        </w:rPr>
        <w:br/>
      </w:r>
      <w:r>
        <w:rPr>
          <w:rFonts w:hint="eastAsia"/>
        </w:rPr>
        <w:t>　　第二节 半导体器件未来发展预测分析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一、2021-2026年中国半导体器件产业发展规模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二、2026-2032年中国半导体器件产业技术趋势预测</w:t>
      </w:r>
      <w:r>
        <w:rPr>
          <w:rFonts w:hint="eastAsia"/>
        </w:rPr>
        <w:br/>
      </w:r>
      <w:r>
        <w:rPr>
          <w:rFonts w:hint="eastAsia"/>
        </w:rPr>
        <w:t>　　　　三、总体产业“十五五”整体规划及预测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2026-2032年中国半导体器件产业投资风险分析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(中^智^林)专家建议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4b581e0c424fa6" w:history="1">
        <w:r>
          <w:rPr>
            <w:rStyle w:val="Hyperlink"/>
          </w:rPr>
          <w:t>中国半导体器件产业研究分析预测报告（2026年版）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102AA07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4b581e0c424fa6" w:history="1">
        <w:r>
          <w:rPr>
            <w:rStyle w:val="Hyperlink"/>
          </w:rPr>
          <w:t>https://www.20087.com/7/A0/BanDaoTiQiJianShiChangQianJing.html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热点：半导体显示器件是什么、半导体器件物理、半导体应用在哪些方面、半导体器件是什么、钆塞酸二钠、半导体器件物理与工艺第三版答案、半导体用途、半导体器件公司、半导体材料是什么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e94398787e4841" w:history="1">
      <w:r>
        <w:rPr>
          <w:rStyle w:val="Hyperlink"/>
        </w:rPr>
        <w:t>中国半导体器件产业研究分析预测报告（2026年版）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0/BanDaoTiQiJianShiChangQianJing.html" TargetMode="External" Id="R404b581e0c424f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0/BanDaoTiQiJianShiChangQianJing.html" TargetMode="External" Id="R21e94398787e48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2026-04-11T23:58:00Z</dcterms:created>
  <dcterms:modified xsi:type="dcterms:W3CDTF">2026-04-12T00:58:00Z</dcterms:modified>
  <dc:subject>中国半导体器件产业研究分析预测报告（2026年版）</dc:subject>
  <dc:title>中国半导体器件产业研究分析预测报告（2026年版）</dc:title>
  <cp:keywords>中国半导体器件产业研究分析预测报告（2026年版）</cp:keywords>
  <dc:description>中国半导体器件产业研究分析预测报告（2026年版）</dc:description>
</cp:coreProperties>
</file>