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67ebee05e461b" w:history="1">
              <w:r>
                <w:rPr>
                  <w:rStyle w:val="Hyperlink"/>
                </w:rPr>
                <w:t>中国卷式膜实验设备市场调研与前景趋势报告（2025-2031年）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67ebee05e461b" w:history="1">
              <w:r>
                <w:rPr>
                  <w:rStyle w:val="Hyperlink"/>
                </w:rPr>
                <w:t>中国卷式膜实验设备市场调研与前景趋势报告（2025-2031年）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67ebee05e461b" w:history="1">
                <w:r>
                  <w:rPr>
                    <w:rStyle w:val="Hyperlink"/>
                  </w:rPr>
                  <w:t>https://www.20087.com/7/90/JuanShiMoShiYanSheBeiHangYeQianJing.html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式膜实验设备是一种用于膜材料研发、分离性能测试与小规模连续生产的实验装置，广泛应用于水处理、气体分离、生物制药与食品工程等领域。目前，该类产品已涵盖反渗透、纳滤、超滤等多种膜类型，并逐步向多功能集成、操作自动化与数据采集可视化方向优化。近年来，随着膜技术在环境治理与高端制造中的重要性上升，卷式膜实验设备在压力控制精度、通量稳定性与在线监测能力方面不断改进，部分高端设备还可模拟实际工况，为膜材料筛选与工艺参数优化提供可靠依据。然而，行业内仍面临设备成本较高、维护门槛大、实验重复性不足等问题，影响其在科研机构与中小企业中的普及程度。</w:t>
      </w:r>
      <w:r>
        <w:rPr>
          <w:rFonts w:hint="eastAsia"/>
        </w:rPr>
        <w:br/>
      </w:r>
      <w:r>
        <w:rPr>
          <w:rFonts w:hint="eastAsia"/>
        </w:rPr>
        <w:t>　　未来，卷式膜实验设备将围绕智能化、模块化与标准化方向深入发展。一方面，通过引入AI算法预测膜污染趋势、优化运行策略与自动调节参数，提高实验效率与数据一致性；另一方面，结合开放平台架构与多用途适配接口，实现与其他分析仪器的联用与协同控制，拓展其应用边界。此外，随着国家对水资源安全与膜产业升级的重视不断提升，卷式膜实验设备将在高校教学、企业研发与技术转化中获得更广泛的应用场景，成为推动膜科学技术进步的重要实验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67ebee05e461b" w:history="1">
        <w:r>
          <w:rPr>
            <w:rStyle w:val="Hyperlink"/>
          </w:rPr>
          <w:t>中国卷式膜实验设备市场调研与前景趋势报告（2025-2031年）</w:t>
        </w:r>
      </w:hyperlink>
      <w:r>
        <w:rPr>
          <w:rFonts w:hint="eastAsia"/>
        </w:rPr>
        <w:t>》依托权威数据资源和长期市场监测，对卷式膜实验设备市场现状进行了系统分析，并结合卷式膜实验设备行业特点对未来发展趋势作出科学预判。报告深入探讨了卷式膜实验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卷式膜实验设备行业概述</w:t>
      </w:r>
      <w:r>
        <w:rPr>
          <w:rFonts w:hint="eastAsia"/>
        </w:rPr>
        <w:br/>
      </w:r>
      <w:r>
        <w:rPr>
          <w:rFonts w:hint="eastAsia"/>
        </w:rPr>
        <w:t>　　第一节 卷式膜实验设备定义与分类</w:t>
      </w:r>
      <w:r>
        <w:rPr>
          <w:rFonts w:hint="eastAsia"/>
        </w:rPr>
        <w:br/>
      </w:r>
      <w:r>
        <w:rPr>
          <w:rFonts w:hint="eastAsia"/>
        </w:rPr>
        <w:t>　　第二节 卷式膜实验设备应用领域</w:t>
      </w:r>
      <w:r>
        <w:rPr>
          <w:rFonts w:hint="eastAsia"/>
        </w:rPr>
        <w:br/>
      </w:r>
      <w:r>
        <w:rPr>
          <w:rFonts w:hint="eastAsia"/>
        </w:rPr>
        <w:t>　　第三节 卷式膜实验设备行业经济指标分析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卷式膜实验设备产业链及经营模式分析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三、卷式膜实验设备销售模式及销售渠道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全球卷式膜实验设备市场发展综述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2019-2024年全球卷式膜实验设备市场规模与趋势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主要国家与地区卷式膜实验设备市场分析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2025-2031年全球卷式膜实验设备行业发展趋势与前景预测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中国卷式膜实验设备行业市场分析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2024-2025年卷式膜实验设备产能与投资动态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一、国内卷式膜实验设备产能及利用情况</w:t>
      </w:r>
      <w:r>
        <w:rPr>
          <w:rFonts w:hint="eastAsia"/>
        </w:rPr>
        <w:br/>
      </w:r>
      <w:r>
        <w:rPr>
          <w:rFonts w:hint="eastAsia"/>
        </w:rPr>
        <w:t>　　　　二、卷式膜实验设备产能扩张与投资动态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2025-2031年卷式膜实验设备行业产量统计与趋势预测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一、2019-2024年卷式膜实验设备行业产量数据统计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1、2019-2024年卷式膜实验设备产量及增长趋势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2、2019-2024年卷式膜实验设备细分产品产量及份额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二、影响卷式膜实验设备产量的关键因素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三、2025-2031年卷式膜实验设备产量预测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2025-2031年卷式膜实验设备市场需求与销售分析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一、2024-2025年卷式膜实验设备行业需求现状</w:t>
      </w:r>
      <w:r>
        <w:rPr>
          <w:rFonts w:hint="eastAsia"/>
        </w:rPr>
        <w:br/>
      </w:r>
      <w:r>
        <w:rPr>
          <w:rFonts w:hint="eastAsia"/>
        </w:rPr>
        <w:t>　　　　二、卷式膜实验设备客户群体与需求特点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三、2019-2024年卷式膜实验设备行业销售规模分析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四、2025-2031年卷式膜实验设备市场增长潜力与规模预测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中国卷式膜实验设备细分市场与下游应用领域分析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卷式膜实验设备细分市场分析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一、2024-2025年卷式膜实验设备主要细分产品市场现状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卷式膜实验设备下游应用与客户群体分析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一、2024-2025年卷式膜实验设备各应用领域市场现状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2024-2025年卷式膜实验设备行业技术发展现状及趋势分析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卷式膜实验设备行业技术发展现状分析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国内外卷式膜实验设备行业技术差异与原因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卷式膜实验设备行业技术发展方向、趋势预测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提升卷式膜实验设备行业技术能力策略建议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卷式膜实验设备价格机制与竞争策略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一、2019-2024年卷式膜实验设备市场价格走势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卷式膜实验设备定价策略与方法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2025-2031年卷式膜实验设备价格竞争态势与趋势预测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中国卷式膜实验设备行业重点区域市场研究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2024-2025年重点区域卷式膜实验设备市场发展概况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二、2019-2024年卷式膜实验设备市场需求规模情况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三、2025-2031年卷式膜实验设备行业发展潜力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二、2019-2024年卷式膜实验设备市场需求规模情况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三、2025-2031年卷式膜实验设备行业发展潜力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二、2019-2024年卷式膜实验设备市场需求规模情况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三、2025-2031年卷式膜实验设备行业发展潜力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二、2019-2024年卷式膜实验设备市场需求规模情况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三、2025-2031年卷式膜实验设备行业发展潜力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二、2019-2024年卷式膜实验设备市场需求规模情况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三、2025-2031年卷式膜实验设备行业发展潜力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2019-2024年中国卷式膜实验设备行业进出口情况分析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卷式膜实验设备行业进口情况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一、2019-2024年卷式膜实验设备进口规模及增长情况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二、卷式膜实验设备主要进口来源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卷式膜实验设备行业出口情况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一、2019-2024年卷式膜实验设备出口规模及增长情况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二、卷式膜实验设备主要出口目的地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2019-2024年中国卷式膜实验设备行业总体发展与财务状况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2019-2024年中国卷式膜实验设备行业规模情况</w:t>
      </w:r>
      <w:r>
        <w:rPr>
          <w:rFonts w:hint="eastAsia"/>
        </w:rPr>
        <w:br/>
      </w:r>
      <w:r>
        <w:rPr>
          <w:rFonts w:hint="eastAsia"/>
        </w:rPr>
        <w:t>　　　　一、卷式膜实验设备行业企业数量规模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二、卷式膜实验设备行业从业人员规模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三、卷式膜实验设备行业市场敏感性分析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2019-2024年中国卷式膜实验设备行业财务能力分析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一、卷式膜实验设备行业盈利能力</w:t>
      </w:r>
      <w:r>
        <w:rPr>
          <w:rFonts w:hint="eastAsia"/>
        </w:rPr>
        <w:br/>
      </w:r>
      <w:r>
        <w:rPr>
          <w:rFonts w:hint="eastAsia"/>
        </w:rPr>
        <w:t>　　　　二、卷式膜实验设备行业偿债能力</w:t>
      </w:r>
      <w:r>
        <w:rPr>
          <w:rFonts w:hint="eastAsia"/>
        </w:rPr>
        <w:br/>
      </w:r>
      <w:r>
        <w:rPr>
          <w:rFonts w:hint="eastAsia"/>
        </w:rPr>
        <w:t>　　　　三、卷式膜实验设备行业营运能力</w:t>
      </w:r>
      <w:r>
        <w:rPr>
          <w:rFonts w:hint="eastAsia"/>
        </w:rPr>
        <w:br/>
      </w:r>
      <w:r>
        <w:rPr>
          <w:rFonts w:hint="eastAsia"/>
        </w:rPr>
        <w:t>　　　　四、卷式膜实验设备行业发展能力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卷式膜实验设备行业重点企业调研分析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二、企业卷式膜实验设备业务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二、企业卷式膜实验设备业务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二、企业卷式膜实验设备业务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二、企业卷式膜实验设备业务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二、企业卷式膜实验设备业务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二、企业卷式膜实验设备业务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中国卷式膜实验设备行业竞争格局分析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卷式膜实验设备行业竞争格局总览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2024-2025年卷式膜实验设备行业竞争力分析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2019-2024年卷式膜实验设备行业企业并购活动分析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2024-2025年卷式膜实验设备行业会展与招投标活动分析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一、卷式膜实验设备行业会展活动及其市场影响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2025年中国卷式膜实验设备企业发展企业发展策略与建议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卷式膜实验设备销售模式与渠道策略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卷式膜实验设备品牌与市场推广策略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卷式膜实验设备研发投入与技术创新能力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卷式膜实验设备合作联盟与资源整合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中国卷式膜实验设备行业风险与对策</w:t>
      </w:r>
      <w:r>
        <w:rPr>
          <w:rFonts w:hint="eastAsia"/>
        </w:rPr>
        <w:br/>
      </w:r>
      <w:r>
        <w:rPr>
          <w:rFonts w:hint="eastAsia"/>
        </w:rPr>
        <w:t>　　第一节 卷式膜实验设备行业SWOT分析</w:t>
      </w:r>
      <w:r>
        <w:rPr>
          <w:rFonts w:hint="eastAsia"/>
        </w:rPr>
        <w:br/>
      </w:r>
      <w:r>
        <w:rPr>
          <w:rFonts w:hint="eastAsia"/>
        </w:rPr>
        <w:t>　　　　一、卷式膜实验设备行业优势</w:t>
      </w:r>
      <w:r>
        <w:rPr>
          <w:rFonts w:hint="eastAsia"/>
        </w:rPr>
        <w:br/>
      </w:r>
      <w:r>
        <w:rPr>
          <w:rFonts w:hint="eastAsia"/>
        </w:rPr>
        <w:t>　　　　二、卷式膜实验设备行业劣势</w:t>
      </w:r>
      <w:r>
        <w:rPr>
          <w:rFonts w:hint="eastAsia"/>
        </w:rPr>
        <w:br/>
      </w:r>
      <w:r>
        <w:rPr>
          <w:rFonts w:hint="eastAsia"/>
        </w:rPr>
        <w:t>　　　　三、卷式膜实验设备市场机会</w:t>
      </w:r>
      <w:r>
        <w:rPr>
          <w:rFonts w:hint="eastAsia"/>
        </w:rPr>
        <w:br/>
      </w:r>
      <w:r>
        <w:rPr>
          <w:rFonts w:hint="eastAsia"/>
        </w:rPr>
        <w:t>　　　　四、卷式膜实验设备市场威胁</w:t>
      </w:r>
      <w:r>
        <w:rPr>
          <w:rFonts w:hint="eastAsia"/>
        </w:rPr>
        <w:br/>
      </w:r>
      <w:r>
        <w:rPr>
          <w:rFonts w:hint="eastAsia"/>
        </w:rPr>
        <w:t>　　第二节 卷式膜实验设备行业风险及对策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2025-2031年中国卷式膜实验设备行业前景与发展趋势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2024-2025年卷式膜实验设备行业发展环境分析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一、卷式膜实验设备行业主管部门与监管体制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二、卷式膜实验设备行业主要法律法规及政策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三、卷式膜实验设备行业标准与质量监管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2025-2031年卷式膜实验设备行业发展趋势与方向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2025-2031年卷式膜实验设备行业发展潜力与机遇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卷式膜实验设备行业研究结论与建议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中智.林.卷式膜实验设备行业发展建议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卷式膜实验设备行业类别</w:t>
      </w:r>
      <w:r>
        <w:rPr>
          <w:rFonts w:hint="eastAsia"/>
        </w:rPr>
        <w:br/>
      </w:r>
      <w:r>
        <w:rPr>
          <w:rFonts w:hint="eastAsia"/>
        </w:rPr>
        <w:t>　　图表 卷式膜实验设备行业产业链调研</w:t>
      </w:r>
      <w:r>
        <w:rPr>
          <w:rFonts w:hint="eastAsia"/>
        </w:rPr>
        <w:br/>
      </w:r>
      <w:r>
        <w:rPr>
          <w:rFonts w:hint="eastAsia"/>
        </w:rPr>
        <w:t>　　图表 卷式膜实验设备行业现状</w:t>
      </w:r>
      <w:r>
        <w:rPr>
          <w:rFonts w:hint="eastAsia"/>
        </w:rPr>
        <w:br/>
      </w:r>
      <w:r>
        <w:rPr>
          <w:rFonts w:hint="eastAsia"/>
        </w:rPr>
        <w:t>　　图表 卷式膜实验设备行业标准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2019-2024年中国卷式膜实验设备行业市场规模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2024年中国卷式膜实验设备行业产能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2019-2024年中国卷式膜实验设备行业产量统计</w:t>
      </w:r>
      <w:r>
        <w:rPr>
          <w:rFonts w:hint="eastAsia"/>
        </w:rPr>
        <w:br/>
      </w:r>
      <w:r>
        <w:rPr>
          <w:rFonts w:hint="eastAsia"/>
        </w:rPr>
        <w:t>　　图表 卷式膜实验设备行业动态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2019-2024年中国卷式膜实验设备市场需求量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2024年中国卷式膜实验设备行业需求区域调研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2019-2024年中国卷式膜实验设备行情</w:t>
      </w:r>
      <w:r>
        <w:rPr>
          <w:rFonts w:hint="eastAsia"/>
        </w:rPr>
        <w:br/>
      </w:r>
      <w:r>
        <w:rPr>
          <w:rFonts w:hint="eastAsia"/>
        </w:rPr>
        <w:t>　　图表 2019-2024年中国卷式膜实验设备价格走势图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2019-2024年中国卷式膜实验设备行业销售收入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2019-2024年中国卷式膜实验设备行业盈利情况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2019-2024年中国卷式膜实验设备行业利润总额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2019-2024年中国卷式膜实验设备进口统计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2019-2024年中国卷式膜实验设备出口统计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2019-2024年中国卷式膜实验设备行业企业数量统计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**地区卷式膜实验设备市场规模</w:t>
      </w:r>
      <w:r>
        <w:rPr>
          <w:rFonts w:hint="eastAsia"/>
        </w:rPr>
        <w:br/>
      </w:r>
      <w:r>
        <w:rPr>
          <w:rFonts w:hint="eastAsia"/>
        </w:rPr>
        <w:t>　　图表 **地区卷式膜实验设备行业市场需求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**地区卷式膜实验设备市场调研</w:t>
      </w:r>
      <w:r>
        <w:rPr>
          <w:rFonts w:hint="eastAsia"/>
        </w:rPr>
        <w:br/>
      </w:r>
      <w:r>
        <w:rPr>
          <w:rFonts w:hint="eastAsia"/>
        </w:rPr>
        <w:t>　　图表 **地区卷式膜实验设备行业市场需求分析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**地区卷式膜实验设备市场规模</w:t>
      </w:r>
      <w:r>
        <w:rPr>
          <w:rFonts w:hint="eastAsia"/>
        </w:rPr>
        <w:br/>
      </w:r>
      <w:r>
        <w:rPr>
          <w:rFonts w:hint="eastAsia"/>
        </w:rPr>
        <w:t>　　图表 **地区卷式膜实验设备行业市场需求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**地区卷式膜实验设备市场调研</w:t>
      </w:r>
      <w:r>
        <w:rPr>
          <w:rFonts w:hint="eastAsia"/>
        </w:rPr>
        <w:br/>
      </w:r>
      <w:r>
        <w:rPr>
          <w:rFonts w:hint="eastAsia"/>
        </w:rPr>
        <w:t>　　图表 **地区卷式膜实验设备行业市场需求分析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卷式膜实验设备行业竞争对手分析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卷式膜实验设备重点企业（三）成长能力情况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2025-2031年中国卷式膜实验设备行业产能预测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2025-2031年中国卷式膜实验设备行业产量预测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2025-2031年中国卷式膜实验设备市场需求预测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2025-2031年中国卷式膜实验设备行业市场规模预测</w:t>
      </w:r>
      <w:r>
        <w:rPr>
          <w:rFonts w:hint="eastAsia"/>
        </w:rPr>
        <w:br/>
      </w:r>
      <w:r>
        <w:rPr>
          <w:rFonts w:hint="eastAsia"/>
        </w:rPr>
        <w:t>　　图表 卷式膜实验设备行业准入条件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2025-2031年中国卷式膜实验设备行业信息化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2025-2031年中国卷式膜实验设备行业风险分析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2025-2031年中国卷式膜实验设备行业发展趋势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2025-2031年中国卷式膜实验设备市场前景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67ebee05e461b" w:history="1">
        <w:r>
          <w:rPr>
            <w:rStyle w:val="Hyperlink"/>
          </w:rPr>
          <w:t>中国卷式膜实验设备市场调研与前景趋势报告（2025-2031年）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67ebee05e461b" w:history="1">
        <w:r>
          <w:rPr>
            <w:rStyle w:val="Hyperlink"/>
          </w:rPr>
          <w:t>https://www.20087.com/7/90/JuanShiMoShiYanSheBeiHangYeQianJing.html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热点：卷膜机多少钱一台、卷式膜元件工作原理、薄膜烘箱试验、卷式膜元件、卷膜器图片、卷式膜组件的分离过程、电动卷膜机、卷膜器视频、卷膜机是什么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9745fe9d54c0b" w:history="1">
      <w:r>
        <w:rPr>
          <w:rStyle w:val="Hyperlink"/>
        </w:rPr>
        <w:t>中国卷式膜实验设备市场调研与前景趋势报告（2025-2031年）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uanShiMoShiYanSheBeiHangYeQianJing.html" TargetMode="External" Id="Re7867ebee05e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uanShiMoShiYanSheBeiHangYeQianJing.html" TargetMode="External" Id="R9559745fe9d5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2025-06-02T23:42:59Z</dcterms:created>
  <dcterms:modified xsi:type="dcterms:W3CDTF">2025-06-03T00:42:59Z</dcterms:modified>
  <dc:subject>中国卷式膜实验设备市场调研与前景趋势报告（2025-2031年）</dc:subject>
  <dc:title>中国卷式膜实验设备市场调研与前景趋势报告（2025-2031年）</dc:title>
  <cp:keywords>中国卷式膜实验设备市场调研与前景趋势报告（2025-2031年）</cp:keywords>
  <dc:description>中国卷式膜实验设备市场调研与前景趋势报告（2025-2031年）</dc:description>
</cp:coreProperties>
</file>