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5a14ec0fa4a4e" w:history="1">
              <w:r>
                <w:rPr>
                  <w:rStyle w:val="Hyperlink"/>
                </w:rPr>
                <w:t>2024-2030年全球与中国台灯行业发展分析及趋势预测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5a14ec0fa4a4e" w:history="1">
              <w:r>
                <w:rPr>
                  <w:rStyle w:val="Hyperlink"/>
                </w:rPr>
                <w:t>2024-2030年全球与中国台灯行业发展分析及趋势预测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85a14ec0fa4a4e" w:history="1">
                <w:r>
                  <w:rPr>
                    <w:rStyle w:val="Hyperlink"/>
                  </w:rPr>
                  <w:t>https://www.20087.com/7/70/TaiDengDeFaZhanQuShi.html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灯作为日常生活和办公学习中的重要照明工具，目前市场上的产品类型多样，包括LED台灯、护眼台灯、智能台灯等。LED台灯凭借其节能、长寿命和色彩还原度高等优势，已经取代了传统的白炽灯和荧光灯，成为主流产品。护眼台灯则特别强调光线柔和、无频闪、无蓝光危害等特性，满足人们日益关注的眼部健康需求。智能台灯则通过集成Wi-Fi、蓝牙等无线连接技术，实现亮度调节、色温切换、定时开关、情景模式设置等功能，适应智能家居的发展趋势。</w:t>
      </w:r>
      <w:r>
        <w:rPr>
          <w:rFonts w:hint="eastAsia"/>
        </w:rPr>
        <w:br/>
      </w:r>
      <w:r>
        <w:rPr>
          <w:rFonts w:hint="eastAsia"/>
        </w:rPr>
        <w:t>　　未来台灯市场将更加关注产品的智能化和健康化。一方面，随着物联网技术的广泛应用，台灯将进一步融入智能家居生态系统，通过语音控制、远程操作等方式，实现照明与生活的深度整合。另一方面，护眼功能将进一步强化，通过技术创新提升光照质量，减少视力损害风险，如采用动态调光、模拟自然光谱等技术。此外，结合环保理念，台灯将采用更多可回收材料制造，同时降低能耗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85a14ec0fa4a4e" w:history="1">
        <w:r>
          <w:rPr>
            <w:rStyle w:val="Hyperlink"/>
          </w:rPr>
          <w:t>2024-2030年全球与中国台灯行业发展分析及趋势预测</w:t>
        </w:r>
      </w:hyperlink>
      <w:r>
        <w:rPr>
          <w:rFonts w:hint="eastAsia"/>
        </w:rPr>
        <w:t>全面剖析了台灯行业的市场规模、需求及价格动态。报告通过对台灯产业链的深入挖掘，详细分析了行业现状，并对台灯市场前景及发展趋势进行了科学预测。台灯报告还深入探索了各细分市场的特点，突出关注台灯重点企业的经营状况，全面揭示了台灯行业竞争格局、品牌影响力和市场集中度。台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中国台灯概述</w:t>
      </w:r>
      <w:r>
        <w:rPr>
          <w:rFonts w:hint="eastAsia"/>
        </w:rPr>
        <w:br/>
      </w:r>
      <w:r>
        <w:rPr>
          <w:rFonts w:hint="eastAsia"/>
        </w:rPr>
        <w:t>　　第一节 台灯行业定义</w:t>
      </w:r>
      <w:r>
        <w:rPr>
          <w:rFonts w:hint="eastAsia"/>
        </w:rPr>
        <w:br/>
      </w:r>
      <w:r>
        <w:rPr>
          <w:rFonts w:hint="eastAsia"/>
        </w:rPr>
        <w:t>　　第二节 台灯行业发展特性</w:t>
      </w:r>
      <w:r>
        <w:rPr>
          <w:rFonts w:hint="eastAsia"/>
        </w:rPr>
        <w:br/>
      </w:r>
      <w:r>
        <w:rPr>
          <w:rFonts w:hint="eastAsia"/>
        </w:rPr>
        <w:t>　　第三节 台灯产业链分析</w:t>
      </w:r>
      <w:r>
        <w:rPr>
          <w:rFonts w:hint="eastAsia"/>
        </w:rPr>
        <w:br/>
      </w:r>
      <w:r>
        <w:rPr>
          <w:rFonts w:hint="eastAsia"/>
        </w:rPr>
        <w:t>　　第四节 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2023-2024年国外台灯市场发展概况</w:t>
      </w:r>
      <w:r>
        <w:rPr>
          <w:rFonts w:hint="eastAsia"/>
        </w:rPr>
        <w:br/>
      </w:r>
      <w:r>
        <w:rPr>
          <w:rFonts w:hint="eastAsia"/>
        </w:rPr>
        <w:t>　　第一节 全球台灯市场发展分析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北美地区主要国家台灯市场概况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亚洲地区主要国家台灯市场概况</w:t>
      </w:r>
      <w:r>
        <w:rPr>
          <w:rFonts w:hint="eastAsia"/>
        </w:rPr>
        <w:br/>
      </w:r>
      <w:r>
        <w:rPr>
          <w:rFonts w:hint="eastAsia"/>
        </w:rPr>
        <w:t>　　第五节 全球台灯市场发展预测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2023-2024年中国台灯技术发展分析</w:t>
      </w:r>
      <w:r>
        <w:rPr>
          <w:rFonts w:hint="eastAsia"/>
        </w:rPr>
        <w:br/>
      </w:r>
      <w:r>
        <w:rPr>
          <w:rFonts w:hint="eastAsia"/>
        </w:rPr>
        <w:t>　　第一节 当前台灯技术发展现状分析</w:t>
      </w:r>
      <w:r>
        <w:rPr>
          <w:rFonts w:hint="eastAsia"/>
        </w:rPr>
        <w:br/>
      </w:r>
      <w:r>
        <w:rPr>
          <w:rFonts w:hint="eastAsia"/>
        </w:rPr>
        <w:t>　　第二节 台灯生产中需注意的问题</w:t>
      </w:r>
      <w:r>
        <w:rPr>
          <w:rFonts w:hint="eastAsia"/>
        </w:rPr>
        <w:br/>
      </w:r>
      <w:r>
        <w:rPr>
          <w:rFonts w:hint="eastAsia"/>
        </w:rPr>
        <w:t>　　第三节 台灯行业主要技术趋势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2023-2024年台灯市场特性分析</w:t>
      </w:r>
      <w:r>
        <w:rPr>
          <w:rFonts w:hint="eastAsia"/>
        </w:rPr>
        <w:br/>
      </w:r>
      <w:r>
        <w:rPr>
          <w:rFonts w:hint="eastAsia"/>
        </w:rPr>
        <w:t>　　第一节 台灯行业集中度分析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2023-2024年台灯行业SWOT分析</w:t>
      </w:r>
      <w:r>
        <w:rPr>
          <w:rFonts w:hint="eastAsia"/>
        </w:rPr>
        <w:br/>
      </w:r>
      <w:r>
        <w:rPr>
          <w:rFonts w:hint="eastAsia"/>
        </w:rPr>
        <w:t>　　　　一、台灯行业优势</w:t>
      </w:r>
      <w:r>
        <w:rPr>
          <w:rFonts w:hint="eastAsia"/>
        </w:rPr>
        <w:br/>
      </w:r>
      <w:r>
        <w:rPr>
          <w:rFonts w:hint="eastAsia"/>
        </w:rPr>
        <w:t>　　　　二、台灯行业劣势</w:t>
      </w:r>
      <w:r>
        <w:rPr>
          <w:rFonts w:hint="eastAsia"/>
        </w:rPr>
        <w:br/>
      </w:r>
      <w:r>
        <w:rPr>
          <w:rFonts w:hint="eastAsia"/>
        </w:rPr>
        <w:t>　　　　三、台灯行业机会</w:t>
      </w:r>
      <w:r>
        <w:rPr>
          <w:rFonts w:hint="eastAsia"/>
        </w:rPr>
        <w:br/>
      </w:r>
      <w:r>
        <w:rPr>
          <w:rFonts w:hint="eastAsia"/>
        </w:rPr>
        <w:t>　　　　四、台灯行业风险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2023-2024年中国台灯市场现状分析</w:t>
      </w:r>
      <w:r>
        <w:rPr>
          <w:rFonts w:hint="eastAsia"/>
        </w:rPr>
        <w:br/>
      </w:r>
      <w:r>
        <w:rPr>
          <w:rFonts w:hint="eastAsia"/>
        </w:rPr>
        <w:t>　　第二节 中国台灯产量分析及预测</w:t>
      </w:r>
      <w:r>
        <w:rPr>
          <w:rFonts w:hint="eastAsia"/>
        </w:rPr>
        <w:br/>
      </w:r>
      <w:r>
        <w:rPr>
          <w:rFonts w:hint="eastAsia"/>
        </w:rPr>
        <w:t>　　　　一、台灯总体产能规模</w:t>
      </w:r>
      <w:r>
        <w:rPr>
          <w:rFonts w:hint="eastAsia"/>
        </w:rPr>
        <w:br/>
      </w:r>
      <w:r>
        <w:rPr>
          <w:rFonts w:hint="eastAsia"/>
        </w:rPr>
        <w:t>　　　　二、台灯生产区域分布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三、2024-2030年中国台灯产量预测</w:t>
      </w:r>
      <w:r>
        <w:rPr>
          <w:rFonts w:hint="eastAsia"/>
        </w:rPr>
        <w:br/>
      </w:r>
      <w:r>
        <w:rPr>
          <w:rFonts w:hint="eastAsia"/>
        </w:rPr>
        <w:t>　　第三节 中国台灯市场需求分析及预测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2019-2024年台灯行业经济运行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**地区台灯市场发展分析</w:t>
      </w:r>
      <w:r>
        <w:rPr>
          <w:rFonts w:hint="eastAsia"/>
        </w:rPr>
        <w:br/>
      </w:r>
      <w:r>
        <w:rPr>
          <w:rFonts w:hint="eastAsia"/>
        </w:rPr>
        <w:t>　　第三节 **地区台灯市场发展分析</w:t>
      </w:r>
      <w:r>
        <w:rPr>
          <w:rFonts w:hint="eastAsia"/>
        </w:rPr>
        <w:br/>
      </w:r>
      <w:r>
        <w:rPr>
          <w:rFonts w:hint="eastAsia"/>
        </w:rPr>
        <w:t>　　第四节 **地区台灯市场发展分析</w:t>
      </w:r>
      <w:r>
        <w:rPr>
          <w:rFonts w:hint="eastAsia"/>
        </w:rPr>
        <w:br/>
      </w:r>
      <w:r>
        <w:rPr>
          <w:rFonts w:hint="eastAsia"/>
        </w:rPr>
        <w:t>　　第五节 **地区台灯市场发展分析</w:t>
      </w:r>
      <w:r>
        <w:rPr>
          <w:rFonts w:hint="eastAsia"/>
        </w:rPr>
        <w:br/>
      </w:r>
      <w:r>
        <w:rPr>
          <w:rFonts w:hint="eastAsia"/>
        </w:rPr>
        <w:t>　　第六节 **地区台灯市场发展分析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2019-2024年中国台灯进出口分析</w:t>
      </w:r>
      <w:r>
        <w:rPr>
          <w:rFonts w:hint="eastAsia"/>
        </w:rPr>
        <w:br/>
      </w:r>
      <w:r>
        <w:rPr>
          <w:rFonts w:hint="eastAsia"/>
        </w:rPr>
        <w:t>　　第一节 台灯进口情况分析</w:t>
      </w:r>
      <w:r>
        <w:rPr>
          <w:rFonts w:hint="eastAsia"/>
        </w:rPr>
        <w:br/>
      </w:r>
      <w:r>
        <w:rPr>
          <w:rFonts w:hint="eastAsia"/>
        </w:rPr>
        <w:t>　　第二节 台灯出口情况分析</w:t>
      </w:r>
      <w:r>
        <w:rPr>
          <w:rFonts w:hint="eastAsia"/>
        </w:rPr>
        <w:br/>
      </w:r>
      <w:r>
        <w:rPr>
          <w:rFonts w:hint="eastAsia"/>
        </w:rPr>
        <w:t>　　第三节 影响台灯进出口因素分析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主要台灯生产企业及竞争格局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台灯行业投资战略研究</w:t>
      </w:r>
      <w:r>
        <w:rPr>
          <w:rFonts w:hint="eastAsia"/>
        </w:rPr>
        <w:br/>
      </w:r>
      <w:r>
        <w:rPr>
          <w:rFonts w:hint="eastAsia"/>
        </w:rPr>
        <w:t>　　第一节 台灯行业发展战略研究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对我国台灯品牌的战略思考</w:t>
      </w:r>
      <w:r>
        <w:rPr>
          <w:rFonts w:hint="eastAsia"/>
        </w:rPr>
        <w:br/>
      </w:r>
      <w:r>
        <w:rPr>
          <w:rFonts w:hint="eastAsia"/>
        </w:rPr>
        <w:t>　　　　一、台灯品牌的重要性</w:t>
      </w:r>
      <w:r>
        <w:rPr>
          <w:rFonts w:hint="eastAsia"/>
        </w:rPr>
        <w:br/>
      </w:r>
      <w:r>
        <w:rPr>
          <w:rFonts w:hint="eastAsia"/>
        </w:rPr>
        <w:t>　　　　二、台灯实施品牌战略的意义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四、我国台灯企业的品牌战略</w:t>
      </w:r>
      <w:r>
        <w:rPr>
          <w:rFonts w:hint="eastAsia"/>
        </w:rPr>
        <w:br/>
      </w:r>
      <w:r>
        <w:rPr>
          <w:rFonts w:hint="eastAsia"/>
        </w:rPr>
        <w:t>　　　　五、台灯品牌战略管理的策略</w:t>
      </w:r>
      <w:r>
        <w:rPr>
          <w:rFonts w:hint="eastAsia"/>
        </w:rPr>
        <w:br/>
      </w:r>
      <w:r>
        <w:rPr>
          <w:rFonts w:hint="eastAsia"/>
        </w:rPr>
        <w:t>　　第三节 台灯经营策略分析</w:t>
      </w:r>
      <w:r>
        <w:rPr>
          <w:rFonts w:hint="eastAsia"/>
        </w:rPr>
        <w:br/>
      </w:r>
      <w:r>
        <w:rPr>
          <w:rFonts w:hint="eastAsia"/>
        </w:rPr>
        <w:t>　　　　一、台灯市场细分策略</w:t>
      </w:r>
      <w:r>
        <w:rPr>
          <w:rFonts w:hint="eastAsia"/>
        </w:rPr>
        <w:br/>
      </w:r>
      <w:r>
        <w:rPr>
          <w:rFonts w:hint="eastAsia"/>
        </w:rPr>
        <w:t>　　　　二、台灯市场创新策略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四、台灯新产品差异化战略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2024-2030年中国台灯发展趋势预测及投资风险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2024-2030年台灯市场前景分析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2024-2030年台灯行业发展趋势预测</w:t>
      </w:r>
      <w:r>
        <w:rPr>
          <w:rFonts w:hint="eastAsia"/>
        </w:rPr>
        <w:br/>
      </w:r>
      <w:r>
        <w:rPr>
          <w:rFonts w:hint="eastAsia"/>
        </w:rPr>
        <w:t>　　第三节 台灯行业投资风险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台灯投资建议</w:t>
      </w:r>
      <w:r>
        <w:rPr>
          <w:rFonts w:hint="eastAsia"/>
        </w:rPr>
        <w:br/>
      </w:r>
      <w:r>
        <w:rPr>
          <w:rFonts w:hint="eastAsia"/>
        </w:rPr>
        <w:t>　　第一节 台灯行业投资环境分析</w:t>
      </w:r>
      <w:r>
        <w:rPr>
          <w:rFonts w:hint="eastAsia"/>
        </w:rPr>
        <w:br/>
      </w:r>
      <w:r>
        <w:rPr>
          <w:rFonts w:hint="eastAsia"/>
        </w:rPr>
        <w:t>　　第二节 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2024-2030年中国台灯行业产量预测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2024-2030年中国台灯行业市场需求预测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2023-224年台灯行业壁垒</w:t>
      </w:r>
      <w:r>
        <w:rPr>
          <w:rFonts w:hint="eastAsia"/>
        </w:rPr>
        <w:br/>
      </w:r>
      <w:r>
        <w:rPr>
          <w:rFonts w:hint="eastAsia"/>
        </w:rPr>
        <w:t>　　图表 2024年台灯市场前景分析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2024-2030年中国台灯市场规模预测</w:t>
      </w:r>
      <w:r>
        <w:rPr>
          <w:rFonts w:hint="eastAsia"/>
        </w:rPr>
        <w:br/>
      </w:r>
      <w:r>
        <w:rPr>
          <w:rFonts w:hint="eastAsia"/>
        </w:rPr>
        <w:t>　　图表 2024年台灯发展趋势预测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5a14ec0fa4a4e" w:history="1">
        <w:r>
          <w:rPr>
            <w:rStyle w:val="Hyperlink"/>
          </w:rPr>
          <w:t>2024-2030年全球与中国台灯行业发展分析及趋势预测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85a14ec0fa4a4e" w:history="1">
        <w:r>
          <w:rPr>
            <w:rStyle w:val="Hyperlink"/>
          </w:rPr>
          <w:t>https://www.20087.com/7/70/TaiDengDeFaZhanQuShi.html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a6a3e19cc4f70" w:history="1">
      <w:r>
        <w:rPr>
          <w:rStyle w:val="Hyperlink"/>
        </w:rPr>
        <w:t>2024-2030年全球与中国台灯行业发展分析及趋势预测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TaiDengDeFaZhanQuShi.html" TargetMode="External" Id="R0a85a14ec0f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TaiDengDeFaZhanQuShi.html" TargetMode="External" Id="R3e4a6a3e19cc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2024-05-22T01:33:00Z</dcterms:created>
  <dcterms:modified xsi:type="dcterms:W3CDTF">2024-05-22T02:33:00Z</dcterms:modified>
  <dc:subject>2024-2030年全球与中国台灯行业发展分析及趋势预测</dc:subject>
  <dc:title>2024-2030年全球与中国台灯行业发展分析及趋势预测</dc:title>
  <cp:keywords>2024-2030年全球与中国台灯行业发展分析及趋势预测</cp:keywords>
  <dc:description>2024-2030年全球与中国台灯行业发展分析及趋势预测</dc:description>
</cp:coreProperties>
</file>