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8b55e3fa34008" w:history="1">
              <w:r>
                <w:rPr>
                  <w:rStyle w:val="Hyperlink"/>
                </w:rPr>
                <w:t>2025-2031年中国定影装置行业研究与发展前景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8b55e3fa34008" w:history="1">
              <w:r>
                <w:rPr>
                  <w:rStyle w:val="Hyperlink"/>
                </w:rPr>
                <w:t>2025-2031年中国定影装置行业研究与发展前景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8b55e3fa34008" w:history="1">
                <w:r>
                  <w:rPr>
                    <w:rStyle w:val="Hyperlink"/>
                  </w:rPr>
                  <w:t>https://www.20087.com/7/20/DingYingZhuangZhiDeQianJingQuShi.html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影装置是复印机、打印机等办公设备中的关键部件，主要用于加热并固定碳粉图像于纸张表面，确保打印质量。定影装置基于热传导或红外辐射加热，使碳粉熔化并与纸张纤维紧密结合。近年来，随着办公自动化水平的提升及环保意识的增强，定影装置在节能降耗、快速启动、低温定影等方面不断改进，部分新型产品已采用陶瓷加热器、即时加热技术（IH）与非接触式定影方式，显著降低了能源消耗。然而，行业内仍存在高温运行带来的安全隐患、长期使用后易出现卡纸或污渍等问题。</w:t>
      </w:r>
      <w:r>
        <w:rPr>
          <w:rFonts w:hint="eastAsia"/>
        </w:rPr>
        <w:br/>
      </w:r>
      <w:r>
        <w:rPr>
          <w:rFonts w:hint="eastAsia"/>
        </w:rPr>
        <w:t>　　未来，定影装置的发展将更加注重节能环保、智能调控与用户体验优化。一方面，借助纳米涂层、石墨烯等新材料的应用，定影装置将进一步提升热传导效率与耐久性，同时减少有害物质排放；另一方面，结合传感器网络与AI算法，未来的定影装置将能够根据实际打印量动态调整工作状态，实现最佳的能耗比与维护周期管理。此外，在用户需求多样化趋势下，针对不同介质（如厚纸、信封、标签）的适应性改进及一键清洁等功能的引入，也将大大提升用户的操作便捷性与满意度。预计定影装置将在技术创新、性能提升与人性化设计方面取得显著突破，成为现代办公设备重要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8b55e3fa34008" w:history="1">
        <w:r>
          <w:rPr>
            <w:rStyle w:val="Hyperlink"/>
          </w:rPr>
          <w:t>2025-2031年中国定影装置行业研究与发展前景</w:t>
        </w:r>
      </w:hyperlink>
      <w:r>
        <w:rPr>
          <w:rFonts w:hint="eastAsia"/>
        </w:rPr>
        <w:t>》基于国家统计局及相关行业协会等权威部门数据，结合长期监测的一手资料，系统分析了定影装置行业的发展现状、市场规模、供需动态及进出口情况。报告详细解读了定影装置产业链上下游、重点区域市场、竞争格局及领先企业的表现，同时评估了定影装置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定影装置行业概述</w:t>
      </w:r>
      <w:r>
        <w:rPr>
          <w:rFonts w:hint="eastAsia"/>
        </w:rPr>
        <w:br/>
      </w:r>
      <w:r>
        <w:rPr>
          <w:rFonts w:hint="eastAsia"/>
        </w:rPr>
        <w:t>　　第一节 定影装置定义与分类</w:t>
      </w:r>
      <w:r>
        <w:rPr>
          <w:rFonts w:hint="eastAsia"/>
        </w:rPr>
        <w:br/>
      </w:r>
      <w:r>
        <w:rPr>
          <w:rFonts w:hint="eastAsia"/>
        </w:rPr>
        <w:t>　　第二节 定影装置应用领域</w:t>
      </w:r>
      <w:r>
        <w:rPr>
          <w:rFonts w:hint="eastAsia"/>
        </w:rPr>
        <w:br/>
      </w:r>
      <w:r>
        <w:rPr>
          <w:rFonts w:hint="eastAsia"/>
        </w:rPr>
        <w:t>　　第三节 定影装置行业经济指标分析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一、定影装置行业赢利性评估</w:t>
      </w:r>
      <w:r>
        <w:rPr>
          <w:rFonts w:hint="eastAsia"/>
        </w:rPr>
        <w:br/>
      </w:r>
      <w:r>
        <w:rPr>
          <w:rFonts w:hint="eastAsia"/>
        </w:rPr>
        <w:t>　　　　二、定影装置行业成长速度分析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三、定影装置附加值提升空间探讨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四、定影装置行业进入壁垒分析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五、定影装置行业风险性评估</w:t>
      </w:r>
      <w:r>
        <w:rPr>
          <w:rFonts w:hint="eastAsia"/>
        </w:rPr>
        <w:br/>
      </w:r>
      <w:r>
        <w:rPr>
          <w:rFonts w:hint="eastAsia"/>
        </w:rPr>
        <w:t>　　　　六、定影装置行业周期性分析</w:t>
      </w:r>
      <w:r>
        <w:rPr>
          <w:rFonts w:hint="eastAsia"/>
        </w:rPr>
        <w:br/>
      </w:r>
      <w:r>
        <w:rPr>
          <w:rFonts w:hint="eastAsia"/>
        </w:rPr>
        <w:t>　　　　七、定影装置行业竞争程度指标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八、定影装置行业成熟度综合分析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定影装置产业链及经营模式分析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三、定影装置销售模式与渠道策略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全球定影装置市场发展分析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2024-2025年全球定影装置行业发展分析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一、全球定影装置行业市场规模与趋势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二、全球定影装置行业发展特点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三、全球定影装置行业竞争格局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主要国家与地区定影装置市场分析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2025-2031年全球定影装置行业发展趋势与前景预测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一、定影装置行业发展趋势</w:t>
      </w:r>
      <w:r>
        <w:rPr>
          <w:rFonts w:hint="eastAsia"/>
        </w:rPr>
        <w:br/>
      </w:r>
      <w:r>
        <w:rPr>
          <w:rFonts w:hint="eastAsia"/>
        </w:rPr>
        <w:t>　　　　二、定影装置行业发展潜力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中国定影装置行业市场分析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2024-2025年定影装置产能与投资动态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一、国内定影装置产能现状与利用效率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二、定影装置产能扩张与投资动态分析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2025-2031年定影装置行业产量统计与趋势预测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一、2019-2024年定影装置行业产量与增长趋势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1、2019-2024年定影装置产量及增长趋势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2、2019-2024年定影装置细分产品产量及份额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二、定影装置产量影响因素分析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三、2025-2031年定影装置产量预测</w:t>
      </w:r>
      <w:r>
        <w:rPr>
          <w:rFonts w:hint="eastAsia"/>
        </w:rPr>
        <w:br/>
      </w:r>
      <w:r>
        <w:rPr>
          <w:rFonts w:hint="eastAsia"/>
        </w:rPr>
        <w:t>　　第三节 2025-2031年定影装置市场需求与销售分析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一、2024-2025年定影装置行业需求现状</w:t>
      </w:r>
      <w:r>
        <w:rPr>
          <w:rFonts w:hint="eastAsia"/>
        </w:rPr>
        <w:br/>
      </w:r>
      <w:r>
        <w:rPr>
          <w:rFonts w:hint="eastAsia"/>
        </w:rPr>
        <w:t>　　　　二、定影装置客户群体与需求特点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三、2019-2024年定影装置行业销售规模分析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四、2025-2031年定影装置市场增长潜力与规模预测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2024-2025年定影装置行业技术发展现状及趋势分析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定影装置行业技术发展现状分析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国内外定影装置行业技术差距分析及差距形成的主要原因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定影装置行业技术发展方向、趋势预测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提升定影装置行业技术能力策略建议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中国定影装置细分市场分析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一、2024-2025年定影装置主要细分产品市场现状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定影装置价格机制与竞争策略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一、2019-2024年定影装置市场价格走势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定影装置定价策略与方法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2025-2031年定影装置价格竞争态势与趋势预测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中国定影装置行业重点区域市场研究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2024-2025年重点区域定影装置市场发展概况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二、2019-2024年定影装置市场需求规模情况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三、2025-2031年定影装置行业发展潜力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二、2019-2024年定影装置市场需求规模情况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三、2025-2031年定影装置行业发展潜力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二、2019-2024年定影装置市场需求规模情况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三、2025-2031年定影装置行业发展潜力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二、2019-2024年定影装置市场需求规模情况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三、2025-2031年定影装置行业发展潜力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二、2019-2024年定影装置市场需求规模情况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三、2025-2031年定影装置行业发展潜力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2019-2024年中国定影装置行业进出口情况分析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定影装置行业进口规模与来源分析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一、2019-2024年定影装置进口规模分析</w:t>
      </w:r>
      <w:r>
        <w:rPr>
          <w:rFonts w:hint="eastAsia"/>
        </w:rPr>
        <w:br/>
      </w:r>
      <w:r>
        <w:rPr>
          <w:rFonts w:hint="eastAsia"/>
        </w:rPr>
        <w:t>　　　　二、定影装置主要进口来源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定影装置行业出口规模与目的地分析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一、2019-2024年定影装置出口规模分析</w:t>
      </w:r>
      <w:r>
        <w:rPr>
          <w:rFonts w:hint="eastAsia"/>
        </w:rPr>
        <w:br/>
      </w:r>
      <w:r>
        <w:rPr>
          <w:rFonts w:hint="eastAsia"/>
        </w:rPr>
        <w:t>　　　　二、定影装置主要出口目的地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2019-2024年中国定影装置总体规模与财务指标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中国定影装置行业总体规模分析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一、定影装置企业数量与结构</w:t>
      </w:r>
      <w:r>
        <w:rPr>
          <w:rFonts w:hint="eastAsia"/>
        </w:rPr>
        <w:br/>
      </w:r>
      <w:r>
        <w:rPr>
          <w:rFonts w:hint="eastAsia"/>
        </w:rPr>
        <w:t>　　　　二、定影装置从业人员规模</w:t>
      </w:r>
      <w:r>
        <w:rPr>
          <w:rFonts w:hint="eastAsia"/>
        </w:rPr>
        <w:br/>
      </w:r>
      <w:r>
        <w:rPr>
          <w:rFonts w:hint="eastAsia"/>
        </w:rPr>
        <w:t>　　　　三、定影装置行业资产状况</w:t>
      </w:r>
      <w:r>
        <w:rPr>
          <w:rFonts w:hint="eastAsia"/>
        </w:rPr>
        <w:br/>
      </w:r>
      <w:r>
        <w:rPr>
          <w:rFonts w:hint="eastAsia"/>
        </w:rPr>
        <w:t>　　第二节 中国定影装置行业财务指标总体分析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定影装置行业重点企业经营状况分析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定影装置重点企业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定影装置领先企业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定影装置标杆企业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定影装置代表企业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定影装置龙头企业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定影装置重点企业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中国定影装置行业竞争格局分析</w:t>
      </w:r>
      <w:r>
        <w:rPr>
          <w:rFonts w:hint="eastAsia"/>
        </w:rPr>
        <w:br/>
      </w:r>
      <w:r>
        <w:rPr>
          <w:rFonts w:hint="eastAsia"/>
        </w:rPr>
        <w:t>　　第一节 定影装置行业竞争格局总览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2024-2025年定影装置行业竞争力分析</w:t>
      </w:r>
      <w:r>
        <w:rPr>
          <w:rFonts w:hint="eastAsia"/>
        </w:rPr>
        <w:br/>
      </w:r>
      <w:r>
        <w:rPr>
          <w:rFonts w:hint="eastAsia"/>
        </w:rPr>
        <w:t>　　　　一、定影装置供应商议价能力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四、定影装置替代品威胁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2019-2024年定影装置行业企业并购活动分析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2024-2025年定影装置行业会展与招投标活动分析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一、定影装置行业会展活动及其市场影响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2025年中国定影装置企业发展策略分析</w:t>
      </w:r>
      <w:r>
        <w:rPr>
          <w:rFonts w:hint="eastAsia"/>
        </w:rPr>
        <w:br/>
      </w:r>
      <w:r>
        <w:rPr>
          <w:rFonts w:hint="eastAsia"/>
        </w:rPr>
        <w:t>　　第一节 定影装置市场策略分析</w:t>
      </w:r>
      <w:r>
        <w:rPr>
          <w:rFonts w:hint="eastAsia"/>
        </w:rPr>
        <w:br/>
      </w:r>
      <w:r>
        <w:rPr>
          <w:rFonts w:hint="eastAsia"/>
        </w:rPr>
        <w:t>　　　　一、定影装置市场定位与拓展策略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二、定影装置市场细分与目标客户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定影装置销售策略分析</w:t>
      </w:r>
      <w:r>
        <w:rPr>
          <w:rFonts w:hint="eastAsia"/>
        </w:rPr>
        <w:br/>
      </w:r>
      <w:r>
        <w:rPr>
          <w:rFonts w:hint="eastAsia"/>
        </w:rPr>
        <w:t>　　　　一、定影装置销售渠道与网络建设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提高定影装置企业竞争力建议</w:t>
      </w:r>
      <w:r>
        <w:rPr>
          <w:rFonts w:hint="eastAsia"/>
        </w:rPr>
        <w:br/>
      </w:r>
      <w:r>
        <w:rPr>
          <w:rFonts w:hint="eastAsia"/>
        </w:rPr>
        <w:t>　　　　一、定影装置技术创新与管理优化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定影装置品牌战略思考</w:t>
      </w:r>
      <w:r>
        <w:rPr>
          <w:rFonts w:hint="eastAsia"/>
        </w:rPr>
        <w:br/>
      </w:r>
      <w:r>
        <w:rPr>
          <w:rFonts w:hint="eastAsia"/>
        </w:rPr>
        <w:t>　　　　一、定影装置品牌建设与维护</w:t>
      </w:r>
      <w:r>
        <w:rPr>
          <w:rFonts w:hint="eastAsia"/>
        </w:rPr>
        <w:br/>
      </w:r>
      <w:r>
        <w:rPr>
          <w:rFonts w:hint="eastAsia"/>
        </w:rPr>
        <w:t>　　　　二、定影装置品牌影响力与市场竞争力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中国定影装置行业风险与对策</w:t>
      </w:r>
      <w:r>
        <w:rPr>
          <w:rFonts w:hint="eastAsia"/>
        </w:rPr>
        <w:br/>
      </w:r>
      <w:r>
        <w:rPr>
          <w:rFonts w:hint="eastAsia"/>
        </w:rPr>
        <w:t>　　第一节 定影装置行业SWOT分析</w:t>
      </w:r>
      <w:r>
        <w:rPr>
          <w:rFonts w:hint="eastAsia"/>
        </w:rPr>
        <w:br/>
      </w:r>
      <w:r>
        <w:rPr>
          <w:rFonts w:hint="eastAsia"/>
        </w:rPr>
        <w:t>　　　　一、定影装置行业优势分析</w:t>
      </w:r>
      <w:r>
        <w:rPr>
          <w:rFonts w:hint="eastAsia"/>
        </w:rPr>
        <w:br/>
      </w:r>
      <w:r>
        <w:rPr>
          <w:rFonts w:hint="eastAsia"/>
        </w:rPr>
        <w:t>　　　　二、定影装置行业劣势分析</w:t>
      </w:r>
      <w:r>
        <w:rPr>
          <w:rFonts w:hint="eastAsia"/>
        </w:rPr>
        <w:br/>
      </w:r>
      <w:r>
        <w:rPr>
          <w:rFonts w:hint="eastAsia"/>
        </w:rPr>
        <w:t>　　　　三、定影装置市场机会探索</w:t>
      </w:r>
      <w:r>
        <w:rPr>
          <w:rFonts w:hint="eastAsia"/>
        </w:rPr>
        <w:br/>
      </w:r>
      <w:r>
        <w:rPr>
          <w:rFonts w:hint="eastAsia"/>
        </w:rPr>
        <w:t>　　　　四、定影装置市场威胁评估</w:t>
      </w:r>
      <w:r>
        <w:rPr>
          <w:rFonts w:hint="eastAsia"/>
        </w:rPr>
        <w:br/>
      </w:r>
      <w:r>
        <w:rPr>
          <w:rFonts w:hint="eastAsia"/>
        </w:rPr>
        <w:t>　　第二节 定影装置行业风险及对策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2025-2031年中国定影装置行业前景与发展趋势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定影装置行业发展环境分析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2025-2031年定影装置行业发展趋势与方向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一、定影装置行业发展方向预测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二、定影装置发展趋势分析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2025-2031年定影装置行业发展潜力与机遇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一、定影装置市场发展潜力评估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二、定影装置新兴市场与机遇探索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定影装置行业研究结论与建议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[.中.智.林]定影装置行业发展建议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定影装置行业类别</w:t>
      </w:r>
      <w:r>
        <w:rPr>
          <w:rFonts w:hint="eastAsia"/>
        </w:rPr>
        <w:br/>
      </w:r>
      <w:r>
        <w:rPr>
          <w:rFonts w:hint="eastAsia"/>
        </w:rPr>
        <w:t>　　图表 定影装置行业产业链调研</w:t>
      </w:r>
      <w:r>
        <w:rPr>
          <w:rFonts w:hint="eastAsia"/>
        </w:rPr>
        <w:br/>
      </w:r>
      <w:r>
        <w:rPr>
          <w:rFonts w:hint="eastAsia"/>
        </w:rPr>
        <w:t>　　图表 定影装置行业现状</w:t>
      </w:r>
      <w:r>
        <w:rPr>
          <w:rFonts w:hint="eastAsia"/>
        </w:rPr>
        <w:br/>
      </w:r>
      <w:r>
        <w:rPr>
          <w:rFonts w:hint="eastAsia"/>
        </w:rPr>
        <w:t>　　图表 定影装置行业标准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2019-2024年中国定影装置行业市场规模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2025年中国定影装置行业产能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2019-2024年中国定影装置行业产量统计</w:t>
      </w:r>
      <w:r>
        <w:rPr>
          <w:rFonts w:hint="eastAsia"/>
        </w:rPr>
        <w:br/>
      </w:r>
      <w:r>
        <w:rPr>
          <w:rFonts w:hint="eastAsia"/>
        </w:rPr>
        <w:t>　　图表 定影装置行业动态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2019-2024年中国定影装置市场需求量</w:t>
      </w:r>
      <w:r>
        <w:rPr>
          <w:rFonts w:hint="eastAsia"/>
        </w:rPr>
        <w:br/>
      </w:r>
      <w:r>
        <w:rPr>
          <w:rFonts w:hint="eastAsia"/>
        </w:rPr>
        <w:t>　　图表 2025年中国定影装置行业需求区域调研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2019-2024年中国定影装置行情</w:t>
      </w:r>
      <w:r>
        <w:rPr>
          <w:rFonts w:hint="eastAsia"/>
        </w:rPr>
        <w:br/>
      </w:r>
      <w:r>
        <w:rPr>
          <w:rFonts w:hint="eastAsia"/>
        </w:rPr>
        <w:t>　　图表 2019-2024年中国定影装置价格走势图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2019-2024年中国定影装置行业销售收入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2019-2024年中国定影装置行业盈利情况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2019-2024年中国定影装置行业利润总额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2019-2024年中国定影装置进口统计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2019-2024年中国定影装置出口统计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2019-2024年中国定影装置行业企业数量统计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**地区定影装置市场规模</w:t>
      </w:r>
      <w:r>
        <w:rPr>
          <w:rFonts w:hint="eastAsia"/>
        </w:rPr>
        <w:br/>
      </w:r>
      <w:r>
        <w:rPr>
          <w:rFonts w:hint="eastAsia"/>
        </w:rPr>
        <w:t>　　图表 **地区定影装置行业市场需求</w:t>
      </w:r>
      <w:r>
        <w:rPr>
          <w:rFonts w:hint="eastAsia"/>
        </w:rPr>
        <w:br/>
      </w:r>
      <w:r>
        <w:rPr>
          <w:rFonts w:hint="eastAsia"/>
        </w:rPr>
        <w:t>　　图表 **地区定影装置市场调研</w:t>
      </w:r>
      <w:r>
        <w:rPr>
          <w:rFonts w:hint="eastAsia"/>
        </w:rPr>
        <w:br/>
      </w:r>
      <w:r>
        <w:rPr>
          <w:rFonts w:hint="eastAsia"/>
        </w:rPr>
        <w:t>　　图表 **地区定影装置行业市场需求分析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**地区定影装置市场规模</w:t>
      </w:r>
      <w:r>
        <w:rPr>
          <w:rFonts w:hint="eastAsia"/>
        </w:rPr>
        <w:br/>
      </w:r>
      <w:r>
        <w:rPr>
          <w:rFonts w:hint="eastAsia"/>
        </w:rPr>
        <w:t>　　图表 **地区定影装置行业市场需求</w:t>
      </w:r>
      <w:r>
        <w:rPr>
          <w:rFonts w:hint="eastAsia"/>
        </w:rPr>
        <w:br/>
      </w:r>
      <w:r>
        <w:rPr>
          <w:rFonts w:hint="eastAsia"/>
        </w:rPr>
        <w:t>　　图表 **地区定影装置市场调研</w:t>
      </w:r>
      <w:r>
        <w:rPr>
          <w:rFonts w:hint="eastAsia"/>
        </w:rPr>
        <w:br/>
      </w:r>
      <w:r>
        <w:rPr>
          <w:rFonts w:hint="eastAsia"/>
        </w:rPr>
        <w:t>　　图表 **地区定影装置行业市场需求分析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定影装置行业竞争对手分析</w:t>
      </w:r>
      <w:r>
        <w:rPr>
          <w:rFonts w:hint="eastAsia"/>
        </w:rPr>
        <w:br/>
      </w:r>
      <w:r>
        <w:rPr>
          <w:rFonts w:hint="eastAsia"/>
        </w:rPr>
        <w:t>　　图表 定影装置重点企业（一）基本信息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定影装置重点企业（一）经营情况分析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定影装置重点企业（一）主要经济指标情况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定影装置重点企业（一）盈利能力情况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定影装置重点企业（一）偿债能力情况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定影装置重点企业（一）运营能力情况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定影装置重点企业（一）成长能力情况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定影装置重点企业（二）基本信息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定影装置重点企业（二）经营情况分析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定影装置重点企业（二）主要经济指标情况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定影装置重点企业（二）盈利能力情况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定影装置重点企业（二）偿债能力情况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定影装置重点企业（二）运营能力情况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定影装置重点企业（二）成长能力情况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定影装置重点企业（三）基本信息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定影装置重点企业（三）经营情况分析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定影装置重点企业（三）主要经济指标情况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定影装置重点企业（三）盈利能力情况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定影装置重点企业（三）偿债能力情况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定影装置重点企业（三）运营能力情况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定影装置重点企业（三）成长能力情况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2025-2031年中国定影装置行业产能预测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2025-2031年中国定影装置行业产量预测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2025-2031年中国定影装置市场需求预测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2025-2031年中国定影装置行业市场规模预测</w:t>
      </w:r>
      <w:r>
        <w:rPr>
          <w:rFonts w:hint="eastAsia"/>
        </w:rPr>
        <w:br/>
      </w:r>
      <w:r>
        <w:rPr>
          <w:rFonts w:hint="eastAsia"/>
        </w:rPr>
        <w:t>　　图表 定影装置行业准入条件</w:t>
      </w:r>
      <w:r>
        <w:rPr>
          <w:rFonts w:hint="eastAsia"/>
        </w:rPr>
        <w:br/>
      </w:r>
      <w:r>
        <w:rPr>
          <w:rFonts w:hint="eastAsia"/>
        </w:rPr>
        <w:t>　　图表 2025年中国定影装置市场前景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2025-2031年中国定影装置行业信息化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2025-2031年中国定影装置行业风险分析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2025-2031年中国定影装置行业发展趋势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8b55e3fa34008" w:history="1">
        <w:r>
          <w:rPr>
            <w:rStyle w:val="Hyperlink"/>
          </w:rPr>
          <w:t>2025-2031年中国定影装置行业研究与发展前景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8b55e3fa34008" w:history="1">
        <w:r>
          <w:rPr>
            <w:rStyle w:val="Hyperlink"/>
          </w:rPr>
          <w:t>https://www.20087.com/7/20/DingYingZhuangZhiDeQianJingQuShi.html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热点：定影器是耗材吗、定影装置英文、定影传感器在什么位置、定影装置是什么、定影器坏了是什么情况、定影装置的上下定影辊清洁时用什么进行擦拭、定影器图片、定影器安装视频、打印机定影器作用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ee32642a94cf7" w:history="1">
      <w:r>
        <w:rPr>
          <w:rStyle w:val="Hyperlink"/>
        </w:rPr>
        <w:t>2025-2031年中国定影装置行业研究与发展前景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DingYingZhuangZhiDeQianJingQuShi.html" TargetMode="External" Id="R2918b55e3fa3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DingYingZhuangZhiDeQianJingQuShi.html" TargetMode="External" Id="Rec3ee32642a9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2025-05-16T04:37:34Z</dcterms:created>
  <dcterms:modified xsi:type="dcterms:W3CDTF">2025-05-16T05:37:34Z</dcterms:modified>
  <dc:subject>2025-2031年中国定影装置行业研究与发展前景</dc:subject>
  <dc:title>2025-2031年中国定影装置行业研究与发展前景</dc:title>
  <cp:keywords>2025-2031年中国定影装置行业研究与发展前景</cp:keywords>
  <dc:description>2025-2031年中国定影装置行业研究与发展前景</dc:description>
</cp:coreProperties>
</file>